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96" w:rsidRPr="00604796" w:rsidRDefault="009B33DC" w:rsidP="0060479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796" w:rsidRPr="00604796">
        <w:rPr>
          <w:rFonts w:ascii="Times New Roman" w:hAnsi="Times New Roman" w:cs="Times New Roman"/>
          <w:sz w:val="32"/>
          <w:szCs w:val="32"/>
        </w:rPr>
        <w:t>Информация об открытии групп в ГАОУ ДО ЛО «Учебно-методический центр» в августе 2018 года</w:t>
      </w:r>
    </w:p>
    <w:p w:rsidR="007E2201" w:rsidRDefault="007E220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5135" w:type="dxa"/>
        <w:jc w:val="center"/>
        <w:tblLook w:val="04A0" w:firstRow="1" w:lastRow="0" w:firstColumn="1" w:lastColumn="0" w:noHBand="0" w:noVBand="1"/>
      </w:tblPr>
      <w:tblGrid>
        <w:gridCol w:w="535"/>
        <w:gridCol w:w="4110"/>
        <w:gridCol w:w="2835"/>
        <w:gridCol w:w="2552"/>
        <w:gridCol w:w="1984"/>
        <w:gridCol w:w="3119"/>
      </w:tblGrid>
      <w:tr w:rsidR="007E2201" w:rsidTr="00604796">
        <w:trPr>
          <w:jc w:val="center"/>
        </w:trPr>
        <w:tc>
          <w:tcPr>
            <w:tcW w:w="535" w:type="dxa"/>
            <w:shd w:val="clear" w:color="auto" w:fill="auto"/>
          </w:tcPr>
          <w:p w:rsidR="007E2201" w:rsidRDefault="009B33DC" w:rsidP="0060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110" w:type="dxa"/>
            <w:shd w:val="clear" w:color="auto" w:fill="auto"/>
          </w:tcPr>
          <w:p w:rsidR="007E2201" w:rsidRDefault="009B33DC" w:rsidP="0060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профессии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(программы)</w:t>
            </w:r>
          </w:p>
        </w:tc>
        <w:tc>
          <w:tcPr>
            <w:tcW w:w="2835" w:type="dxa"/>
            <w:shd w:val="clear" w:color="auto" w:fill="auto"/>
          </w:tcPr>
          <w:p w:rsidR="007E2201" w:rsidRDefault="009B33DC" w:rsidP="0060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обучения</w:t>
            </w:r>
          </w:p>
        </w:tc>
        <w:tc>
          <w:tcPr>
            <w:tcW w:w="2552" w:type="dxa"/>
            <w:shd w:val="clear" w:color="auto" w:fill="auto"/>
          </w:tcPr>
          <w:p w:rsidR="007E2201" w:rsidRDefault="009B33DC" w:rsidP="0060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обучения</w:t>
            </w:r>
          </w:p>
        </w:tc>
        <w:tc>
          <w:tcPr>
            <w:tcW w:w="1984" w:type="dxa"/>
            <w:shd w:val="clear" w:color="auto" w:fill="auto"/>
          </w:tcPr>
          <w:p w:rsidR="007E2201" w:rsidRDefault="009B33DC" w:rsidP="0060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программы (часов/недель)</w:t>
            </w:r>
          </w:p>
        </w:tc>
        <w:tc>
          <w:tcPr>
            <w:tcW w:w="3119" w:type="dxa"/>
            <w:shd w:val="clear" w:color="auto" w:fill="auto"/>
          </w:tcPr>
          <w:p w:rsidR="007E2201" w:rsidRDefault="009B33DC" w:rsidP="0060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</w:tr>
      <w:tr w:rsidR="009B33DC" w:rsidTr="00604796">
        <w:trPr>
          <w:jc w:val="center"/>
        </w:trPr>
        <w:tc>
          <w:tcPr>
            <w:tcW w:w="535" w:type="dxa"/>
            <w:shd w:val="clear" w:color="auto" w:fill="auto"/>
          </w:tcPr>
          <w:p w:rsidR="009B33DC" w:rsidRDefault="009B33DC" w:rsidP="00604796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9B33DC" w:rsidRDefault="009B33DC" w:rsidP="0060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погрузчика</w:t>
            </w:r>
          </w:p>
        </w:tc>
        <w:tc>
          <w:tcPr>
            <w:tcW w:w="2835" w:type="dxa"/>
            <w:shd w:val="clear" w:color="auto" w:fill="auto"/>
          </w:tcPr>
          <w:p w:rsidR="000753F2" w:rsidRDefault="000753F2" w:rsidP="0060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</w:t>
            </w:r>
            <w:r w:rsidR="00234660">
              <w:rPr>
                <w:rFonts w:ascii="Times New Roman" w:hAnsi="Times New Roman" w:cs="Times New Roman"/>
                <w:sz w:val="28"/>
                <w:szCs w:val="28"/>
              </w:rPr>
              <w:t xml:space="preserve"> с 13.00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B33DC" w:rsidRDefault="009B33DC" w:rsidP="0060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33DC" w:rsidRDefault="009B33DC" w:rsidP="0060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240/6</w:t>
            </w:r>
          </w:p>
        </w:tc>
        <w:tc>
          <w:tcPr>
            <w:tcW w:w="3119" w:type="dxa"/>
            <w:shd w:val="clear" w:color="auto" w:fill="auto"/>
          </w:tcPr>
          <w:p w:rsidR="009B33DC" w:rsidRDefault="009B33DC" w:rsidP="00604796">
            <w:r>
              <w:rPr>
                <w:rFonts w:ascii="Times New Roman" w:hAnsi="Times New Roman" w:cs="Times New Roman"/>
                <w:sz w:val="28"/>
                <w:szCs w:val="28"/>
              </w:rPr>
              <w:t>Кронштадтская, 8</w:t>
            </w:r>
          </w:p>
        </w:tc>
      </w:tr>
      <w:tr w:rsidR="009B33DC" w:rsidTr="00604796">
        <w:trPr>
          <w:jc w:val="center"/>
        </w:trPr>
        <w:tc>
          <w:tcPr>
            <w:tcW w:w="535" w:type="dxa"/>
            <w:shd w:val="clear" w:color="auto" w:fill="auto"/>
          </w:tcPr>
          <w:p w:rsidR="009B33DC" w:rsidRDefault="009B33DC" w:rsidP="00604796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9B33DC" w:rsidRDefault="000753F2" w:rsidP="0060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котельной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33DC" w:rsidRDefault="000753F2" w:rsidP="0060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</w:t>
            </w:r>
            <w:r w:rsidR="00234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9B33DC" w:rsidRDefault="009B33DC" w:rsidP="0060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33DC" w:rsidRDefault="000753F2" w:rsidP="0060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320/8</w:t>
            </w:r>
          </w:p>
        </w:tc>
        <w:tc>
          <w:tcPr>
            <w:tcW w:w="3119" w:type="dxa"/>
            <w:shd w:val="clear" w:color="auto" w:fill="auto"/>
          </w:tcPr>
          <w:p w:rsidR="009B33DC" w:rsidRDefault="009B33DC" w:rsidP="00604796">
            <w:r>
              <w:rPr>
                <w:rFonts w:ascii="Times New Roman" w:hAnsi="Times New Roman" w:cs="Times New Roman"/>
                <w:sz w:val="28"/>
                <w:szCs w:val="28"/>
              </w:rPr>
              <w:t>Кронштадтская, 8</w:t>
            </w:r>
          </w:p>
        </w:tc>
      </w:tr>
      <w:tr w:rsidR="00BF1A05" w:rsidTr="00604796">
        <w:trPr>
          <w:jc w:val="center"/>
        </w:trPr>
        <w:tc>
          <w:tcPr>
            <w:tcW w:w="535" w:type="dxa"/>
            <w:shd w:val="clear" w:color="auto" w:fill="auto"/>
          </w:tcPr>
          <w:p w:rsidR="00BF1A05" w:rsidRDefault="00BF1A05" w:rsidP="00604796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BF1A05" w:rsidRDefault="000753F2" w:rsidP="0060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Электрогазосварщик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F1A05" w:rsidRDefault="000753F2" w:rsidP="0060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</w:t>
            </w:r>
            <w:r w:rsidR="00234660">
              <w:rPr>
                <w:rFonts w:ascii="Times New Roman" w:hAnsi="Times New Roman" w:cs="Times New Roman"/>
                <w:sz w:val="28"/>
                <w:szCs w:val="28"/>
              </w:rPr>
              <w:t xml:space="preserve"> с 13.00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1A05" w:rsidRDefault="00BF1A05" w:rsidP="0060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1A05" w:rsidRDefault="00BF1A05" w:rsidP="0060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400/9</w:t>
            </w:r>
          </w:p>
        </w:tc>
        <w:tc>
          <w:tcPr>
            <w:tcW w:w="3119" w:type="dxa"/>
            <w:shd w:val="clear" w:color="auto" w:fill="auto"/>
          </w:tcPr>
          <w:p w:rsidR="00BF1A05" w:rsidRDefault="00BF1A05" w:rsidP="00604796">
            <w:r>
              <w:rPr>
                <w:rFonts w:ascii="Times New Roman" w:hAnsi="Times New Roman" w:cs="Times New Roman"/>
                <w:sz w:val="28"/>
                <w:szCs w:val="28"/>
              </w:rPr>
              <w:t>Кронштадтская, 8</w:t>
            </w:r>
          </w:p>
        </w:tc>
      </w:tr>
      <w:tr w:rsidR="00BF1A05" w:rsidTr="00604796">
        <w:trPr>
          <w:jc w:val="center"/>
        </w:trPr>
        <w:tc>
          <w:tcPr>
            <w:tcW w:w="535" w:type="dxa"/>
            <w:shd w:val="clear" w:color="auto" w:fill="auto"/>
          </w:tcPr>
          <w:p w:rsidR="00BF1A05" w:rsidRDefault="00BF1A05" w:rsidP="00604796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BF1A05" w:rsidRDefault="00BF1A05" w:rsidP="0060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Машинист экскаватора</w:t>
            </w:r>
          </w:p>
        </w:tc>
        <w:tc>
          <w:tcPr>
            <w:tcW w:w="2835" w:type="dxa"/>
            <w:shd w:val="clear" w:color="auto" w:fill="auto"/>
          </w:tcPr>
          <w:p w:rsidR="000753F2" w:rsidRDefault="000753F2" w:rsidP="0060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1A05" w:rsidRDefault="00BF1A05" w:rsidP="0060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1A05" w:rsidRDefault="000753F2" w:rsidP="0060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="00BF1A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BF1A05" w:rsidRDefault="00BF1A05" w:rsidP="00604796">
            <w:r>
              <w:rPr>
                <w:rFonts w:ascii="Times New Roman" w:hAnsi="Times New Roman" w:cs="Times New Roman"/>
                <w:sz w:val="28"/>
                <w:szCs w:val="28"/>
              </w:rPr>
              <w:t>Кронштадтская, 8</w:t>
            </w:r>
          </w:p>
        </w:tc>
      </w:tr>
      <w:tr w:rsidR="00B71600" w:rsidTr="00604796">
        <w:trPr>
          <w:jc w:val="center"/>
        </w:trPr>
        <w:tc>
          <w:tcPr>
            <w:tcW w:w="535" w:type="dxa"/>
            <w:shd w:val="clear" w:color="auto" w:fill="auto"/>
          </w:tcPr>
          <w:p w:rsidR="00B71600" w:rsidRDefault="00B71600" w:rsidP="00604796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B71600" w:rsidRDefault="00B71600" w:rsidP="0060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Охранник 4 разряда </w:t>
            </w:r>
          </w:p>
        </w:tc>
        <w:tc>
          <w:tcPr>
            <w:tcW w:w="2835" w:type="dxa"/>
            <w:shd w:val="clear" w:color="auto" w:fill="auto"/>
          </w:tcPr>
          <w:p w:rsidR="00F04740" w:rsidRDefault="00234660" w:rsidP="0060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71600" w:rsidRDefault="00B71600" w:rsidP="0060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600" w:rsidRDefault="00B71600" w:rsidP="0060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52532B">
              <w:rPr>
                <w:rFonts w:ascii="Times New Roman" w:hAnsi="Times New Roman" w:cs="Times New Roman"/>
                <w:sz w:val="28"/>
                <w:szCs w:val="28"/>
              </w:rPr>
              <w:t>/2,8</w:t>
            </w:r>
          </w:p>
        </w:tc>
        <w:tc>
          <w:tcPr>
            <w:tcW w:w="3119" w:type="dxa"/>
            <w:shd w:val="clear" w:color="auto" w:fill="auto"/>
          </w:tcPr>
          <w:p w:rsidR="00B71600" w:rsidRDefault="00B71600" w:rsidP="0060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Возрождения, д.4</w:t>
            </w:r>
          </w:p>
        </w:tc>
      </w:tr>
      <w:tr w:rsidR="000753F2" w:rsidTr="00604796">
        <w:trPr>
          <w:jc w:val="center"/>
        </w:trPr>
        <w:tc>
          <w:tcPr>
            <w:tcW w:w="535" w:type="dxa"/>
            <w:shd w:val="clear" w:color="auto" w:fill="auto"/>
          </w:tcPr>
          <w:p w:rsidR="000753F2" w:rsidRDefault="000753F2" w:rsidP="00604796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0753F2" w:rsidRDefault="000753F2" w:rsidP="0060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Маникюрша</w:t>
            </w:r>
          </w:p>
        </w:tc>
        <w:tc>
          <w:tcPr>
            <w:tcW w:w="2835" w:type="dxa"/>
            <w:shd w:val="clear" w:color="auto" w:fill="auto"/>
          </w:tcPr>
          <w:p w:rsidR="000753F2" w:rsidRDefault="000753F2" w:rsidP="0060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  <w:r w:rsidR="00474375">
              <w:rPr>
                <w:rFonts w:ascii="Times New Roman" w:hAnsi="Times New Roman" w:cs="Times New Roman"/>
                <w:sz w:val="28"/>
                <w:szCs w:val="28"/>
              </w:rPr>
              <w:t>-14.09</w:t>
            </w:r>
          </w:p>
        </w:tc>
        <w:tc>
          <w:tcPr>
            <w:tcW w:w="2552" w:type="dxa"/>
            <w:shd w:val="clear" w:color="auto" w:fill="auto"/>
          </w:tcPr>
          <w:p w:rsidR="000753F2" w:rsidRDefault="000753F2" w:rsidP="0060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53F2" w:rsidRDefault="000753F2" w:rsidP="0060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200/5</w:t>
            </w:r>
          </w:p>
        </w:tc>
        <w:tc>
          <w:tcPr>
            <w:tcW w:w="3119" w:type="dxa"/>
            <w:shd w:val="clear" w:color="auto" w:fill="auto"/>
          </w:tcPr>
          <w:p w:rsidR="000753F2" w:rsidRPr="000753F2" w:rsidRDefault="000753F2" w:rsidP="0060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3F2">
              <w:rPr>
                <w:rFonts w:ascii="Times New Roman" w:hAnsi="Times New Roman" w:cs="Times New Roman"/>
                <w:sz w:val="28"/>
                <w:szCs w:val="28"/>
              </w:rPr>
              <w:t>Металлистов, 62</w:t>
            </w:r>
          </w:p>
        </w:tc>
      </w:tr>
      <w:tr w:rsidR="000753F2" w:rsidTr="00604796">
        <w:trPr>
          <w:jc w:val="center"/>
        </w:trPr>
        <w:tc>
          <w:tcPr>
            <w:tcW w:w="535" w:type="dxa"/>
            <w:shd w:val="clear" w:color="auto" w:fill="auto"/>
          </w:tcPr>
          <w:p w:rsidR="000753F2" w:rsidRDefault="000753F2" w:rsidP="00604796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0753F2" w:rsidRDefault="000753F2" w:rsidP="0060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Маникюрша-Педикюрша</w:t>
            </w:r>
          </w:p>
        </w:tc>
        <w:tc>
          <w:tcPr>
            <w:tcW w:w="2835" w:type="dxa"/>
            <w:shd w:val="clear" w:color="auto" w:fill="auto"/>
          </w:tcPr>
          <w:p w:rsidR="000753F2" w:rsidRDefault="000753F2" w:rsidP="0060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  <w:r w:rsidR="00474375">
              <w:rPr>
                <w:rFonts w:ascii="Times New Roman" w:hAnsi="Times New Roman" w:cs="Times New Roman"/>
                <w:sz w:val="28"/>
                <w:szCs w:val="28"/>
              </w:rPr>
              <w:t>-12.10</w:t>
            </w:r>
          </w:p>
        </w:tc>
        <w:tc>
          <w:tcPr>
            <w:tcW w:w="2552" w:type="dxa"/>
            <w:shd w:val="clear" w:color="auto" w:fill="auto"/>
          </w:tcPr>
          <w:p w:rsidR="000753F2" w:rsidRDefault="000753F2" w:rsidP="0060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53F2" w:rsidRDefault="000753F2" w:rsidP="0060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360/9</w:t>
            </w:r>
          </w:p>
        </w:tc>
        <w:tc>
          <w:tcPr>
            <w:tcW w:w="3119" w:type="dxa"/>
            <w:shd w:val="clear" w:color="auto" w:fill="auto"/>
          </w:tcPr>
          <w:p w:rsidR="000753F2" w:rsidRDefault="000753F2" w:rsidP="00604796">
            <w:r w:rsidRPr="0011523F">
              <w:rPr>
                <w:rFonts w:ascii="Times New Roman" w:hAnsi="Times New Roman" w:cs="Times New Roman"/>
                <w:sz w:val="28"/>
                <w:szCs w:val="28"/>
              </w:rPr>
              <w:t>Металлистов, 62</w:t>
            </w:r>
          </w:p>
        </w:tc>
      </w:tr>
      <w:tr w:rsidR="00234660" w:rsidTr="00604796">
        <w:trPr>
          <w:jc w:val="center"/>
        </w:trPr>
        <w:tc>
          <w:tcPr>
            <w:tcW w:w="535" w:type="dxa"/>
            <w:shd w:val="clear" w:color="auto" w:fill="auto"/>
          </w:tcPr>
          <w:p w:rsidR="00234660" w:rsidRDefault="00234660" w:rsidP="00604796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234660" w:rsidRDefault="00234660" w:rsidP="0060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Портной по пошиву портьер </w:t>
            </w:r>
          </w:p>
        </w:tc>
        <w:tc>
          <w:tcPr>
            <w:tcW w:w="2835" w:type="dxa"/>
            <w:shd w:val="clear" w:color="auto" w:fill="auto"/>
          </w:tcPr>
          <w:p w:rsidR="00234660" w:rsidRDefault="00234660" w:rsidP="0060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</w:t>
            </w:r>
          </w:p>
        </w:tc>
        <w:tc>
          <w:tcPr>
            <w:tcW w:w="2552" w:type="dxa"/>
            <w:shd w:val="clear" w:color="auto" w:fill="auto"/>
          </w:tcPr>
          <w:p w:rsidR="00234660" w:rsidRDefault="00234660" w:rsidP="0060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4660" w:rsidRDefault="00234660" w:rsidP="0060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160/4</w:t>
            </w:r>
          </w:p>
        </w:tc>
        <w:tc>
          <w:tcPr>
            <w:tcW w:w="3119" w:type="dxa"/>
            <w:shd w:val="clear" w:color="auto" w:fill="auto"/>
          </w:tcPr>
          <w:p w:rsidR="00234660" w:rsidRDefault="00234660" w:rsidP="00604796">
            <w:r w:rsidRPr="0011523F">
              <w:rPr>
                <w:rFonts w:ascii="Times New Roman" w:hAnsi="Times New Roman" w:cs="Times New Roman"/>
                <w:sz w:val="28"/>
                <w:szCs w:val="28"/>
              </w:rPr>
              <w:t>Металлистов, 62</w:t>
            </w:r>
          </w:p>
        </w:tc>
      </w:tr>
      <w:tr w:rsidR="00234660" w:rsidTr="00604796">
        <w:trPr>
          <w:jc w:val="center"/>
        </w:trPr>
        <w:tc>
          <w:tcPr>
            <w:tcW w:w="535" w:type="dxa"/>
            <w:shd w:val="clear" w:color="auto" w:fill="auto"/>
          </w:tcPr>
          <w:p w:rsidR="00234660" w:rsidRDefault="00234660" w:rsidP="00604796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234660" w:rsidRDefault="00234660" w:rsidP="0060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</w:tc>
        <w:tc>
          <w:tcPr>
            <w:tcW w:w="2835" w:type="dxa"/>
            <w:shd w:val="clear" w:color="auto" w:fill="auto"/>
          </w:tcPr>
          <w:p w:rsidR="00234660" w:rsidRDefault="00234660" w:rsidP="0060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16.08-10.10</w:t>
            </w:r>
          </w:p>
        </w:tc>
        <w:tc>
          <w:tcPr>
            <w:tcW w:w="2552" w:type="dxa"/>
            <w:shd w:val="clear" w:color="auto" w:fill="auto"/>
          </w:tcPr>
          <w:p w:rsidR="00234660" w:rsidRDefault="00234660" w:rsidP="0060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4660" w:rsidRDefault="00234660" w:rsidP="0060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320/8</w:t>
            </w:r>
          </w:p>
        </w:tc>
        <w:tc>
          <w:tcPr>
            <w:tcW w:w="3119" w:type="dxa"/>
            <w:shd w:val="clear" w:color="auto" w:fill="auto"/>
          </w:tcPr>
          <w:p w:rsidR="00234660" w:rsidRDefault="00234660" w:rsidP="00604796">
            <w:r w:rsidRPr="0011523F">
              <w:rPr>
                <w:rFonts w:ascii="Times New Roman" w:hAnsi="Times New Roman" w:cs="Times New Roman"/>
                <w:sz w:val="28"/>
                <w:szCs w:val="28"/>
              </w:rPr>
              <w:t>Металлистов, 62</w:t>
            </w:r>
          </w:p>
        </w:tc>
      </w:tr>
    </w:tbl>
    <w:p w:rsidR="00604796" w:rsidRDefault="00604796">
      <w:pPr>
        <w:rPr>
          <w:rFonts w:ascii="Times New Roman" w:hAnsi="Times New Roman" w:cs="Times New Roman"/>
          <w:sz w:val="28"/>
          <w:szCs w:val="28"/>
        </w:rPr>
      </w:pPr>
    </w:p>
    <w:p w:rsidR="00604796" w:rsidRDefault="00604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A2893" w:rsidRPr="00604796">
        <w:rPr>
          <w:rFonts w:ascii="Times New Roman" w:hAnsi="Times New Roman" w:cs="Times New Roman"/>
          <w:sz w:val="28"/>
          <w:szCs w:val="28"/>
        </w:rPr>
        <w:t>Бухгалтер</w:t>
      </w:r>
      <w:r>
        <w:rPr>
          <w:rFonts w:ascii="Times New Roman" w:hAnsi="Times New Roman" w:cs="Times New Roman"/>
          <w:sz w:val="28"/>
          <w:szCs w:val="28"/>
        </w:rPr>
        <w:t>ия»</w:t>
      </w:r>
      <w:r w:rsidR="008A2893" w:rsidRPr="006047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A2893" w:rsidRPr="00604796">
        <w:rPr>
          <w:rFonts w:ascii="Times New Roman" w:hAnsi="Times New Roman" w:cs="Times New Roman"/>
          <w:sz w:val="28"/>
          <w:szCs w:val="28"/>
        </w:rPr>
        <w:t>Складской учет на ПК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A2893" w:rsidRPr="006047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A2893" w:rsidRPr="00604796">
        <w:rPr>
          <w:rFonts w:ascii="Times New Roman" w:hAnsi="Times New Roman" w:cs="Times New Roman"/>
          <w:sz w:val="28"/>
          <w:szCs w:val="28"/>
        </w:rPr>
        <w:t>Менеджер по персоналу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A2893" w:rsidRPr="006047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A2893" w:rsidRPr="00604796">
        <w:rPr>
          <w:rFonts w:ascii="Times New Roman" w:hAnsi="Times New Roman" w:cs="Times New Roman"/>
          <w:sz w:val="28"/>
          <w:szCs w:val="28"/>
        </w:rPr>
        <w:t>Сметное дело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8A2893" w:rsidRPr="00604796" w:rsidRDefault="00604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«Программа </w:t>
      </w:r>
      <w:r w:rsidR="008A2893" w:rsidRPr="00604796">
        <w:rPr>
          <w:rFonts w:ascii="Times New Roman" w:hAnsi="Times New Roman" w:cs="Times New Roman"/>
          <w:sz w:val="28"/>
          <w:szCs w:val="28"/>
        </w:rPr>
        <w:t>1С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A2893" w:rsidRPr="006047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«Управление государственными и муниципальными</w:t>
      </w:r>
      <w:r w:rsidR="008A2893" w:rsidRPr="00604796">
        <w:rPr>
          <w:rFonts w:ascii="Times New Roman" w:hAnsi="Times New Roman" w:cs="Times New Roman"/>
          <w:sz w:val="28"/>
          <w:szCs w:val="28"/>
        </w:rPr>
        <w:t xml:space="preserve"> закупками</w:t>
      </w:r>
      <w:r>
        <w:rPr>
          <w:rFonts w:ascii="Times New Roman" w:hAnsi="Times New Roman" w:cs="Times New Roman"/>
          <w:sz w:val="28"/>
          <w:szCs w:val="28"/>
        </w:rPr>
        <w:t xml:space="preserve">» планируется на </w:t>
      </w:r>
      <w:r w:rsidR="008A2893" w:rsidRPr="00604796">
        <w:rPr>
          <w:rFonts w:ascii="Times New Roman" w:hAnsi="Times New Roman" w:cs="Times New Roman"/>
          <w:sz w:val="28"/>
          <w:szCs w:val="28"/>
        </w:rPr>
        <w:t>сентябрь-октябрь</w:t>
      </w:r>
      <w:r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8A2893" w:rsidRPr="00604796" w:rsidRDefault="00604796">
      <w:pPr>
        <w:rPr>
          <w:rFonts w:ascii="Times New Roman" w:hAnsi="Times New Roman" w:cs="Times New Roman"/>
          <w:sz w:val="28"/>
          <w:szCs w:val="28"/>
        </w:rPr>
      </w:pPr>
      <w:r w:rsidRPr="00604796">
        <w:rPr>
          <w:rFonts w:ascii="Times New Roman" w:hAnsi="Times New Roman" w:cs="Times New Roman"/>
          <w:sz w:val="28"/>
          <w:szCs w:val="28"/>
        </w:rPr>
        <w:t>Обращаться в ГАОУ ДО ЛО «УМЦ»: Санкт-Петербург, Трамвайный проспект, д.12/2. Тел. 8 (812) 753-79-84</w:t>
      </w:r>
    </w:p>
    <w:sectPr w:rsidR="008A2893" w:rsidRPr="00604796">
      <w:pgSz w:w="16838" w:h="11906" w:orient="landscape"/>
      <w:pgMar w:top="851" w:right="851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27FC"/>
    <w:multiLevelType w:val="multilevel"/>
    <w:tmpl w:val="53044E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5A6290"/>
    <w:multiLevelType w:val="multilevel"/>
    <w:tmpl w:val="CFD84F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1"/>
    <w:rsid w:val="000753F2"/>
    <w:rsid w:val="001860F0"/>
    <w:rsid w:val="00234660"/>
    <w:rsid w:val="00261282"/>
    <w:rsid w:val="003C327B"/>
    <w:rsid w:val="00474375"/>
    <w:rsid w:val="0052532B"/>
    <w:rsid w:val="005A05A2"/>
    <w:rsid w:val="00604796"/>
    <w:rsid w:val="00607B6F"/>
    <w:rsid w:val="007E2201"/>
    <w:rsid w:val="008A2893"/>
    <w:rsid w:val="009B33DC"/>
    <w:rsid w:val="00A8010B"/>
    <w:rsid w:val="00AC56B4"/>
    <w:rsid w:val="00B71600"/>
    <w:rsid w:val="00BA1E3A"/>
    <w:rsid w:val="00BF1A05"/>
    <w:rsid w:val="00F0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7027D"/>
    <w:rPr>
      <w:rFonts w:ascii="Tahoma" w:hAnsi="Tahoma" w:cs="Tahoma"/>
      <w:sz w:val="16"/>
      <w:szCs w:val="16"/>
    </w:rPr>
  </w:style>
  <w:style w:type="character" w:customStyle="1" w:styleId="a4">
    <w:name w:val="Текст Знак"/>
    <w:basedOn w:val="a0"/>
    <w:qFormat/>
    <w:rsid w:val="00284B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E6806"/>
    <w:rPr>
      <w:color w:val="0000FF"/>
      <w:u w:val="single"/>
    </w:rPr>
  </w:style>
  <w:style w:type="character" w:customStyle="1" w:styleId="found">
    <w:name w:val="found"/>
    <w:basedOn w:val="a0"/>
    <w:qFormat/>
    <w:rsid w:val="00CE6806"/>
  </w:style>
  <w:style w:type="character" w:customStyle="1" w:styleId="apple-converted-space">
    <w:name w:val="apple-converted-space"/>
    <w:basedOn w:val="a0"/>
    <w:qFormat/>
    <w:rsid w:val="00CE6806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2E0C7B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17027D"/>
    <w:rPr>
      <w:rFonts w:ascii="Tahoma" w:hAnsi="Tahoma" w:cs="Tahoma"/>
      <w:sz w:val="16"/>
      <w:szCs w:val="16"/>
    </w:rPr>
  </w:style>
  <w:style w:type="paragraph" w:styleId="ac">
    <w:name w:val="Plain Text"/>
    <w:basedOn w:val="a"/>
    <w:qFormat/>
    <w:rsid w:val="00284B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59"/>
    <w:rsid w:val="004A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7027D"/>
    <w:rPr>
      <w:rFonts w:ascii="Tahoma" w:hAnsi="Tahoma" w:cs="Tahoma"/>
      <w:sz w:val="16"/>
      <w:szCs w:val="16"/>
    </w:rPr>
  </w:style>
  <w:style w:type="character" w:customStyle="1" w:styleId="a4">
    <w:name w:val="Текст Знак"/>
    <w:basedOn w:val="a0"/>
    <w:qFormat/>
    <w:rsid w:val="00284B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E6806"/>
    <w:rPr>
      <w:color w:val="0000FF"/>
      <w:u w:val="single"/>
    </w:rPr>
  </w:style>
  <w:style w:type="character" w:customStyle="1" w:styleId="found">
    <w:name w:val="found"/>
    <w:basedOn w:val="a0"/>
    <w:qFormat/>
    <w:rsid w:val="00CE6806"/>
  </w:style>
  <w:style w:type="character" w:customStyle="1" w:styleId="apple-converted-space">
    <w:name w:val="apple-converted-space"/>
    <w:basedOn w:val="a0"/>
    <w:qFormat/>
    <w:rsid w:val="00CE6806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2E0C7B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17027D"/>
    <w:rPr>
      <w:rFonts w:ascii="Tahoma" w:hAnsi="Tahoma" w:cs="Tahoma"/>
      <w:sz w:val="16"/>
      <w:szCs w:val="16"/>
    </w:rPr>
  </w:style>
  <w:style w:type="paragraph" w:styleId="ac">
    <w:name w:val="Plain Text"/>
    <w:basedOn w:val="a"/>
    <w:qFormat/>
    <w:rsid w:val="00284B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59"/>
    <w:rsid w:val="004A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dc:description/>
  <cp:lastModifiedBy>Калинина М.А.</cp:lastModifiedBy>
  <cp:revision>6</cp:revision>
  <cp:lastPrinted>2018-05-23T07:30:00Z</cp:lastPrinted>
  <dcterms:created xsi:type="dcterms:W3CDTF">2018-06-21T06:44:00Z</dcterms:created>
  <dcterms:modified xsi:type="dcterms:W3CDTF">2018-08-15T10:42:00Z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