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AB4A3D" w:rsidRPr="00AB4A3D" w14:paraId="75251474" w14:textId="77777777" w:rsidTr="0004430A">
        <w:trPr>
          <w:trHeight w:val="14291"/>
        </w:trPr>
        <w:tc>
          <w:tcPr>
            <w:tcW w:w="9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9829BA" w14:textId="77777777" w:rsidR="00AB4A3D" w:rsidRPr="00AB4A3D" w:rsidRDefault="00FE0BA2" w:rsidP="003815B7">
            <w:pPr>
              <w:pStyle w:val="8"/>
            </w:pPr>
            <w:r w:rsidRPr="00FC7507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A42E6E0" wp14:editId="339FDFBD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-459105</wp:posOffset>
                  </wp:positionV>
                  <wp:extent cx="5701030" cy="63563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70103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85ADFE" w14:textId="77777777" w:rsidR="00AB4A3D" w:rsidRPr="00AB4A3D" w:rsidRDefault="00AB4A3D" w:rsidP="00AB4A3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3C70D8EB" w14:textId="77777777" w:rsidR="00AB4A3D" w:rsidRPr="00AB4A3D" w:rsidRDefault="00AB4A3D" w:rsidP="00AB4A3D">
            <w:pPr>
              <w:keepNext/>
              <w:spacing w:after="0" w:line="240" w:lineRule="auto"/>
              <w:ind w:left="18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АДМИНИСТРАЦИЯ ЛЕНИНГРАДСКОЙ ОБЛАСТИ</w:t>
            </w:r>
          </w:p>
          <w:p w14:paraId="503E7BB9" w14:textId="77777777"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1D4592" w14:textId="77777777"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02B1F3" w14:textId="77777777" w:rsidR="00AB4A3D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75730A0" wp14:editId="06F1313C">
                  <wp:simplePos x="0" y="0"/>
                  <wp:positionH relativeFrom="column">
                    <wp:posOffset>902970</wp:posOffset>
                  </wp:positionH>
                  <wp:positionV relativeFrom="paragraph">
                    <wp:posOffset>3175</wp:posOffset>
                  </wp:positionV>
                  <wp:extent cx="4285615" cy="1188720"/>
                  <wp:effectExtent l="0" t="0" r="635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1071B529" w14:textId="77777777"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F9F5D" w14:textId="77777777"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D198D7" w14:textId="77777777"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E132DF" w14:textId="77777777"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69426B" w14:textId="77777777" w:rsidR="0004430A" w:rsidRPr="00AB4A3D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25DF8F" w14:textId="77777777"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800000"/>
                <w:sz w:val="28"/>
                <w:szCs w:val="28"/>
                <w:lang w:eastAsia="ru-RU"/>
              </w:rPr>
            </w:pPr>
          </w:p>
          <w:p w14:paraId="21FE3EE0" w14:textId="77777777" w:rsidR="0004430A" w:rsidRDefault="0004430A" w:rsidP="00AB4A3D">
            <w:pPr>
              <w:keepNext/>
              <w:spacing w:after="0" w:line="240" w:lineRule="auto"/>
              <w:ind w:left="70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</w:p>
          <w:p w14:paraId="31BEED9E" w14:textId="77777777" w:rsidR="0004430A" w:rsidRDefault="0004430A" w:rsidP="00AB4A3D">
            <w:pPr>
              <w:keepNext/>
              <w:spacing w:after="0" w:line="240" w:lineRule="auto"/>
              <w:ind w:left="70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</w:p>
          <w:p w14:paraId="04AEA2DD" w14:textId="77777777" w:rsidR="00AB4A3D" w:rsidRPr="00AB4A3D" w:rsidRDefault="00AB4A3D" w:rsidP="00FC7507">
            <w:pPr>
              <w:keepNext/>
              <w:spacing w:after="0" w:line="240" w:lineRule="auto"/>
              <w:ind w:left="885" w:hanging="18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СИТУАЦИЯ</w:t>
            </w:r>
          </w:p>
          <w:p w14:paraId="3AAAB14E" w14:textId="77777777"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на рынке труда Ленинградской области</w:t>
            </w:r>
          </w:p>
          <w:p w14:paraId="4160DFF1" w14:textId="77777777"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и основные результаты работы </w:t>
            </w:r>
          </w:p>
          <w:p w14:paraId="3C7BFBE4" w14:textId="77777777"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комитета по труду и занятости населения</w:t>
            </w:r>
          </w:p>
          <w:p w14:paraId="7B7B1D69" w14:textId="77777777" w:rsidR="00AB4A3D" w:rsidRPr="00AB4A3D" w:rsidRDefault="00FC7507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6DFA8CBB" wp14:editId="3FF5DC24">
                  <wp:simplePos x="0" y="0"/>
                  <wp:positionH relativeFrom="column">
                    <wp:posOffset>-4601487</wp:posOffset>
                  </wp:positionH>
                  <wp:positionV relativeFrom="paragraph">
                    <wp:posOffset>144613</wp:posOffset>
                  </wp:positionV>
                  <wp:extent cx="9135719" cy="636105"/>
                  <wp:effectExtent l="1587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65448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560B34CF" wp14:editId="06F5B9FA">
                  <wp:simplePos x="0" y="0"/>
                  <wp:positionH relativeFrom="column">
                    <wp:posOffset>1570355</wp:posOffset>
                  </wp:positionH>
                  <wp:positionV relativeFrom="paragraph">
                    <wp:posOffset>170815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4A3D"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Ленинградской области</w:t>
            </w:r>
          </w:p>
          <w:p w14:paraId="3D243F34" w14:textId="2A9A7D77" w:rsidR="00AB4A3D" w:rsidRPr="00AB4A3D" w:rsidRDefault="00F55C7C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в</w:t>
            </w:r>
            <w:r w:rsidR="00CC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 </w:t>
            </w:r>
            <w:r w:rsidR="00BF6D6A" w:rsidRPr="009A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20</w:t>
            </w:r>
            <w:r w:rsidR="00205938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20</w:t>
            </w:r>
            <w:r w:rsidR="00076535" w:rsidRPr="009A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у</w:t>
            </w:r>
          </w:p>
          <w:p w14:paraId="329983AF" w14:textId="77777777" w:rsidR="00AB4A3D" w:rsidRPr="00AB4A3D" w:rsidRDefault="0004430A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4"/>
                <w:lang w:eastAsia="ru-RU"/>
              </w:rPr>
            </w:pPr>
            <w:r w:rsidRPr="00571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BEC57F5" wp14:editId="54F704F4">
                  <wp:simplePos x="0" y="0"/>
                  <wp:positionH relativeFrom="margin">
                    <wp:posOffset>473710</wp:posOffset>
                  </wp:positionH>
                  <wp:positionV relativeFrom="margin">
                    <wp:posOffset>4975860</wp:posOffset>
                  </wp:positionV>
                  <wp:extent cx="5016500" cy="3286125"/>
                  <wp:effectExtent l="0" t="0" r="0" b="9525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5016500" cy="3286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5DA997" w14:textId="77777777"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4"/>
                <w:lang w:eastAsia="ru-RU"/>
              </w:rPr>
            </w:pPr>
          </w:p>
          <w:p w14:paraId="123FD79B" w14:textId="77777777"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63F0F4E" w14:textId="77777777" w:rsid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3AED71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B3D42D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DFB12A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9C8AF9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8C4FE4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E1CB13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386B72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7EE28E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C6623D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B3935A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28D1B1" w14:textId="77777777" w:rsidR="0004430A" w:rsidRPr="00AB4A3D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013FA7" w14:textId="77777777"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F3C707" w14:textId="77777777"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273DD3" w14:textId="77777777"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7B78CF" w14:textId="77777777"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D656AC" w14:textId="77777777"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AC7C42D" w14:textId="77777777" w:rsidR="0004430A" w:rsidRDefault="0004430A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BDB4F5" w14:textId="77777777" w:rsidR="00AB4A3D" w:rsidRPr="00AB4A3D" w:rsidRDefault="00FC7507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2385F243" wp14:editId="64ABC436">
                  <wp:simplePos x="0" y="0"/>
                  <wp:positionH relativeFrom="column">
                    <wp:posOffset>237049</wp:posOffset>
                  </wp:positionH>
                  <wp:positionV relativeFrom="paragraph">
                    <wp:posOffset>49917</wp:posOffset>
                  </wp:positionV>
                  <wp:extent cx="5660014" cy="636104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684092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D40734" w14:textId="77777777" w:rsidR="00AB4A3D" w:rsidRPr="00AB4A3D" w:rsidRDefault="00FC7507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A2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933D96" wp14:editId="27AE6189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92388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154040A7" w14:textId="7424C801" w:rsidR="00B55573" w:rsidRDefault="00B55573" w:rsidP="0004430A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left:0;text-align:left;margin-left:205.2pt;margin-top:7.25pt;width:68pt;height:1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14:paraId="154040A7" w14:textId="7424C801" w:rsidR="00B55573" w:rsidRDefault="00B55573" w:rsidP="0004430A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A8E99AF" w14:textId="77777777" w:rsidR="00093455" w:rsidRPr="005B4D21" w:rsidRDefault="00093455" w:rsidP="00093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5B4D2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Основные тенденции развития регистрируемого рынка труда Ленинградской области</w:t>
      </w:r>
    </w:p>
    <w:p w14:paraId="3BAA85A6" w14:textId="05524A45" w:rsidR="00093455" w:rsidRPr="00C649C3" w:rsidRDefault="00F55C7C" w:rsidP="00093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</w:t>
      </w:r>
      <w:r w:rsidR="00093455" w:rsidRPr="00C649C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20</w:t>
      </w:r>
      <w:r w:rsidR="006E1637" w:rsidRPr="00C649C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году</w:t>
      </w:r>
    </w:p>
    <w:p w14:paraId="17D5F831" w14:textId="77777777" w:rsidR="00093455" w:rsidRPr="00C649C3" w:rsidRDefault="00093455" w:rsidP="000934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70C0"/>
          <w:sz w:val="16"/>
          <w:szCs w:val="16"/>
          <w:lang w:eastAsia="ru-RU"/>
        </w:rPr>
      </w:pPr>
    </w:p>
    <w:p w14:paraId="25FD4A87" w14:textId="7839D65B" w:rsidR="004F427B" w:rsidRPr="00946D3F" w:rsidRDefault="00F55C7C" w:rsidP="004F427B">
      <w:pPr>
        <w:pStyle w:val="21"/>
        <w:rPr>
          <w:szCs w:val="20"/>
        </w:rPr>
      </w:pPr>
      <w:r w:rsidRPr="00946D3F">
        <w:t>В</w:t>
      </w:r>
      <w:r w:rsidR="004F427B" w:rsidRPr="00946D3F">
        <w:t xml:space="preserve"> 2020 год</w:t>
      </w:r>
      <w:r w:rsidRPr="00946D3F">
        <w:t>у</w:t>
      </w:r>
      <w:r w:rsidR="004F427B" w:rsidRPr="00946D3F">
        <w:t xml:space="preserve"> </w:t>
      </w:r>
      <w:r w:rsidR="004F427B" w:rsidRPr="00946D3F">
        <w:rPr>
          <w:szCs w:val="20"/>
        </w:rPr>
        <w:t>в результате негативных последствий распространения коронавирусной инфекции (COVID-19), на рынке труда Ленинградской области зафиксирован рост численности обратившихся в целях поиска подходящей работы граждан, безработных граждан и уровня регистрируемой безработицы. Тенденция роста основных показателей, характеризующих рынок труда, наблюда</w:t>
      </w:r>
      <w:r w:rsidRPr="00946D3F">
        <w:rPr>
          <w:szCs w:val="20"/>
        </w:rPr>
        <w:t>лся</w:t>
      </w:r>
      <w:r w:rsidR="004F427B" w:rsidRPr="00946D3F">
        <w:rPr>
          <w:szCs w:val="20"/>
        </w:rPr>
        <w:t xml:space="preserve"> с начала апреля 2020 года.</w:t>
      </w:r>
    </w:p>
    <w:p w14:paraId="669845B2" w14:textId="77777777" w:rsidR="004F427B" w:rsidRPr="00946D3F" w:rsidRDefault="004F427B" w:rsidP="004F427B">
      <w:pPr>
        <w:tabs>
          <w:tab w:val="left" w:pos="936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46D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Постановка граждан на учет в качестве ищущих работу и безработных граждан осуществляется через общероссийский портал «Работа в России».</w:t>
      </w:r>
    </w:p>
    <w:p w14:paraId="7AB6B88B" w14:textId="6ECF60E1" w:rsidR="004F427B" w:rsidRPr="00946D3F" w:rsidRDefault="00F55C7C" w:rsidP="004F4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F427B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F21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</w:t>
      </w:r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F427B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гражданами поданы 111703 заявления о предоставлении государственных услуг (далее – </w:t>
      </w:r>
      <w:proofErr w:type="spellStart"/>
      <w:r w:rsidR="004F427B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</w:t>
      </w:r>
      <w:proofErr w:type="spellEnd"/>
      <w:r w:rsidR="004F427B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D873925" w14:textId="77777777" w:rsidR="00F04BA8" w:rsidRPr="00946D3F" w:rsidRDefault="00F04BA8" w:rsidP="00F04BA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</w:t>
      </w:r>
      <w:proofErr w:type="spellStart"/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7A816B0" w14:textId="77777777" w:rsidR="00F04BA8" w:rsidRPr="00946D3F" w:rsidRDefault="00F04BA8" w:rsidP="00F04BA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профессиональной ориентации – 31233 человека;</w:t>
      </w:r>
    </w:p>
    <w:p w14:paraId="567B1409" w14:textId="436733D7" w:rsidR="00F04BA8" w:rsidRPr="00946D3F" w:rsidRDefault="00F04BA8" w:rsidP="00F04BA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психологической поддержке – 4201 безработны</w:t>
      </w:r>
      <w:r w:rsid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ABC7CA7" w14:textId="77777777" w:rsidR="00F04BA8" w:rsidRPr="00946D3F" w:rsidRDefault="00F04BA8" w:rsidP="00F0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социальной адаптации – 3270 безработных граждан;</w:t>
      </w:r>
    </w:p>
    <w:p w14:paraId="78A0ECA0" w14:textId="31BF3B20" w:rsidR="004F427B" w:rsidRPr="00946D3F" w:rsidRDefault="004F427B" w:rsidP="004F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</w:t>
      </w:r>
      <w:proofErr w:type="spellStart"/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42F21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3147</w:t>
      </w:r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14:paraId="70D3F053" w14:textId="77777777" w:rsidR="00AB4A3D" w:rsidRPr="00946D3F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0DB7986A" w14:textId="77777777" w:rsidR="00AB4A3D" w:rsidRPr="005B4D21" w:rsidRDefault="00AB4A3D" w:rsidP="00E976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Предложение рабочей силы</w:t>
      </w:r>
    </w:p>
    <w:p w14:paraId="575EE283" w14:textId="77777777" w:rsidR="00E9767A" w:rsidRPr="004261F7" w:rsidRDefault="00E9767A" w:rsidP="00E976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1EE94724" w14:textId="373EDC73" w:rsidR="004F427B" w:rsidRPr="00946D3F" w:rsidRDefault="00F55C7C" w:rsidP="004F42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F427B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</w:t>
      </w:r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F427B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обратились в службу занятости за содействием в поиске подходящей работы </w:t>
      </w:r>
      <w:r w:rsidR="00FA3968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71731</w:t>
      </w:r>
      <w:r w:rsidR="004F427B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что на </w:t>
      </w:r>
      <w:r w:rsidR="00FA3968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43290</w:t>
      </w:r>
      <w:r w:rsidR="004F427B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больше, чем </w:t>
      </w:r>
      <w:r w:rsidR="00FA3968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</w:t>
      </w:r>
      <w:r w:rsidR="004F427B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5B01D2" w14:textId="77777777" w:rsidR="004F427B" w:rsidRPr="00946D3F" w:rsidRDefault="004F427B" w:rsidP="004F42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труда Ленинградской области пополняли:</w:t>
      </w:r>
    </w:p>
    <w:p w14:paraId="1C61DC03" w14:textId="49E67672" w:rsidR="004F427B" w:rsidRPr="00946D3F" w:rsidRDefault="004F427B" w:rsidP="004F4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области, работавшие в Санкт-Петербурге и других регионах, и уволенные                       по различным причинам. </w:t>
      </w:r>
      <w:proofErr w:type="gramStart"/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2020 года, это </w:t>
      </w:r>
      <w:r w:rsidR="00E23014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6152</w:t>
      </w:r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областных жителя (обратившийся                    в службу занятости), на 2</w:t>
      </w:r>
      <w:r w:rsidR="00E23014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380 </w:t>
      </w:r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больше, чем </w:t>
      </w:r>
      <w:r w:rsidR="00E23014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</w:t>
      </w:r>
      <w:r w:rsidR="00E23014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23014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3772</w:t>
      </w:r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E23014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14:paraId="71422931" w14:textId="136ACB73" w:rsidR="004F427B" w:rsidRPr="00946D3F" w:rsidRDefault="004F427B" w:rsidP="004F42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уволенные в связи с ликвидацией организации, либо сокращением численности или штата работников организации, – </w:t>
      </w:r>
      <w:r w:rsidR="00E23014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2313 человек (3,2</w:t>
      </w:r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обратившихся в поиске подходящей работы), что на </w:t>
      </w:r>
      <w:r w:rsidR="00E23014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 </w:t>
      </w:r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больше, чем </w:t>
      </w:r>
      <w:r w:rsidR="00E23014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</w:t>
      </w:r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2332F4B" w14:textId="77777777" w:rsidR="004F427B" w:rsidRPr="00946D3F" w:rsidRDefault="004F427B" w:rsidP="004F42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которые в наибольшей степени испытывали трудности в поиске работы, из них:</w:t>
      </w:r>
    </w:p>
    <w:p w14:paraId="50AA18B3" w14:textId="6A9AAB0B" w:rsidR="004F427B" w:rsidRPr="00946D3F" w:rsidRDefault="00497162" w:rsidP="004F42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998 пенсионеров</w:t>
      </w:r>
      <w:r w:rsidR="004F427B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(1,4% от обратившихся в поиске подходящей работы);</w:t>
      </w:r>
      <w:proofErr w:type="gramEnd"/>
    </w:p>
    <w:p w14:paraId="28827DAB" w14:textId="5E9A5773" w:rsidR="004F427B" w:rsidRPr="00946D3F" w:rsidRDefault="004F427B" w:rsidP="004F42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7162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684 инвалида (2,3</w:t>
      </w:r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311BDF84" w14:textId="4C8C4C92" w:rsidR="004F427B" w:rsidRPr="00946D3F" w:rsidRDefault="00497162" w:rsidP="004F427B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25561 родитель</w:t>
      </w:r>
      <w:r w:rsidR="004F427B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несовершеннолетних детей (35</w:t>
      </w:r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r w:rsidR="004F427B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</w:p>
    <w:p w14:paraId="155A8EFE" w14:textId="0CE33DBE" w:rsidR="004F427B" w:rsidRPr="00946D3F" w:rsidRDefault="00497162" w:rsidP="004F427B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7670</w:t>
      </w:r>
      <w:r w:rsidR="004F427B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гражданин, стремящийся возобновить трудовую деятельность после длительного (более года) перерыва, (</w:t>
      </w:r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10,7</w:t>
      </w:r>
      <w:r w:rsidR="004F427B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%) и др.</w:t>
      </w:r>
    </w:p>
    <w:p w14:paraId="4E2C570D" w14:textId="2483AB65" w:rsidR="004F427B" w:rsidRPr="00946D3F" w:rsidRDefault="004F427B" w:rsidP="004F427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граждан, обратившихся в поиске подходящей работы (</w:t>
      </w:r>
      <w:r w:rsidR="00497162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71731</w:t>
      </w:r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человек): </w:t>
      </w:r>
    </w:p>
    <w:p w14:paraId="16147115" w14:textId="546416B0" w:rsidR="004F427B" w:rsidRPr="00946D3F" w:rsidRDefault="004F427B" w:rsidP="004F427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незанятых граждан – </w:t>
      </w:r>
      <w:r w:rsidR="00EE7777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85,4% (в 2019 году – 65,7</w:t>
      </w:r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2942E090" w14:textId="2F251D4C" w:rsidR="004F427B" w:rsidRPr="00946D3F" w:rsidRDefault="00EE7777" w:rsidP="004F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женщин – 57,5</w:t>
      </w:r>
      <w:r w:rsidR="004F427B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F427B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</w:t>
      </w:r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у – 49,9</w:t>
      </w:r>
      <w:r w:rsidR="004F427B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05ADB50E" w14:textId="1EC74916" w:rsidR="004F427B" w:rsidRPr="00946D3F" w:rsidRDefault="00374CDE" w:rsidP="004F427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1FB7C5" wp14:editId="26395867">
                <wp:simplePos x="0" y="0"/>
                <wp:positionH relativeFrom="column">
                  <wp:posOffset>102870</wp:posOffset>
                </wp:positionH>
                <wp:positionV relativeFrom="paragraph">
                  <wp:posOffset>318135</wp:posOffset>
                </wp:positionV>
                <wp:extent cx="5997575" cy="1143000"/>
                <wp:effectExtent l="38100" t="38100" r="117475" b="114300"/>
                <wp:wrapSquare wrapText="bothSides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C9BD7F" w14:textId="77777777" w:rsidR="00B55573" w:rsidRPr="008508C6" w:rsidRDefault="00B55573" w:rsidP="00374CDE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14:paraId="0577B1F1" w14:textId="77777777" w:rsidR="00B55573" w:rsidRDefault="00B55573" w:rsidP="00374CDE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 января 2021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14:paraId="5BF22751" w14:textId="77777777" w:rsidR="00B55573" w:rsidRDefault="00B55573" w:rsidP="00374CDE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33287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, ищущих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14:paraId="73DB342D" w14:textId="77777777" w:rsidR="00B55573" w:rsidRPr="00E77951" w:rsidRDefault="00B55573" w:rsidP="00374CDE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14:paraId="3B6D95D0" w14:textId="77777777" w:rsidR="00B55573" w:rsidRDefault="00B55573" w:rsidP="00374CDE">
                            <w:pPr>
                              <w:pStyle w:val="a5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28334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бо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льше, чем на 1 января 2020 года</w:t>
                            </w:r>
                          </w:p>
                          <w:p w14:paraId="761922F4" w14:textId="77777777" w:rsidR="00B55573" w:rsidRPr="00BF3FC0" w:rsidRDefault="00B55573" w:rsidP="00374CDE">
                            <w:pPr>
                              <w:pStyle w:val="a5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2398 человек меньше, чем на 1 декабря 2020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8.1pt;margin-top:25.05pt;width:472.25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" fillcolor="window" strokecolor="#95b3d7" strokeweight="1pt">
                <v:shadow on="t" color="#95b3d7" opacity="26214f" origin="-.5,-.5" offset=".74836mm,.74836mm"/>
                <v:textbox>
                  <w:txbxContent>
                    <w:p w14:paraId="7BC9BD7F" w14:textId="77777777" w:rsidR="00B55573" w:rsidRPr="008508C6" w:rsidRDefault="00B55573" w:rsidP="00374CDE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14:paraId="0577B1F1" w14:textId="77777777" w:rsidR="00B55573" w:rsidRDefault="00B55573" w:rsidP="00374CDE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 января 2021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14:paraId="5BF22751" w14:textId="77777777" w:rsidR="00B55573" w:rsidRDefault="00B55573" w:rsidP="00374CDE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33287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, ищущих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14:paraId="73DB342D" w14:textId="77777777" w:rsidR="00B55573" w:rsidRPr="00E77951" w:rsidRDefault="00B55573" w:rsidP="00374CDE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14:paraId="3B6D95D0" w14:textId="77777777" w:rsidR="00B55573" w:rsidRDefault="00B55573" w:rsidP="00374CDE">
                      <w:pPr>
                        <w:pStyle w:val="a5"/>
                        <w:numPr>
                          <w:ilvl w:val="0"/>
                          <w:numId w:val="44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28334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</w:t>
                      </w:r>
                      <w:r>
                        <w:rPr>
                          <w:color w:val="000000"/>
                          <w:szCs w:val="28"/>
                        </w:rPr>
                        <w:t>а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бо</w:t>
                      </w:r>
                      <w:r>
                        <w:rPr>
                          <w:color w:val="000000"/>
                          <w:szCs w:val="28"/>
                        </w:rPr>
                        <w:t>льше, чем на 1 января 2020 года</w:t>
                      </w:r>
                    </w:p>
                    <w:p w14:paraId="761922F4" w14:textId="77777777" w:rsidR="00B55573" w:rsidRPr="00BF3FC0" w:rsidRDefault="00B55573" w:rsidP="00374CDE">
                      <w:pPr>
                        <w:pStyle w:val="a5"/>
                        <w:numPr>
                          <w:ilvl w:val="0"/>
                          <w:numId w:val="44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2398 человек меньше, чем на 1 декабря 2020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427B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молодежи в возрасте 14-29 лет – </w:t>
      </w:r>
      <w:r w:rsidR="00EE7777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34,4</w:t>
      </w:r>
      <w:r w:rsidR="004F427B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="00EE7777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F427B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</w:t>
      </w:r>
      <w:r w:rsidR="00EE7777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F427B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E7777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46,9</w:t>
      </w:r>
      <w:r w:rsidR="004F427B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14:paraId="08ECBCCD" w14:textId="4FE386F6" w:rsidR="00093455" w:rsidRPr="00946D3F" w:rsidRDefault="00093455" w:rsidP="005129D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</w:p>
    <w:p w14:paraId="7D13C85B" w14:textId="77777777" w:rsidR="007C062A" w:rsidRDefault="00AB4A3D" w:rsidP="004435E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Безработные граждане</w:t>
      </w:r>
    </w:p>
    <w:p w14:paraId="7AFA3AA0" w14:textId="77777777" w:rsidR="004435E8" w:rsidRPr="00946D3F" w:rsidRDefault="004435E8" w:rsidP="004435E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</w:p>
    <w:p w14:paraId="5AE4A248" w14:textId="77777777" w:rsidR="00946D3F" w:rsidRPr="00455941" w:rsidRDefault="002822A7" w:rsidP="00946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января 2021</w:t>
      </w:r>
      <w:r w:rsidR="004F427B" w:rsidRPr="0045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зарегистрировано безработными </w:t>
      </w:r>
      <w:r w:rsidRPr="00455941">
        <w:rPr>
          <w:rFonts w:ascii="Times New Roman" w:eastAsia="Times New Roman" w:hAnsi="Times New Roman" w:cs="Times New Roman"/>
          <w:sz w:val="24"/>
          <w:szCs w:val="24"/>
          <w:lang w:eastAsia="ru-RU"/>
        </w:rPr>
        <w:t>30169</w:t>
      </w:r>
      <w:r w:rsidR="004F427B" w:rsidRPr="0045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что на 2</w:t>
      </w:r>
      <w:r w:rsidRPr="00455941">
        <w:rPr>
          <w:rFonts w:ascii="Times New Roman" w:eastAsia="Times New Roman" w:hAnsi="Times New Roman" w:cs="Times New Roman"/>
          <w:sz w:val="24"/>
          <w:szCs w:val="24"/>
          <w:lang w:eastAsia="ru-RU"/>
        </w:rPr>
        <w:t>6427</w:t>
      </w:r>
      <w:r w:rsidR="004F427B" w:rsidRPr="0045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больше, чем на начало </w:t>
      </w:r>
      <w:r w:rsidRPr="0045594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2020</w:t>
      </w:r>
      <w:r w:rsidR="004F427B" w:rsidRPr="0045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(3</w:t>
      </w:r>
      <w:r w:rsidRPr="00455941">
        <w:rPr>
          <w:rFonts w:ascii="Times New Roman" w:eastAsia="Times New Roman" w:hAnsi="Times New Roman" w:cs="Times New Roman"/>
          <w:sz w:val="24"/>
          <w:szCs w:val="24"/>
          <w:lang w:eastAsia="ru-RU"/>
        </w:rPr>
        <w:t>742</w:t>
      </w:r>
      <w:r w:rsidR="004F427B" w:rsidRPr="0045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4559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F427B" w:rsidRPr="004559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DA8CF04" w14:textId="10328F3B" w:rsidR="004F427B" w:rsidRPr="00455941" w:rsidRDefault="004F427B" w:rsidP="00946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течение 2020 года на учет поставлено от </w:t>
      </w:r>
      <w:r w:rsidR="00BD5FCD" w:rsidRPr="00455941">
        <w:rPr>
          <w:rFonts w:ascii="Times New Roman" w:eastAsia="Times New Roman" w:hAnsi="Times New Roman" w:cs="Times New Roman"/>
          <w:sz w:val="24"/>
          <w:szCs w:val="24"/>
          <w:lang w:eastAsia="ru-RU"/>
        </w:rPr>
        <w:t>690</w:t>
      </w:r>
      <w:r w:rsidRPr="0045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</w:t>
      </w:r>
      <w:r w:rsidR="007F4692" w:rsidRPr="0045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455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</w:t>
      </w:r>
      <w:r w:rsidR="00BD5FCD" w:rsidRPr="00455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proofErr w:type="spellEnd"/>
      <w:r w:rsidR="00BD5FCD" w:rsidRPr="0045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(1,3</w:t>
      </w:r>
      <w:r w:rsidRPr="00455941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общей численности зарегистрированн</w:t>
      </w:r>
      <w:r w:rsidR="00BD5FCD" w:rsidRPr="00455941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безработных граждан) до 15983</w:t>
      </w:r>
      <w:r w:rsidRPr="0045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 во Всеволожском муниципальном</w:t>
      </w:r>
      <w:r w:rsidR="007F4692" w:rsidRPr="0045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9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 (30,</w:t>
      </w:r>
      <w:r w:rsidR="00BD5FCD" w:rsidRPr="004559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55941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14:paraId="201A74D7" w14:textId="09BF4210" w:rsidR="004F427B" w:rsidRPr="00455941" w:rsidRDefault="004F427B" w:rsidP="004F427B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причинам с регистрационного учета сняты </w:t>
      </w:r>
      <w:r w:rsidR="00BD5FCD" w:rsidRPr="0045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26590 </w:t>
      </w:r>
      <w:r w:rsidRPr="0045594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 гра</w:t>
      </w:r>
      <w:r w:rsidR="00BD5FCD" w:rsidRPr="00455941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</w:t>
      </w:r>
      <w:r w:rsidRPr="0045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 связи </w:t>
      </w:r>
      <w:proofErr w:type="gramStart"/>
      <w:r w:rsidRPr="0045594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559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2013246" w14:textId="5E21BBB9" w:rsidR="004F427B" w:rsidRPr="00455941" w:rsidRDefault="004F427B" w:rsidP="004F42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трудоустройством </w:t>
      </w:r>
      <w:r w:rsidRPr="00455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45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5FCD" w:rsidRPr="00455941">
        <w:rPr>
          <w:rFonts w:ascii="Times New Roman" w:eastAsia="Times New Roman" w:hAnsi="Times New Roman" w:cs="Times New Roman"/>
          <w:sz w:val="24"/>
          <w:szCs w:val="24"/>
          <w:lang w:eastAsia="ru-RU"/>
        </w:rPr>
        <w:t>12661 человек (47,6</w:t>
      </w:r>
      <w:r w:rsidRPr="00455941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72F27CEC" w14:textId="20FE5785" w:rsidR="004F427B" w:rsidRPr="00455941" w:rsidRDefault="004F427B" w:rsidP="004F42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профессиональным обучением </w:t>
      </w:r>
      <w:r w:rsidRPr="00455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BD5FCD" w:rsidRPr="0045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1418 человек (5</w:t>
      </w:r>
      <w:r w:rsidRPr="00455941">
        <w:rPr>
          <w:rFonts w:ascii="Times New Roman" w:eastAsia="Times New Roman" w:hAnsi="Times New Roman" w:cs="Times New Roman"/>
          <w:sz w:val="24"/>
          <w:szCs w:val="24"/>
          <w:lang w:eastAsia="ru-RU"/>
        </w:rPr>
        <w:t>,3%);</w:t>
      </w:r>
    </w:p>
    <w:p w14:paraId="5BAF4D3D" w14:textId="630298A8" w:rsidR="004F427B" w:rsidRPr="00455941" w:rsidRDefault="004F427B" w:rsidP="004F42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другим причинам – </w:t>
      </w:r>
      <w:r w:rsidR="00BD5FCD" w:rsidRPr="00455941">
        <w:rPr>
          <w:rFonts w:ascii="Times New Roman" w:eastAsia="Times New Roman" w:hAnsi="Times New Roman" w:cs="Times New Roman"/>
          <w:sz w:val="24"/>
          <w:szCs w:val="24"/>
          <w:lang w:eastAsia="ru-RU"/>
        </w:rPr>
        <w:t>13928 человек (52,4</w:t>
      </w:r>
      <w:r w:rsidRPr="00455941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14:paraId="127C7E31" w14:textId="77777777" w:rsidR="004F427B" w:rsidRPr="00455941" w:rsidRDefault="004F427B" w:rsidP="004F4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DD6B15" w14:textId="4F5284FD" w:rsidR="007C062A" w:rsidRPr="001D5EFA" w:rsidRDefault="00AE3BEA" w:rsidP="005B404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C4B98D" wp14:editId="3F24E16D">
            <wp:extent cx="6640286" cy="3668486"/>
            <wp:effectExtent l="0" t="0" r="27305" b="2730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761F52D" w14:textId="77777777" w:rsidR="000E5E5F" w:rsidRPr="00C278C6" w:rsidRDefault="000E5E5F" w:rsidP="00AF44D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CDE62AC" w14:textId="77777777" w:rsidR="004F427B" w:rsidRPr="00E94400" w:rsidRDefault="004F427B" w:rsidP="004F4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</w:p>
    <w:p w14:paraId="6BD0306B" w14:textId="3662FB3E" w:rsidR="004F427B" w:rsidRPr="00946D3F" w:rsidRDefault="004F427B" w:rsidP="004F4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6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Увеличение численности безработных граждан к началу </w:t>
      </w:r>
      <w:r w:rsidR="00E94400" w:rsidRPr="00946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января 2021</w:t>
      </w:r>
      <w:r w:rsidRPr="00946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по сравнению              с началом 2020 года отмечено во всех муниципальных районах и Сосновоборском городском округе.</w:t>
      </w:r>
    </w:p>
    <w:p w14:paraId="551F4162" w14:textId="77777777" w:rsidR="00C278C6" w:rsidRPr="005025BB" w:rsidRDefault="00C278C6" w:rsidP="00AB4A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1C1F79" w14:textId="77777777" w:rsidR="00AB4A3D" w:rsidRPr="00254BD4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  <w:t>Состав безработных граждан</w:t>
      </w:r>
      <w:r w:rsidRPr="00DD2A82"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  <w:t xml:space="preserve"> </w:t>
      </w:r>
    </w:p>
    <w:p w14:paraId="70F03ABF" w14:textId="77777777" w:rsidR="00254BD4" w:rsidRPr="00C278C6" w:rsidRDefault="00254BD4" w:rsidP="0025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14:paraId="42006DE2" w14:textId="77777777" w:rsidR="009556B7" w:rsidRPr="009556B7" w:rsidRDefault="009556B7" w:rsidP="00955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общей численности безработных граждан, состоявших на учете в службе занятости населения, в начале января 2021 года (30 169 человек):</w:t>
      </w:r>
    </w:p>
    <w:p w14:paraId="25844D6C" w14:textId="77777777" w:rsidR="009556B7" w:rsidRPr="009556B7" w:rsidRDefault="009556B7" w:rsidP="00955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осуществлявших трудовую деятельность – 23 814 человек (78,9%), из них:</w:t>
      </w:r>
      <w:r w:rsidRPr="00955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причинам прекращения трудовой деятельности:</w:t>
      </w:r>
    </w:p>
    <w:p w14:paraId="5F9AE54D" w14:textId="77777777" w:rsidR="009556B7" w:rsidRPr="009556B7" w:rsidRDefault="009556B7" w:rsidP="00955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55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</w:t>
      </w:r>
      <w:proofErr w:type="gramEnd"/>
      <w:r w:rsidRPr="00955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собственному желанию – 15 964 человека (52,9%);</w:t>
      </w:r>
    </w:p>
    <w:p w14:paraId="545B963C" w14:textId="77777777" w:rsidR="009556B7" w:rsidRPr="009556B7" w:rsidRDefault="009556B7" w:rsidP="00955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55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</w:t>
      </w:r>
      <w:proofErr w:type="gramEnd"/>
      <w:r w:rsidRPr="00955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соглашению сторон – 2050 человек (6,8%);</w:t>
      </w:r>
    </w:p>
    <w:p w14:paraId="589F5EC7" w14:textId="77777777" w:rsidR="009556B7" w:rsidRPr="009556B7" w:rsidRDefault="009556B7" w:rsidP="00955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 в связи с ликвидацией организации, либо прекращением деятельности индивидуальным предпринимателем – 1004 человека (3,3%);</w:t>
      </w:r>
    </w:p>
    <w:p w14:paraId="7503D01B" w14:textId="77777777" w:rsidR="009556B7" w:rsidRPr="009556B7" w:rsidRDefault="009556B7" w:rsidP="00955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55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 с государственной службы – 176 человек (0,6%).</w:t>
      </w:r>
      <w:proofErr w:type="gramEnd"/>
    </w:p>
    <w:p w14:paraId="2E539784" w14:textId="77777777" w:rsidR="009556B7" w:rsidRPr="009556B7" w:rsidRDefault="009556B7" w:rsidP="00955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30 169 безработных граждан:</w:t>
      </w:r>
    </w:p>
    <w:p w14:paraId="57E87898" w14:textId="77777777" w:rsidR="009556B7" w:rsidRPr="009556B7" w:rsidRDefault="009556B7" w:rsidP="00955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9556B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по возрасту:</w:t>
      </w:r>
    </w:p>
    <w:p w14:paraId="0C6750AA" w14:textId="77777777" w:rsidR="009556B7" w:rsidRPr="009556B7" w:rsidRDefault="009556B7" w:rsidP="00955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16-17 лет – 59 человек (0,2%);</w:t>
      </w:r>
    </w:p>
    <w:p w14:paraId="728E3D61" w14:textId="77777777" w:rsidR="009556B7" w:rsidRPr="009556B7" w:rsidRDefault="009556B7" w:rsidP="00955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18-19 лет – 384 человека (1,3%);</w:t>
      </w:r>
    </w:p>
    <w:p w14:paraId="55D5B836" w14:textId="77777777" w:rsidR="009556B7" w:rsidRPr="009556B7" w:rsidRDefault="009556B7" w:rsidP="00955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20-24 года – 2428 человек (8%);</w:t>
      </w:r>
    </w:p>
    <w:p w14:paraId="0308C0C5" w14:textId="77777777" w:rsidR="009556B7" w:rsidRPr="009556B7" w:rsidRDefault="009556B7" w:rsidP="00955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25-29 лет – 4040 человек (13,4%);</w:t>
      </w:r>
    </w:p>
    <w:p w14:paraId="01D7EE2F" w14:textId="77777777" w:rsidR="009556B7" w:rsidRPr="009556B7" w:rsidRDefault="009556B7" w:rsidP="00955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30-49 лет – 18 604 человека (61,7%);</w:t>
      </w:r>
    </w:p>
    <w:p w14:paraId="53D91F6C" w14:textId="77777777" w:rsidR="009556B7" w:rsidRPr="009556B7" w:rsidRDefault="009556B7" w:rsidP="00955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 лет и старше – 4654 человека (15,4%);</w:t>
      </w:r>
    </w:p>
    <w:p w14:paraId="4B97525D" w14:textId="77777777" w:rsidR="009556B7" w:rsidRPr="009556B7" w:rsidRDefault="009556B7" w:rsidP="00955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9556B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по образованию:</w:t>
      </w:r>
    </w:p>
    <w:p w14:paraId="073F8DB5" w14:textId="77777777" w:rsidR="009556B7" w:rsidRPr="009556B7" w:rsidRDefault="009556B7" w:rsidP="00955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высшее образование – 5327 человек (17,7%);</w:t>
      </w:r>
    </w:p>
    <w:p w14:paraId="2C2C1D04" w14:textId="77777777" w:rsidR="009556B7" w:rsidRPr="009556B7" w:rsidRDefault="009556B7" w:rsidP="009556B7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среднее проф. образование – 6606 человек (21,9%);</w:t>
      </w:r>
      <w:r w:rsidRPr="00955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14:paraId="3361E823" w14:textId="77777777" w:rsidR="009556B7" w:rsidRPr="009556B7" w:rsidRDefault="009556B7" w:rsidP="00955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среднее общее образование – 7797 человек (25,8%);</w:t>
      </w:r>
    </w:p>
    <w:p w14:paraId="4E135DB5" w14:textId="77777777" w:rsidR="009556B7" w:rsidRPr="009556B7" w:rsidRDefault="009556B7" w:rsidP="00955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основное общее образование – 6550 человек (21,7%);</w:t>
      </w:r>
    </w:p>
    <w:p w14:paraId="57FEBE2C" w14:textId="77777777" w:rsidR="009556B7" w:rsidRPr="009556B7" w:rsidRDefault="009556B7" w:rsidP="00955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имеющие основного общего образования – 3889 человек (12,9%);</w:t>
      </w:r>
    </w:p>
    <w:p w14:paraId="62D27A85" w14:textId="77777777" w:rsidR="009556B7" w:rsidRPr="009556B7" w:rsidRDefault="009556B7" w:rsidP="00955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9556B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по отдельным категориям граждан:</w:t>
      </w:r>
    </w:p>
    <w:p w14:paraId="3FB326AB" w14:textId="77777777" w:rsidR="009556B7" w:rsidRPr="009556B7" w:rsidRDefault="009556B7" w:rsidP="009556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имеющих несовершеннолетних детей, всего – 13 669 человек (45,3%);</w:t>
      </w:r>
    </w:p>
    <w:p w14:paraId="56DF4C9B" w14:textId="77777777" w:rsidR="009556B7" w:rsidRPr="009556B7" w:rsidRDefault="009556B7" w:rsidP="009556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 – 744 человека (2,5%);</w:t>
      </w:r>
    </w:p>
    <w:p w14:paraId="4F8AB205" w14:textId="77777777" w:rsidR="009556B7" w:rsidRPr="009556B7" w:rsidRDefault="009556B7" w:rsidP="009556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proofErr w:type="spellStart"/>
      <w:r w:rsidRPr="009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9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– 2151 человек (7,1%);</w:t>
      </w:r>
    </w:p>
    <w:p w14:paraId="16DC503F" w14:textId="77777777" w:rsidR="009556B7" w:rsidRPr="009556B7" w:rsidRDefault="009556B7" w:rsidP="009556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стремящихся возобновить трудовую деятельность после длительного перерыва (более одного года), – 3859 человек (12,8%);</w:t>
      </w:r>
    </w:p>
    <w:p w14:paraId="1CFF3FFB" w14:textId="77777777" w:rsidR="009556B7" w:rsidRPr="009556B7" w:rsidRDefault="009556B7" w:rsidP="00955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граждан, впервые ищущих работу (ранее не работавших), – 6355 человек (21,1%).</w:t>
      </w:r>
    </w:p>
    <w:p w14:paraId="45B023EE" w14:textId="77777777" w:rsidR="004F427B" w:rsidRPr="00B35EF1" w:rsidRDefault="004F427B" w:rsidP="004F4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5F44BE" w14:textId="77777777" w:rsidR="004F427B" w:rsidRDefault="004F427B" w:rsidP="004F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254B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Распределение безработных граждан по продолжительности безработицы</w:t>
      </w:r>
    </w:p>
    <w:p w14:paraId="0EDCFA5A" w14:textId="77777777" w:rsidR="004F427B" w:rsidRPr="00C278C6" w:rsidRDefault="004F427B" w:rsidP="004F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4E7D138E" w14:textId="77777777" w:rsidR="004F427B" w:rsidRDefault="004F427B" w:rsidP="004F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0498" w:type="dxa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5"/>
        <w:gridCol w:w="673"/>
        <w:gridCol w:w="191"/>
        <w:gridCol w:w="863"/>
        <w:gridCol w:w="795"/>
        <w:gridCol w:w="850"/>
        <w:gridCol w:w="81"/>
        <w:gridCol w:w="628"/>
        <w:gridCol w:w="851"/>
        <w:gridCol w:w="50"/>
        <w:gridCol w:w="800"/>
        <w:gridCol w:w="851"/>
        <w:gridCol w:w="8"/>
        <w:gridCol w:w="112"/>
        <w:gridCol w:w="730"/>
        <w:gridCol w:w="992"/>
        <w:gridCol w:w="8"/>
      </w:tblGrid>
      <w:tr w:rsidR="004F427B" w:rsidRPr="00076E68" w14:paraId="1743EA09" w14:textId="77777777" w:rsidTr="004F427B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405A7" w14:textId="77777777" w:rsidR="004F427B" w:rsidRPr="008F314B" w:rsidRDefault="004F427B" w:rsidP="004F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9B40E" w14:textId="77777777" w:rsidR="004F427B" w:rsidRPr="008F314B" w:rsidRDefault="004F427B" w:rsidP="004F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D5580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8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1437E" w14:textId="77777777" w:rsidR="004F427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 том числе:</w:t>
            </w:r>
          </w:p>
          <w:p w14:paraId="7D85F639" w14:textId="77777777" w:rsidR="00B55573" w:rsidRPr="008F314B" w:rsidRDefault="00B55573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</w:tr>
      <w:tr w:rsidR="004F427B" w:rsidRPr="00076E68" w14:paraId="5BCC1954" w14:textId="77777777" w:rsidTr="004F427B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762261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Продолжительность периода безработицы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11A52E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Всего безработных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,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чел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FA8331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молодежь </w:t>
            </w:r>
            <w:proofErr w:type="gramStart"/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</w:t>
            </w:r>
            <w:proofErr w:type="gramEnd"/>
          </w:p>
          <w:p w14:paraId="45471CBA" w14:textId="77777777" w:rsidR="004F427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proofErr w:type="gramStart"/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возрасте</w:t>
            </w:r>
            <w:proofErr w:type="gramEnd"/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16-29 лет, чел.</w:t>
            </w:r>
          </w:p>
          <w:p w14:paraId="3E87D275" w14:textId="77777777" w:rsidR="00B55573" w:rsidRPr="008F314B" w:rsidRDefault="00B55573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A19C4E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F65952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женщины, чел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CD515D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B74DED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инвалиды, чел.</w:t>
            </w: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357895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5FACCC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жители</w:t>
            </w:r>
          </w:p>
          <w:p w14:paraId="1F74B839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сельской местности, чел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</w:tr>
      <w:tr w:rsidR="004F427B" w:rsidRPr="00076E68" w14:paraId="5B021314" w14:textId="77777777" w:rsidTr="004F427B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49551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10A30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08B09" w14:textId="3DFF1893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="009556B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0</w:t>
            </w:r>
            <w:r w:rsidR="009556B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2A992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4FFC97" w14:textId="084B3E2E" w:rsidR="004F427B" w:rsidRPr="008F314B" w:rsidRDefault="004F427B" w:rsidP="0095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</w:t>
            </w:r>
            <w:r w:rsidR="009556B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01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99E953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8DF08" w14:textId="56765BA3" w:rsidR="004F427B" w:rsidRPr="008F314B" w:rsidRDefault="004F427B" w:rsidP="0095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</w:t>
            </w:r>
            <w:r w:rsidR="009556B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01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B1137E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459D98" w14:textId="698F46A7" w:rsidR="004F427B" w:rsidRPr="008F314B" w:rsidRDefault="004F427B" w:rsidP="0095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</w:t>
            </w:r>
            <w:r w:rsidR="009556B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01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B9B5F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446C79" w14:textId="3EBC55F0" w:rsidR="004F427B" w:rsidRPr="008F314B" w:rsidRDefault="004F427B" w:rsidP="0095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</w:t>
            </w:r>
            <w:r w:rsidR="009556B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01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</w:tr>
      <w:tr w:rsidR="004F427B" w:rsidRPr="00076E68" w14:paraId="079C8B08" w14:textId="77777777" w:rsidTr="004F427B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A2DE26" w14:textId="77777777" w:rsidR="004F427B" w:rsidRPr="008F314B" w:rsidRDefault="004F427B" w:rsidP="004F4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1499E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E22F4F" w14:textId="063407B8" w:rsidR="004F427B" w:rsidRPr="008F314B" w:rsidRDefault="004F427B" w:rsidP="0095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</w:t>
            </w:r>
            <w:r w:rsidR="009556B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3D9562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98A678" w14:textId="75507EE5" w:rsidR="004F427B" w:rsidRPr="008F314B" w:rsidRDefault="004F427B" w:rsidP="0095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</w:t>
            </w:r>
            <w:r w:rsidR="009556B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372994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2E064" w14:textId="28997043" w:rsidR="004F427B" w:rsidRPr="008F314B" w:rsidRDefault="004F427B" w:rsidP="0095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</w:t>
            </w:r>
            <w:r w:rsidR="009556B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A73D0F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E5578" w14:textId="0BE7AE1E" w:rsidR="004F427B" w:rsidRPr="008F314B" w:rsidRDefault="004F427B" w:rsidP="0095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</w:t>
            </w:r>
            <w:r w:rsidR="009556B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1C172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71EFC" w14:textId="5B30A93F" w:rsidR="004F427B" w:rsidRPr="008F314B" w:rsidRDefault="009556B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2021</w:t>
            </w:r>
            <w:r w:rsidR="004F427B"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7187" w:rsidRPr="00076E68" w14:paraId="319E7404" w14:textId="77777777" w:rsidTr="004F427B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E7173" w14:textId="77777777" w:rsidR="00607187" w:rsidRPr="00BD4652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Всего по области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2FD74" w14:textId="77777777" w:rsidR="00607187" w:rsidRPr="00BD4652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3742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21938" w14:textId="08B34248" w:rsidR="00607187" w:rsidRPr="00BD4652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60718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30 169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EE3729" w14:textId="77777777" w:rsidR="00607187" w:rsidRPr="00BD4652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C6F41E" w14:textId="0BA5C87F" w:rsidR="00607187" w:rsidRPr="00BD4652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60718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6 911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FF3AC" w14:textId="77777777" w:rsidR="00607187" w:rsidRPr="00BD4652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83DFFB" w14:textId="6CDD9989" w:rsidR="00607187" w:rsidRPr="00BD4652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60718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18 151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34797F" w14:textId="77777777" w:rsidR="00607187" w:rsidRPr="00BD4652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25EAC2" w14:textId="2571293D" w:rsidR="00607187" w:rsidRPr="00BD4652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60718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BE459" w14:textId="77777777" w:rsidR="00607187" w:rsidRPr="00BD4652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641C4D" w14:textId="0D969CD8" w:rsidR="00607187" w:rsidRPr="00BD4652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60718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9 372</w:t>
            </w:r>
          </w:p>
        </w:tc>
      </w:tr>
      <w:tr w:rsidR="00607187" w:rsidRPr="00076E68" w14:paraId="7D5673C8" w14:textId="77777777" w:rsidTr="004F427B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D58037" w14:textId="77777777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месяца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A491C0" w14:textId="77777777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784F70" w14:textId="60026785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2 640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8C499D" w14:textId="77777777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F0E247" w14:textId="72095E71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259A40" w14:textId="77777777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9B8EFF" w14:textId="0C581B54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C9AF51" w14:textId="77777777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5798BB" w14:textId="0147D0B9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B23C2" w14:textId="77777777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E7C3FC" w14:textId="660BC702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</w:tr>
      <w:tr w:rsidR="00607187" w:rsidRPr="00076E68" w14:paraId="185DFFE1" w14:textId="77777777" w:rsidTr="004F427B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4CCAB" w14:textId="77777777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до 4 месяцев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4CB67A" w14:textId="77777777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0157FC" w14:textId="574A4F54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9 187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994D72" w14:textId="77777777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3CBB4C" w14:textId="6C78F8A1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EA24E2" w14:textId="77777777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95B684" w14:textId="2B1D110D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79336" w14:textId="77777777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274D5D" w14:textId="3B1EE83A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CFE551" w14:textId="77777777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9D29EC" w14:textId="6CDE8EEF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2 931</w:t>
            </w:r>
          </w:p>
        </w:tc>
      </w:tr>
      <w:tr w:rsidR="00607187" w:rsidRPr="00076E68" w14:paraId="18C183BA" w14:textId="77777777" w:rsidTr="004F427B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E169B" w14:textId="77777777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 до 8 месяцев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26172B" w14:textId="77777777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53A4CF" w14:textId="58D22693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12 998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E69163" w14:textId="77777777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443ED" w14:textId="77E721C2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8EC771" w14:textId="77777777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62CEA" w14:textId="1523E7A8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5F84D" w14:textId="77777777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C3A65F" w14:textId="2BBFDA8E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262DB" w14:textId="77777777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2724F5" w14:textId="311E66A7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4 058</w:t>
            </w:r>
          </w:p>
        </w:tc>
      </w:tr>
      <w:tr w:rsidR="00607187" w:rsidRPr="00076E68" w14:paraId="6F28ED9F" w14:textId="77777777" w:rsidTr="004F427B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73D4D" w14:textId="77777777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 месяцев до 1 года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279ECC" w14:textId="77777777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03BA32" w14:textId="111EC62C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0AF1F3" w14:textId="77777777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F0AC53" w14:textId="7907179E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0FDD12" w14:textId="77777777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A0CB1E" w14:textId="1D7AD9E5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9CEDA1" w14:textId="77777777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550804" w14:textId="7A304496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142B7" w14:textId="77777777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094857" w14:textId="7654E9DC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</w:t>
            </w:r>
          </w:p>
        </w:tc>
      </w:tr>
      <w:tr w:rsidR="00607187" w:rsidRPr="00076E68" w14:paraId="26344315" w14:textId="77777777" w:rsidTr="004F427B">
        <w:trPr>
          <w:gridAfter w:val="1"/>
          <w:wAfter w:w="8" w:type="dxa"/>
          <w:trHeight w:val="31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0D990" w14:textId="77777777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 года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1712E6" w14:textId="77777777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CD420" w14:textId="64A5479F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A2AFE8" w14:textId="77777777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340C9" w14:textId="20220A40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1908E7" w14:textId="77777777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7745C" w14:textId="0D05F312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B7E395" w14:textId="77777777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A2B634" w14:textId="28C427E1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34B205" w14:textId="77777777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9E4E71" w14:textId="329C8AEB" w:rsidR="00607187" w:rsidRPr="00076E68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</w:tr>
      <w:tr w:rsidR="00607187" w:rsidRPr="00076E68" w14:paraId="664219B5" w14:textId="77777777" w:rsidTr="004F427B">
        <w:trPr>
          <w:gridAfter w:val="1"/>
          <w:wAfter w:w="8" w:type="dxa"/>
          <w:trHeight w:val="310"/>
        </w:trPr>
        <w:tc>
          <w:tcPr>
            <w:tcW w:w="2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FE4409" w14:textId="77777777" w:rsidR="00607187" w:rsidRPr="00BD4652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Средняя продолжительность безработицы, мес.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4EB14" w14:textId="77777777" w:rsidR="00607187" w:rsidRPr="00BD4652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3B47FE" w14:textId="33B97D19" w:rsidR="00607187" w:rsidRPr="00BD4652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60718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459A0F" w14:textId="77777777" w:rsidR="00607187" w:rsidRPr="00BD4652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439E4" w14:textId="54F00AD9" w:rsidR="00607187" w:rsidRPr="00BD4652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60718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9DD731" w14:textId="77777777" w:rsidR="00607187" w:rsidRPr="00BD4652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5533EA" w14:textId="384ABAF4" w:rsidR="00607187" w:rsidRPr="00BD4652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60718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56BEE" w14:textId="77777777" w:rsidR="00607187" w:rsidRPr="00BD4652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FA4DB9" w14:textId="083AA01C" w:rsidR="00607187" w:rsidRPr="00BD4652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60718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8477E4" w14:textId="77777777" w:rsidR="00607187" w:rsidRPr="00BD4652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83CD1" w14:textId="3A8A25B9" w:rsidR="00607187" w:rsidRPr="00BD4652" w:rsidRDefault="00607187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60718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5,2</w:t>
            </w:r>
          </w:p>
        </w:tc>
      </w:tr>
    </w:tbl>
    <w:p w14:paraId="10E1114B" w14:textId="77777777" w:rsidR="004F427B" w:rsidRPr="00B35EF1" w:rsidRDefault="004F427B" w:rsidP="004F427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25612A3D" w14:textId="77777777" w:rsidR="004F427B" w:rsidRDefault="004F427B" w:rsidP="004F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B9E1E49" w14:textId="2E75B677" w:rsidR="004F427B" w:rsidRPr="00946D3F" w:rsidRDefault="004F427B" w:rsidP="004F4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продолжительность периода безработицы в целом по Ленинградской области                  к началу </w:t>
      </w:r>
      <w:r w:rsidR="00607187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2021</w:t>
      </w:r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607187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незначительно увеличилась – до 5</w:t>
      </w:r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,2 месяца (в начале текущего года – 4,1 месяца).</w:t>
      </w:r>
    </w:p>
    <w:p w14:paraId="054A0DEE" w14:textId="77777777" w:rsidR="00093455" w:rsidRPr="007B0F80" w:rsidRDefault="00093455" w:rsidP="000934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5050781" w14:textId="77777777" w:rsidR="00AB4A3D" w:rsidRPr="003D3522" w:rsidRDefault="00AB4A3D" w:rsidP="00093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Уровень регистрируемой безработицы</w:t>
      </w:r>
    </w:p>
    <w:p w14:paraId="2CFDA181" w14:textId="77777777" w:rsidR="00AB4A3D" w:rsidRPr="00BD4652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7D0629C" w14:textId="224615A7" w:rsidR="004F427B" w:rsidRPr="00946D3F" w:rsidRDefault="004F427B" w:rsidP="004F4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регистрируемой безработицы </w:t>
      </w:r>
      <w:r w:rsidR="00C235E6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Ленинградской области на 01.01.2021 </w:t>
      </w:r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имел значение </w:t>
      </w:r>
      <w:r w:rsidR="00C235E6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2,89% (на 2,5</w:t>
      </w:r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процентных пункта (далее – </w:t>
      </w:r>
      <w:proofErr w:type="gramStart"/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/п) выше, чем в начале 2020 года (0,36%).                  </w:t>
      </w:r>
    </w:p>
    <w:p w14:paraId="7063DFE6" w14:textId="410E12F5" w:rsidR="004F427B" w:rsidRPr="00946D3F" w:rsidRDefault="004F427B" w:rsidP="004F427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среднеобластном</w:t>
      </w:r>
      <w:proofErr w:type="spellEnd"/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регистрируемой безработицы в начале </w:t>
      </w:r>
      <w:r w:rsidR="00C235E6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235E6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</w:t>
      </w:r>
      <w:r w:rsidR="00C235E6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2,89</w:t>
      </w:r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по территориям этот показатель имел значение: от </w:t>
      </w:r>
      <w:r w:rsidR="00C235E6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0,97</w:t>
      </w:r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 </w:t>
      </w:r>
      <w:proofErr w:type="spellStart"/>
      <w:r w:rsidR="00C235E6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Подпорожском</w:t>
      </w:r>
      <w:proofErr w:type="spellEnd"/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до 5,</w:t>
      </w:r>
      <w:r w:rsidR="00C235E6"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946D3F">
        <w:rPr>
          <w:rFonts w:ascii="Times New Roman" w:eastAsia="Times New Roman" w:hAnsi="Times New Roman" w:cs="Times New Roman"/>
          <w:sz w:val="24"/>
          <w:szCs w:val="24"/>
          <w:lang w:eastAsia="ru-RU"/>
        </w:rPr>
        <w:t>% во Всеволожском муниципальном районе.</w:t>
      </w:r>
    </w:p>
    <w:p w14:paraId="4291639B" w14:textId="02C569D6" w:rsidR="004F427B" w:rsidRPr="00946D3F" w:rsidRDefault="004F427B" w:rsidP="004F4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6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Увеличение безработицы к началу </w:t>
      </w:r>
      <w:r w:rsidR="00C235E6" w:rsidRPr="00946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января </w:t>
      </w:r>
      <w:r w:rsidRPr="00946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C235E6" w:rsidRPr="00946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946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по сравнению с началом 2020 года отмечено во всех муниципальных районах и Сосновоборском городском округе.</w:t>
      </w:r>
    </w:p>
    <w:p w14:paraId="0379BD4A" w14:textId="30897741" w:rsidR="006D03E9" w:rsidRPr="00946D3F" w:rsidRDefault="004F427B" w:rsidP="00C235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6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последним да</w:t>
      </w:r>
      <w:r w:rsidR="00C235E6" w:rsidRPr="00946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нным </w:t>
      </w:r>
      <w:proofErr w:type="spellStart"/>
      <w:r w:rsidR="00C235E6" w:rsidRPr="00946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Роструда</w:t>
      </w:r>
      <w:proofErr w:type="spellEnd"/>
      <w:r w:rsidR="00C235E6" w:rsidRPr="00946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(на 01.01.2021): </w:t>
      </w:r>
    </w:p>
    <w:p w14:paraId="476F58FB" w14:textId="331F3283" w:rsidR="004F427B" w:rsidRPr="00946D3F" w:rsidRDefault="004F427B" w:rsidP="004F42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6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уровень регистрируемой безработицы в Ленинградской области имел значение 3,</w:t>
      </w:r>
      <w:r w:rsidR="00C235E6" w:rsidRPr="00946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946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что                в </w:t>
      </w:r>
      <w:r w:rsidR="00C235E6" w:rsidRPr="00946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0,6 раз</w:t>
      </w:r>
      <w:r w:rsidRPr="00946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ниже, чем в Российской Федерации – </w:t>
      </w:r>
      <w:r w:rsidR="00C235E6" w:rsidRPr="00946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3,7</w:t>
      </w:r>
      <w:r w:rsidRPr="00946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и в </w:t>
      </w:r>
      <w:r w:rsidR="00C235E6" w:rsidRPr="00946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0,5 раз</w:t>
      </w:r>
      <w:r w:rsidRPr="00946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ниже, чем по Северо-Западному Федеральному округу (далее – СЗФО) – </w:t>
      </w:r>
      <w:r w:rsidR="00C235E6" w:rsidRPr="00946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3,6</w:t>
      </w:r>
      <w:r w:rsidRPr="00946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%.</w:t>
      </w:r>
    </w:p>
    <w:p w14:paraId="56D1F8EF" w14:textId="77777777" w:rsidR="00280102" w:rsidRDefault="00280102" w:rsidP="007C062A">
      <w:pPr>
        <w:spacing w:after="0" w:line="240" w:lineRule="auto"/>
        <w:ind w:right="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03DAB" w14:textId="419CB62A" w:rsidR="007C062A" w:rsidRDefault="000F64CF" w:rsidP="00B55573">
      <w:pPr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7C2254" wp14:editId="1BDE2906">
            <wp:extent cx="6966857" cy="4354286"/>
            <wp:effectExtent l="0" t="0" r="24765" b="273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03AB7CA" w14:textId="77777777" w:rsidR="00B2147D" w:rsidRDefault="00B2147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10"/>
          <w:szCs w:val="10"/>
          <w:lang w:eastAsia="ru-RU"/>
        </w:rPr>
      </w:pPr>
    </w:p>
    <w:p w14:paraId="5BF28F8B" w14:textId="77777777" w:rsidR="006D03E9" w:rsidRPr="00C278C6" w:rsidRDefault="006D03E9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10"/>
          <w:szCs w:val="10"/>
          <w:lang w:eastAsia="ru-RU"/>
        </w:rPr>
      </w:pPr>
    </w:p>
    <w:p w14:paraId="34D8858D" w14:textId="77777777" w:rsidR="00B55573" w:rsidRDefault="00B55573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14:paraId="27A9A52A" w14:textId="77777777" w:rsidR="00AB4A3D" w:rsidRPr="00B55573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Спрос на рабочую силу</w:t>
      </w:r>
    </w:p>
    <w:p w14:paraId="3231FB80" w14:textId="77777777" w:rsidR="00AB4A3D" w:rsidRPr="00B55573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0BD1BD8" w14:textId="27E94511" w:rsidR="00B55573" w:rsidRPr="00B55573" w:rsidRDefault="00B55573" w:rsidP="00B55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B55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B55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взаимодействие с работодателями, в части предоставления информации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Pr="00B55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потребности в рабочей силе и подбора необходимых кадров, оставалось одним из важных направлений деятельности службы занятости. </w:t>
      </w:r>
    </w:p>
    <w:p w14:paraId="11E1DF73" w14:textId="77777777" w:rsidR="00B55573" w:rsidRPr="00B55573" w:rsidRDefault="00B55573" w:rsidP="00B55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заявкам работодателей, в соответствии с их критериями осуществлялся подбор работников нужной профессии и квалификации.</w:t>
      </w:r>
    </w:p>
    <w:p w14:paraId="2145F82D" w14:textId="77777777" w:rsidR="00B55573" w:rsidRPr="00B55573" w:rsidRDefault="00B55573" w:rsidP="00B55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2020 год работодателями: </w:t>
      </w:r>
    </w:p>
    <w:p w14:paraId="144E8F12" w14:textId="77777777" w:rsidR="00B55573" w:rsidRPr="00B55573" w:rsidRDefault="00B55573" w:rsidP="00B55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заявлены 68453 «новых» вакансий;</w:t>
      </w:r>
    </w:p>
    <w:p w14:paraId="24D36C46" w14:textId="77777777" w:rsidR="00B55573" w:rsidRPr="00B55573" w:rsidRDefault="00B55573" w:rsidP="00B55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сняты с учета по различным причинам, в том числе в связи с трудоустройством                             на них граждан 65883 вакансии. </w:t>
      </w:r>
    </w:p>
    <w:p w14:paraId="5DED7EE3" w14:textId="77777777" w:rsidR="00B55573" w:rsidRPr="00B55573" w:rsidRDefault="00B55573" w:rsidP="00B55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«новых» вакансий:</w:t>
      </w:r>
    </w:p>
    <w:p w14:paraId="7B29B2E9" w14:textId="77777777" w:rsidR="00B55573" w:rsidRPr="00B55573" w:rsidRDefault="00B55573" w:rsidP="00B55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11453 вакансии (16,7%) предоставлены организациями муниципальной формы собственности;</w:t>
      </w:r>
    </w:p>
    <w:p w14:paraId="09C19CCB" w14:textId="77777777" w:rsidR="00B55573" w:rsidRPr="00B55573" w:rsidRDefault="00B55573" w:rsidP="00B55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13312 вакансий (19,5%) – государственной формы собственности;</w:t>
      </w:r>
    </w:p>
    <w:p w14:paraId="63A8CCDE" w14:textId="77777777" w:rsidR="00B55573" w:rsidRPr="00B55573" w:rsidRDefault="00B55573" w:rsidP="00B55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43688 вакансий (63,8%) – других форм собственности.</w:t>
      </w:r>
    </w:p>
    <w:p w14:paraId="5DC85888" w14:textId="77777777" w:rsidR="00B55573" w:rsidRPr="00B55573" w:rsidRDefault="00B55573" w:rsidP="00B55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2021 года текущий спрос на рабочую силу составил 22085 единиц,</w:t>
      </w:r>
      <w:r w:rsidRPr="00B55573">
        <w:rPr>
          <w:sz w:val="28"/>
          <w:szCs w:val="28"/>
        </w:rPr>
        <w:t xml:space="preserve">                        </w:t>
      </w: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 2570 вакансий больше, чем в начале 2020 года (19515 вакансий).</w:t>
      </w:r>
    </w:p>
    <w:p w14:paraId="69F94B38" w14:textId="77777777" w:rsidR="00B55573" w:rsidRPr="00B55573" w:rsidRDefault="00B55573" w:rsidP="00B55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территориям заявленные вакансии распределились следующим образом: от 276 единиц (1,2% от текущего спроса на рабочую силу) в  </w:t>
      </w:r>
      <w:proofErr w:type="spellStart"/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Сланцевском</w:t>
      </w:r>
      <w:proofErr w:type="spellEnd"/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                      до 4916 единиц (22,3%) в </w:t>
      </w:r>
      <w:proofErr w:type="spellStart"/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Кингисеппском</w:t>
      </w:r>
      <w:proofErr w:type="spellEnd"/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районе. </w:t>
      </w:r>
    </w:p>
    <w:p w14:paraId="431B9A59" w14:textId="77777777" w:rsidR="00D93BA6" w:rsidRPr="00B55573" w:rsidRDefault="00D93BA6" w:rsidP="007C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D155C" w14:textId="2E7D7D06" w:rsidR="00D93BA6" w:rsidRPr="00387D11" w:rsidRDefault="00003B63" w:rsidP="00D93BA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F322546" wp14:editId="41F51EB6">
            <wp:extent cx="6150428" cy="3439886"/>
            <wp:effectExtent l="0" t="0" r="22225" b="2730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C2939C5" w14:textId="77777777" w:rsidR="00D93BA6" w:rsidRPr="00387D11" w:rsidRDefault="00D93BA6" w:rsidP="007C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  <w:lang w:eastAsia="ru-RU"/>
        </w:rPr>
      </w:pPr>
    </w:p>
    <w:p w14:paraId="2E17B8FF" w14:textId="77777777" w:rsidR="00B55573" w:rsidRPr="00B55573" w:rsidRDefault="00B55573" w:rsidP="00B55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22085 заявленных работодателями вакансий (текущий спрос) для трудоустройства рабочих предлагались 15862 вакансии (71,8%), для инженерно-технических работников                            и служащих – 6223 вакансии (28,2%).</w:t>
      </w:r>
    </w:p>
    <w:p w14:paraId="5F20E16E" w14:textId="77777777" w:rsidR="00B55573" w:rsidRPr="00B55573" w:rsidRDefault="00B55573" w:rsidP="00B55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всех отраслей экономики, н</w:t>
      </w:r>
      <w:r w:rsidRPr="00B55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аибольшую потребность в кадрах испытывала сфера </w:t>
      </w: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«строительство» – 5109 вакансий (23,1% от общего числа вакансий – 22085 единиц), далее по видам экономической деятельности:</w:t>
      </w:r>
      <w:r w:rsidRPr="00B55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B752E27" w14:textId="77777777" w:rsidR="00B55573" w:rsidRPr="00B55573" w:rsidRDefault="00B55573" w:rsidP="00B55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обрабатывающие производства – 4552 вакансии (20,6%);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7844F1" w14:textId="77777777" w:rsidR="00B55573" w:rsidRPr="00B55573" w:rsidRDefault="00B55573" w:rsidP="00B55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управление и обеспечение военной безопасности; социальное обеспечение – 2845 вакансий (12,9%)</w:t>
      </w:r>
      <w:r w:rsidRPr="00B55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5F9A2ED" w14:textId="77777777" w:rsidR="00B55573" w:rsidRPr="00B55573" w:rsidRDefault="00B55573" w:rsidP="00B55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транспортировка и хранение – 1528 вакансий (6,9%);</w:t>
      </w:r>
    </w:p>
    <w:p w14:paraId="54EC1B9D" w14:textId="77777777" w:rsidR="00B55573" w:rsidRPr="00B55573" w:rsidRDefault="00B55573" w:rsidP="00B55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сельское, лесное хозяйство, охота, рыболовство и рыбоводство – 1383 вакансии (6,3%);</w:t>
      </w:r>
    </w:p>
    <w:p w14:paraId="00EC34C0" w14:textId="77777777" w:rsidR="00B55573" w:rsidRPr="00B55573" w:rsidRDefault="00B55573" w:rsidP="00B55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в области здравоохранения и социальных услуг</w:t>
      </w: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1227 вакансий (5,6%);</w:t>
      </w:r>
    </w:p>
    <w:p w14:paraId="00B04DA5" w14:textId="77777777" w:rsidR="00B55573" w:rsidRPr="00B55573" w:rsidRDefault="00B55573" w:rsidP="00B55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торговля оптовая и розничная; ремонт автотранспортных средств </w:t>
      </w:r>
      <w:r w:rsidRPr="00B55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мотоциклов – 1155 вакансий (5,2%);</w:t>
      </w:r>
    </w:p>
    <w:p w14:paraId="069F66A6" w14:textId="77777777" w:rsidR="00B55573" w:rsidRPr="00B55573" w:rsidRDefault="00B55573" w:rsidP="00B55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образование – 811 вакансий (3,7%);</w:t>
      </w:r>
    </w:p>
    <w:p w14:paraId="2C3193A8" w14:textId="77777777" w:rsidR="00B55573" w:rsidRPr="00B55573" w:rsidRDefault="00B55573" w:rsidP="00B55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гостиниц и предприятий общественного питания – 614 вакансий (2,8%);</w:t>
      </w:r>
    </w:p>
    <w:p w14:paraId="04FA58B7" w14:textId="77777777" w:rsidR="00B55573" w:rsidRPr="00B55573" w:rsidRDefault="00B55573" w:rsidP="00B55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административная и сопутствующие дополнительные услуги – 519 вакансий (2,4%);</w:t>
      </w:r>
    </w:p>
    <w:p w14:paraId="132A2632" w14:textId="77777777" w:rsidR="00B55573" w:rsidRPr="00B55573" w:rsidRDefault="00B55573" w:rsidP="00B55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электрической энергией, газом и паром; кондиционирование воздуха – 432 вакансии (2%);</w:t>
      </w:r>
    </w:p>
    <w:p w14:paraId="53080B1A" w14:textId="77777777" w:rsidR="00B55573" w:rsidRPr="00B55573" w:rsidRDefault="00B55573" w:rsidP="00B55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водоснабжение; водоотведение, организация сбора и утилизации отходов, деятельность по ликвидации загрязнений – 405 вакансий (1,8%);</w:t>
      </w:r>
    </w:p>
    <w:p w14:paraId="769ED476" w14:textId="77777777" w:rsidR="00B55573" w:rsidRPr="00B55573" w:rsidRDefault="00B55573" w:rsidP="00B55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операциям с недвижимым имуществом – 336 вакансий (1,5%)</w:t>
      </w:r>
      <w:r w:rsidRPr="00B55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4649A1E9" w14:textId="77777777" w:rsidR="00B55573" w:rsidRPr="00B55573" w:rsidRDefault="00B55573" w:rsidP="00B55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добыча полезных ископаемых – 304 вакансии (1,4%);</w:t>
      </w:r>
    </w:p>
    <w:p w14:paraId="11D548D4" w14:textId="77777777" w:rsidR="00B55573" w:rsidRPr="00B55573" w:rsidRDefault="00B55573" w:rsidP="00B55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профессиональная, научная и техническая – 264 вакансии (1,2%);</w:t>
      </w:r>
    </w:p>
    <w:p w14:paraId="3E57B70C" w14:textId="77777777" w:rsidR="00B55573" w:rsidRPr="00B55573" w:rsidRDefault="00B55573" w:rsidP="00B55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финансовая и страховая – 209 вакансий (0,9%);</w:t>
      </w:r>
    </w:p>
    <w:p w14:paraId="46160C85" w14:textId="77777777" w:rsidR="00B55573" w:rsidRPr="00B55573" w:rsidRDefault="00B55573" w:rsidP="00B55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в области информации и связи – 144 вакансий (0,7%);</w:t>
      </w:r>
    </w:p>
    <w:p w14:paraId="56EB16E4" w14:textId="77777777" w:rsidR="00B55573" w:rsidRPr="00B55573" w:rsidRDefault="00B55573" w:rsidP="00B55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прочих видов услуг – 143 вакансии (0,6%); </w:t>
      </w:r>
    </w:p>
    <w:p w14:paraId="13DA1B19" w14:textId="77777777" w:rsidR="00B55573" w:rsidRPr="00B55573" w:rsidRDefault="00B55573" w:rsidP="00B55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в области культуры, спорта, организации досуга и развлечений – 93 вакансии (0,4%) и т.д.</w:t>
      </w:r>
    </w:p>
    <w:p w14:paraId="314E41A2" w14:textId="77777777" w:rsidR="00B55573" w:rsidRPr="00B55573" w:rsidRDefault="00B55573" w:rsidP="00B5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20 наименованиям наиболее востребованных рабочих профессий заявлено 8533 вакансии (38,6% от текущего спроса на рабочую силу). Предложение рабочей силы по этой группе профессий в 1,7 раз меньше. </w:t>
      </w:r>
      <w:r w:rsidRPr="00B555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8BC7E" w14:textId="77777777" w:rsidR="00B55573" w:rsidRPr="00B55573" w:rsidRDefault="00B55573" w:rsidP="00B55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Style w:val="-123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B55573" w:rsidRPr="00B55573" w14:paraId="218ECD2C" w14:textId="77777777" w:rsidTr="00B555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  <w:hideMark/>
          </w:tcPr>
          <w:p w14:paraId="75A4030A" w14:textId="77777777" w:rsidR="00B55573" w:rsidRPr="00B55573" w:rsidRDefault="00B55573" w:rsidP="00B5557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55573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водитель – 1620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14:paraId="30158B99" w14:textId="77777777" w:rsidR="00B55573" w:rsidRPr="00B55573" w:rsidRDefault="00B55573" w:rsidP="00B55573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B55573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электрик</w:t>
            </w:r>
            <w:proofErr w:type="spellEnd"/>
            <w:r w:rsidRPr="00B55573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55573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электромонтер</w:t>
            </w:r>
            <w:proofErr w:type="spellEnd"/>
            <w:r w:rsidRPr="00B55573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 xml:space="preserve"> – </w:t>
            </w:r>
            <w:r w:rsidRPr="00B55573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  <w:hideMark/>
          </w:tcPr>
          <w:p w14:paraId="459934E3" w14:textId="77777777" w:rsidR="00B55573" w:rsidRPr="00B55573" w:rsidRDefault="00B55573" w:rsidP="00B55573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55573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токарь – 109</w:t>
            </w:r>
          </w:p>
        </w:tc>
      </w:tr>
      <w:tr w:rsidR="00B55573" w:rsidRPr="00B55573" w14:paraId="77E84EE1" w14:textId="77777777" w:rsidTr="00B55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7E61C941" w14:textId="77777777" w:rsidR="00B55573" w:rsidRPr="00B55573" w:rsidRDefault="00B55573" w:rsidP="00B5557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B55573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монтажник</w:t>
            </w:r>
            <w:proofErr w:type="spellEnd"/>
            <w:r w:rsidRPr="00B55573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 xml:space="preserve"> – </w:t>
            </w:r>
            <w:r w:rsidRPr="00B55573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872AC44" w14:textId="77777777" w:rsidR="00B55573" w:rsidRPr="00B55573" w:rsidRDefault="00B55573" w:rsidP="00B5557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B55573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>электромонтажник</w:t>
            </w:r>
            <w:proofErr w:type="spellEnd"/>
            <w:r w:rsidRPr="00B55573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 xml:space="preserve"> – </w:t>
            </w:r>
            <w:r w:rsidRPr="00B5557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2476487" w14:textId="77777777" w:rsidR="00B55573" w:rsidRPr="00B55573" w:rsidRDefault="00B55573" w:rsidP="00B5557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557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электросварщик –85</w:t>
            </w:r>
          </w:p>
        </w:tc>
      </w:tr>
      <w:tr w:rsidR="00B55573" w:rsidRPr="00B55573" w14:paraId="36C75A0E" w14:textId="77777777" w:rsidTr="00B55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262704A7" w14:textId="77777777" w:rsidR="00B55573" w:rsidRPr="00B55573" w:rsidRDefault="00B55573" w:rsidP="00B55573">
            <w:pPr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55573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слесарь – 1045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14:paraId="41EA3856" w14:textId="77777777" w:rsidR="00B55573" w:rsidRPr="00B55573" w:rsidRDefault="00B55573" w:rsidP="00B5557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557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плотник – 286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14:paraId="51800186" w14:textId="77777777" w:rsidR="00B55573" w:rsidRPr="00B55573" w:rsidRDefault="00B55573" w:rsidP="00B5557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557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станочник – 59</w:t>
            </w:r>
          </w:p>
        </w:tc>
      </w:tr>
      <w:tr w:rsidR="00B55573" w:rsidRPr="00B55573" w14:paraId="396EAEDE" w14:textId="77777777" w:rsidTr="00B55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18D6A5E7" w14:textId="77777777" w:rsidR="00B55573" w:rsidRPr="00B55573" w:rsidRDefault="00B55573" w:rsidP="00B55573">
            <w:pPr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55573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оператор – 909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DA74816" w14:textId="77777777" w:rsidR="00B55573" w:rsidRPr="00B55573" w:rsidRDefault="00B55573" w:rsidP="00B5557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557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продавец – 267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585648A" w14:textId="77777777" w:rsidR="00B55573" w:rsidRPr="00B55573" w:rsidRDefault="00B55573" w:rsidP="00B5557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B5557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стропальщик – 36</w:t>
            </w:r>
          </w:p>
        </w:tc>
      </w:tr>
      <w:tr w:rsidR="00B55573" w:rsidRPr="00B55573" w14:paraId="5BBC9FD9" w14:textId="77777777" w:rsidTr="00B55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14:paraId="66373EFB" w14:textId="77777777" w:rsidR="00B55573" w:rsidRPr="00B55573" w:rsidRDefault="00B55573" w:rsidP="00B5557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</w:pPr>
            <w:r w:rsidRPr="00B55573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швея – 686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14:paraId="70781632" w14:textId="77777777" w:rsidR="00B55573" w:rsidRPr="00B55573" w:rsidRDefault="00B55573" w:rsidP="00B555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557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повар – 246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14:paraId="49F87566" w14:textId="77777777" w:rsidR="00B55573" w:rsidRPr="00B55573" w:rsidRDefault="00B55573" w:rsidP="00B5557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</w:pPr>
            <w:r w:rsidRPr="00B5557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каменщик – 29</w:t>
            </w:r>
          </w:p>
        </w:tc>
      </w:tr>
      <w:tr w:rsidR="00B55573" w:rsidRPr="00B55573" w14:paraId="6C7CB199" w14:textId="77777777" w:rsidTr="00B55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6E4D20D8" w14:textId="77777777" w:rsidR="00B55573" w:rsidRPr="00B55573" w:rsidRDefault="00B55573" w:rsidP="00B5557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</w:pPr>
            <w:proofErr w:type="spellStart"/>
            <w:r w:rsidRPr="00B55573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B55573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– 602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FF1F695" w14:textId="77777777" w:rsidR="00B55573" w:rsidRPr="00B55573" w:rsidRDefault="00B55573" w:rsidP="00B5557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557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тракторист – 153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208D6C33" w14:textId="77777777" w:rsidR="00B55573" w:rsidRPr="00B55573" w:rsidRDefault="00B55573" w:rsidP="00B5557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5573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сварщик – 7</w:t>
            </w:r>
          </w:p>
        </w:tc>
      </w:tr>
      <w:tr w:rsidR="00B55573" w:rsidRPr="00B55573" w14:paraId="12A84329" w14:textId="77777777" w:rsidTr="00B55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14:paraId="06B628F5" w14:textId="77777777" w:rsidR="00B55573" w:rsidRPr="00B55573" w:rsidRDefault="00B55573" w:rsidP="00B55573">
            <w:pPr>
              <w:contextualSpacing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55573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машинист – 398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14:paraId="154DE18C" w14:textId="77777777" w:rsidR="00B55573" w:rsidRPr="00B55573" w:rsidRDefault="00B55573" w:rsidP="00B5557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557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маляр, штукатур –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14:paraId="67D28795" w14:textId="77777777" w:rsidR="00B55573" w:rsidRPr="00B55573" w:rsidRDefault="00B55573" w:rsidP="00B5557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5C25422D" w14:textId="77777777" w:rsidR="00B55573" w:rsidRPr="00B55573" w:rsidRDefault="00B55573" w:rsidP="00B55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1C68A0BA" w14:textId="77777777" w:rsidR="00B55573" w:rsidRPr="00B55573" w:rsidRDefault="00B55573" w:rsidP="00B55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20 наименованиям наиболее востребованных должностей инженерно-технических работников и служащих заявлено 3876 вакансий (17,6% от текущего спроса на рабочую силу). Предложение рабочей силы по этой группе профессий  в 1,4 раза больше.</w:t>
      </w:r>
    </w:p>
    <w:p w14:paraId="74EAB404" w14:textId="77777777" w:rsidR="00B55573" w:rsidRPr="00B55573" w:rsidRDefault="00B55573" w:rsidP="00B55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-124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3685"/>
        <w:gridCol w:w="2268"/>
      </w:tblGrid>
      <w:tr w:rsidR="00B55573" w:rsidRPr="00B55573" w14:paraId="4DEE890D" w14:textId="77777777" w:rsidTr="00B555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  <w:hideMark/>
          </w:tcPr>
          <w:p w14:paraId="6B090359" w14:textId="77777777" w:rsidR="00B55573" w:rsidRPr="00B55573" w:rsidRDefault="00B55573" w:rsidP="00B5557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55573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инженер – 770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3F7FB"/>
          </w:tcPr>
          <w:p w14:paraId="53D25DF3" w14:textId="77777777" w:rsidR="00B55573" w:rsidRPr="00B55573" w:rsidRDefault="00B55573" w:rsidP="00B55573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55573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мастер</w:t>
            </w:r>
            <w:r w:rsidRPr="00B55573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– 204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3F7FB"/>
          </w:tcPr>
          <w:p w14:paraId="486B0D6A" w14:textId="77777777" w:rsidR="00B55573" w:rsidRPr="00B55573" w:rsidRDefault="00B55573" w:rsidP="00B55573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55573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инспектор – 72</w:t>
            </w:r>
          </w:p>
        </w:tc>
      </w:tr>
      <w:tr w:rsidR="00B55573" w:rsidRPr="00B55573" w14:paraId="30162D68" w14:textId="77777777" w:rsidTr="00B55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30CA6FE" w14:textId="77777777" w:rsidR="00B55573" w:rsidRPr="00B55573" w:rsidRDefault="00B55573" w:rsidP="00B5557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55573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врач – 474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76F2E00" w14:textId="77777777" w:rsidR="00B55573" w:rsidRPr="00B55573" w:rsidRDefault="00B55573" w:rsidP="00B5557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557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охранник – 184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F4473AA" w14:textId="77777777" w:rsidR="00B55573" w:rsidRPr="00B55573" w:rsidRDefault="00B55573" w:rsidP="00B55573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</w:pPr>
            <w:r w:rsidRPr="00B5557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воспитатель – 64</w:t>
            </w:r>
          </w:p>
        </w:tc>
      </w:tr>
      <w:tr w:rsidR="00B55573" w:rsidRPr="00B55573" w14:paraId="3E66BE3A" w14:textId="77777777" w:rsidTr="00B55573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5DD8B0CB" w14:textId="77777777" w:rsidR="00B55573" w:rsidRPr="00B55573" w:rsidRDefault="00B55573" w:rsidP="00B5557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55573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военнослужащий – 296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14:paraId="5D03368F" w14:textId="77777777" w:rsidR="00B55573" w:rsidRPr="00B55573" w:rsidRDefault="00B55573" w:rsidP="00B5557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557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полицейский (следователь) – 161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14:paraId="5F50EB7B" w14:textId="77777777" w:rsidR="00B55573" w:rsidRPr="00B55573" w:rsidRDefault="00B55573" w:rsidP="00B55573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557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механик – 56</w:t>
            </w:r>
          </w:p>
        </w:tc>
      </w:tr>
      <w:tr w:rsidR="00B55573" w:rsidRPr="00B55573" w14:paraId="7BA8E5E6" w14:textId="77777777" w:rsidTr="00B55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069C8A2B" w14:textId="77777777" w:rsidR="00B55573" w:rsidRPr="00B55573" w:rsidRDefault="00B55573" w:rsidP="00B5557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55573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медицинская сестра – 287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E6D57F5" w14:textId="77777777" w:rsidR="00B55573" w:rsidRPr="00B55573" w:rsidRDefault="00B55573" w:rsidP="00B5557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B55573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фельдшер</w:t>
            </w:r>
            <w:r w:rsidRPr="00B5557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– 152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3D41EA9" w14:textId="77777777" w:rsidR="00B55573" w:rsidRPr="00B55573" w:rsidRDefault="00B55573" w:rsidP="00B55573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B5557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администратор – 43</w:t>
            </w:r>
          </w:p>
        </w:tc>
      </w:tr>
      <w:tr w:rsidR="00B55573" w:rsidRPr="00B55573" w14:paraId="05C39656" w14:textId="77777777" w:rsidTr="00B5557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1988A4B7" w14:textId="77777777" w:rsidR="00B55573" w:rsidRPr="00B55573" w:rsidRDefault="00B55573" w:rsidP="00B5557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55573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педагог (преподаватель, учитель) – 279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14:paraId="2A23B335" w14:textId="77777777" w:rsidR="00B55573" w:rsidRPr="00B55573" w:rsidRDefault="00B55573" w:rsidP="00B5557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B5557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техник – 130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14:paraId="369ED0F8" w14:textId="77777777" w:rsidR="00B55573" w:rsidRPr="00B55573" w:rsidRDefault="00B55573" w:rsidP="00B55573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557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экономист – 29</w:t>
            </w:r>
          </w:p>
        </w:tc>
      </w:tr>
      <w:tr w:rsidR="00B55573" w:rsidRPr="00B55573" w14:paraId="370029A1" w14:textId="77777777" w:rsidTr="00B55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B6B055C" w14:textId="77777777" w:rsidR="00B55573" w:rsidRPr="00B55573" w:rsidRDefault="00B55573" w:rsidP="00B5557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55573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кассир – 229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3B96308" w14:textId="77777777" w:rsidR="00B55573" w:rsidRPr="00B55573" w:rsidRDefault="00B55573" w:rsidP="00B5557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</w:pPr>
            <w:r w:rsidRPr="00B5557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бухгалтер – 129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A18DDC2" w14:textId="77777777" w:rsidR="00B55573" w:rsidRPr="00B55573" w:rsidRDefault="00B55573" w:rsidP="00B55573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</w:pPr>
            <w:r w:rsidRPr="00B5557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технолог – 25</w:t>
            </w:r>
          </w:p>
        </w:tc>
      </w:tr>
      <w:tr w:rsidR="00B55573" w:rsidRPr="00B55573" w14:paraId="7D902F43" w14:textId="77777777" w:rsidTr="00B5557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14:paraId="1C49CA46" w14:textId="77777777" w:rsidR="00B55573" w:rsidRPr="00B55573" w:rsidRDefault="00B55573" w:rsidP="00B5557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55573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агент – 206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14:paraId="55E1AF87" w14:textId="77777777" w:rsidR="00B55573" w:rsidRPr="00B55573" w:rsidRDefault="00B55573" w:rsidP="00B5557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557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менеджер </w:t>
            </w:r>
            <w:r w:rsidRPr="00B55573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14:paraId="4E17AE8D" w14:textId="77777777" w:rsidR="00B55573" w:rsidRPr="00B55573" w:rsidRDefault="00B55573" w:rsidP="00B55573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</w:pPr>
          </w:p>
        </w:tc>
      </w:tr>
    </w:tbl>
    <w:p w14:paraId="1F720797" w14:textId="77777777" w:rsidR="00B55573" w:rsidRPr="00B55573" w:rsidRDefault="00B55573" w:rsidP="00B55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499F50F" w14:textId="77777777" w:rsidR="00B55573" w:rsidRPr="00B55573" w:rsidRDefault="00B55573" w:rsidP="00B55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Сохранялся высокий спрос на неквалифицированных работников. </w:t>
      </w: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20 наименованиям наиболее востребованных профессий этой группы заявлено 3522 вакансии (16% от текущего спроса на рабочую силу). Предложение рабочей силы по этой группе профессий в 1,6 раз меньше.</w:t>
      </w:r>
    </w:p>
    <w:p w14:paraId="515B2C0C" w14:textId="77777777" w:rsidR="00B55573" w:rsidRPr="00B55573" w:rsidRDefault="00B55573" w:rsidP="00B55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-125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B55573" w:rsidRPr="00B55573" w14:paraId="1F2ADB11" w14:textId="77777777" w:rsidTr="00B555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  <w:hideMark/>
          </w:tcPr>
          <w:p w14:paraId="31B59BE8" w14:textId="77777777" w:rsidR="00B55573" w:rsidRPr="00B55573" w:rsidRDefault="00B55573" w:rsidP="00B5557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B55573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р</w:t>
            </w:r>
            <w:proofErr w:type="gramEnd"/>
            <w:r w:rsidRPr="00B55573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абочие (включая подсобных рабочих, кухонных рабочих, дорожных рабочих, рабочих) – 1415</w:t>
            </w:r>
          </w:p>
        </w:tc>
      </w:tr>
      <w:tr w:rsidR="00B55573" w:rsidRPr="00B55573" w14:paraId="35BC9E14" w14:textId="77777777" w:rsidTr="00B55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4A22CF1A" w14:textId="77777777" w:rsidR="00B55573" w:rsidRPr="00B55573" w:rsidRDefault="00B55573" w:rsidP="00B5557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55573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уборщик – 597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346FED91" w14:textId="77777777" w:rsidR="00B55573" w:rsidRPr="00B55573" w:rsidRDefault="00B55573" w:rsidP="00B55573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B55573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монтер пути</w:t>
            </w:r>
            <w:r w:rsidRPr="00B5557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– 98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4F99457" w14:textId="77777777" w:rsidR="00B55573" w:rsidRPr="00B55573" w:rsidRDefault="00B55573" w:rsidP="00B5557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557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горничная </w:t>
            </w:r>
            <w:r w:rsidRPr="00B55573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– 29</w:t>
            </w:r>
          </w:p>
        </w:tc>
      </w:tr>
      <w:tr w:rsidR="00B55573" w:rsidRPr="00B55573" w14:paraId="016EB7A6" w14:textId="77777777" w:rsidTr="00B55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20094241" w14:textId="77777777" w:rsidR="00B55573" w:rsidRPr="00B55573" w:rsidRDefault="00B55573" w:rsidP="00B5557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55573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стрелок – 419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1E3F7B0D" w14:textId="77777777" w:rsidR="00B55573" w:rsidRPr="00B55573" w:rsidRDefault="00B55573" w:rsidP="00B55573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557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мойщик – 74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14:paraId="0460677C" w14:textId="77777777" w:rsidR="00B55573" w:rsidRPr="00B55573" w:rsidRDefault="00B55573" w:rsidP="00B5557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557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сортировщик</w:t>
            </w:r>
            <w:r w:rsidRPr="00B55573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B5557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– 28</w:t>
            </w:r>
          </w:p>
        </w:tc>
      </w:tr>
      <w:tr w:rsidR="00B55573" w:rsidRPr="00B55573" w14:paraId="07F74A81" w14:textId="77777777" w:rsidTr="00B55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0F88063E" w14:textId="77777777" w:rsidR="00B55573" w:rsidRPr="00B55573" w:rsidRDefault="00B55573" w:rsidP="00B5557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55573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укладчик (упаковщик) </w:t>
            </w:r>
            <w:r w:rsidRPr="00B55573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– 218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70642F12" w14:textId="77777777" w:rsidR="00B55573" w:rsidRPr="00B55573" w:rsidRDefault="00B55573" w:rsidP="00B55573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5573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животновод</w:t>
            </w:r>
            <w:r w:rsidRPr="00B5557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– 71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E6EB3DF" w14:textId="77777777" w:rsidR="00B55573" w:rsidRPr="00B55573" w:rsidRDefault="00B55573" w:rsidP="00B5557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B55573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сторож (вахтер) </w:t>
            </w:r>
            <w:r w:rsidRPr="00B5557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– 21</w:t>
            </w:r>
          </w:p>
        </w:tc>
      </w:tr>
      <w:tr w:rsidR="00B55573" w:rsidRPr="00B55573" w14:paraId="01AECD09" w14:textId="77777777" w:rsidTr="00B55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14:paraId="34F1FE32" w14:textId="77777777" w:rsidR="00B55573" w:rsidRPr="00B55573" w:rsidRDefault="00B55573" w:rsidP="00B5557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55573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грузчик</w:t>
            </w:r>
            <w:r w:rsidRPr="00B55573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– 144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14:paraId="42B19B02" w14:textId="77777777" w:rsidR="00B55573" w:rsidRPr="00B55573" w:rsidRDefault="00B55573" w:rsidP="00B55573">
            <w:pPr>
              <w:ind w:left="175" w:hanging="28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557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обработчик – 66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14:paraId="32946336" w14:textId="77777777" w:rsidR="00B55573" w:rsidRPr="00B55573" w:rsidRDefault="00B55573" w:rsidP="00B555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B5557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санитар – 15</w:t>
            </w:r>
          </w:p>
        </w:tc>
      </w:tr>
      <w:tr w:rsidR="00B55573" w:rsidRPr="00B55573" w14:paraId="2A45B877" w14:textId="77777777" w:rsidTr="00B55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9FC9183" w14:textId="77777777" w:rsidR="00B55573" w:rsidRPr="00B55573" w:rsidRDefault="00B55573" w:rsidP="00B5557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55573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кладовщик </w:t>
            </w:r>
            <w:r w:rsidRPr="00B55573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– 134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9670DC1" w14:textId="77777777" w:rsidR="00B55573" w:rsidRPr="00B55573" w:rsidRDefault="00B55573" w:rsidP="00B55573">
            <w:pPr>
              <w:ind w:left="175" w:hanging="28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5573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почтальон – 38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1879AAD" w14:textId="77777777" w:rsidR="00B55573" w:rsidRPr="00B55573" w:rsidRDefault="00B55573" w:rsidP="00B55573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55573" w:rsidRPr="00B55573" w14:paraId="0AAC605B" w14:textId="77777777" w:rsidTr="00B55573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14:paraId="4FC269FF" w14:textId="77777777" w:rsidR="00B55573" w:rsidRPr="00B55573" w:rsidRDefault="00B55573" w:rsidP="00B5557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55573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дворник – 124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14:paraId="70694163" w14:textId="77777777" w:rsidR="00B55573" w:rsidRPr="00B55573" w:rsidRDefault="00B55573" w:rsidP="00B55573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557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овощевод – 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14:paraId="10FE666F" w14:textId="77777777" w:rsidR="00B55573" w:rsidRPr="00B55573" w:rsidRDefault="00B55573" w:rsidP="00B55573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11F94719" w14:textId="77777777" w:rsidR="00B55573" w:rsidRPr="00B55573" w:rsidRDefault="00B55573" w:rsidP="00B55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20C93EB1" w14:textId="77777777" w:rsidR="00B55573" w:rsidRDefault="00B55573" w:rsidP="00B55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93ADD" w14:textId="77777777" w:rsidR="00B55573" w:rsidRPr="00B55573" w:rsidRDefault="00B55573" w:rsidP="00B55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22085 вакансий:</w:t>
      </w:r>
    </w:p>
    <w:p w14:paraId="7FC3ED46" w14:textId="77777777" w:rsidR="00B55573" w:rsidRPr="006D03E9" w:rsidRDefault="00B55573" w:rsidP="00B55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1159 вакансий (5,3%) </w:t>
      </w:r>
      <w:proofErr w:type="gramStart"/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предоставлена</w:t>
      </w:r>
      <w:proofErr w:type="gramEnd"/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работодателями, представлявшими муниципальные виды собственности, 5004 вакансии (22,7%) – государственные формы собственности                              и 15922 вакансии (72%) – другие формы собственности.</w:t>
      </w:r>
    </w:p>
    <w:p w14:paraId="1A729117" w14:textId="77777777" w:rsidR="00B55573" w:rsidRPr="00C03BBD" w:rsidRDefault="00B55573" w:rsidP="00B55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81BD" w:themeColor="accent1"/>
          <w:sz w:val="16"/>
          <w:szCs w:val="16"/>
          <w:lang w:eastAsia="ru-RU"/>
        </w:rPr>
      </w:pPr>
    </w:p>
    <w:p w14:paraId="4D0F0B3B" w14:textId="77777777" w:rsidR="00C03531" w:rsidRPr="00C03BBD" w:rsidRDefault="00C03531" w:rsidP="00C03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81BD" w:themeColor="accent1"/>
          <w:sz w:val="16"/>
          <w:szCs w:val="16"/>
          <w:lang w:eastAsia="ru-RU"/>
        </w:rPr>
      </w:pPr>
    </w:p>
    <w:p w14:paraId="552EC76D" w14:textId="77777777" w:rsidR="00C03531" w:rsidRPr="00E15DC4" w:rsidRDefault="00C03531" w:rsidP="00C035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Трудоустройство граждан</w:t>
      </w:r>
    </w:p>
    <w:p w14:paraId="7EA58586" w14:textId="77777777" w:rsidR="00C03531" w:rsidRPr="003575EB" w:rsidRDefault="00C03531" w:rsidP="00C03531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14:paraId="5A11283A" w14:textId="456C452E" w:rsidR="00044EFA" w:rsidRPr="00B55573" w:rsidRDefault="00044EFA" w:rsidP="00044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содействии службы занятости </w:t>
      </w:r>
      <w:r w:rsidR="00F06A02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</w:t>
      </w: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F4125F1" w14:textId="34B7831B" w:rsidR="00044EFA" w:rsidRPr="00B55573" w:rsidRDefault="00044EFA" w:rsidP="00044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трудоустроено на все виды работ </w:t>
      </w:r>
      <w:r w:rsidR="00F06A02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23112</w:t>
      </w: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14:paraId="61596577" w14:textId="238DD1BB" w:rsidR="00044EFA" w:rsidRPr="00B55573" w:rsidRDefault="00044EFA" w:rsidP="00044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эффективность трудоустройства граждан (отношение трудоустроенных граждан                     к ищущим работу </w:t>
      </w:r>
      <w:proofErr w:type="gramStart"/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</w:t>
      </w:r>
      <w:proofErr w:type="gramEnd"/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обратившимся в службу занятости населения) – </w:t>
      </w:r>
      <w:r w:rsidR="00F06A02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32,2</w:t>
      </w: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14:paraId="3D967B0B" w14:textId="77777777" w:rsidR="00044EFA" w:rsidRPr="00B55573" w:rsidRDefault="00044EFA" w:rsidP="00044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В 11 филиалах</w:t>
      </w:r>
      <w:r w:rsidRPr="00B55573">
        <w:rPr>
          <w:rFonts w:ascii="Times New Roman" w:eastAsia="Calibri" w:hAnsi="Times New Roman" w:cs="Times New Roman"/>
          <w:sz w:val="24"/>
          <w:szCs w:val="24"/>
        </w:rPr>
        <w:t xml:space="preserve"> ГКУ ЦЗН ЛО этот показатель выше </w:t>
      </w:r>
      <w:proofErr w:type="spellStart"/>
      <w:r w:rsidRPr="00B55573">
        <w:rPr>
          <w:rFonts w:ascii="Times New Roman" w:eastAsia="Calibri" w:hAnsi="Times New Roman" w:cs="Times New Roman"/>
          <w:sz w:val="24"/>
          <w:szCs w:val="24"/>
        </w:rPr>
        <w:t>среднеобластного</w:t>
      </w:r>
      <w:proofErr w:type="spellEnd"/>
      <w:r w:rsidRPr="00B55573">
        <w:rPr>
          <w:rFonts w:ascii="Times New Roman" w:eastAsia="Calibri" w:hAnsi="Times New Roman" w:cs="Times New Roman"/>
          <w:sz w:val="24"/>
          <w:szCs w:val="24"/>
        </w:rPr>
        <w:t xml:space="preserve"> значения: </w:t>
      </w:r>
    </w:p>
    <w:p w14:paraId="70F37B0A" w14:textId="09345F21" w:rsidR="000A4857" w:rsidRPr="00B55573" w:rsidRDefault="000A4857" w:rsidP="000A48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573">
        <w:rPr>
          <w:rFonts w:ascii="Times New Roman" w:eastAsia="Calibri" w:hAnsi="Times New Roman" w:cs="Times New Roman"/>
          <w:sz w:val="24"/>
          <w:szCs w:val="24"/>
        </w:rPr>
        <w:t xml:space="preserve">Сосновоборском (55,5%), </w:t>
      </w:r>
      <w:proofErr w:type="spellStart"/>
      <w:r w:rsidRPr="00B55573">
        <w:rPr>
          <w:rFonts w:ascii="Times New Roman" w:eastAsia="Calibri" w:hAnsi="Times New Roman" w:cs="Times New Roman"/>
          <w:sz w:val="24"/>
          <w:szCs w:val="24"/>
        </w:rPr>
        <w:t>Киришском</w:t>
      </w:r>
      <w:proofErr w:type="spellEnd"/>
      <w:r w:rsidRPr="00B55573">
        <w:rPr>
          <w:rFonts w:ascii="Times New Roman" w:eastAsia="Calibri" w:hAnsi="Times New Roman" w:cs="Times New Roman"/>
          <w:sz w:val="24"/>
          <w:szCs w:val="24"/>
        </w:rPr>
        <w:t xml:space="preserve"> (45,3%), Бокситогорском (44,9%), </w:t>
      </w:r>
      <w:proofErr w:type="spellStart"/>
      <w:proofErr w:type="gramStart"/>
      <w:r w:rsidR="00044EFA" w:rsidRPr="00B55573">
        <w:rPr>
          <w:rFonts w:ascii="Times New Roman" w:eastAsia="Calibri" w:hAnsi="Times New Roman" w:cs="Times New Roman"/>
          <w:sz w:val="24"/>
          <w:szCs w:val="24"/>
        </w:rPr>
        <w:t>Волховском</w:t>
      </w:r>
      <w:proofErr w:type="spellEnd"/>
      <w:proofErr w:type="gramEnd"/>
      <w:r w:rsidR="00044EFA" w:rsidRPr="00B5557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B55573">
        <w:rPr>
          <w:rFonts w:ascii="Times New Roman" w:eastAsia="Calibri" w:hAnsi="Times New Roman" w:cs="Times New Roman"/>
          <w:sz w:val="24"/>
          <w:szCs w:val="24"/>
        </w:rPr>
        <w:t>44,2</w:t>
      </w:r>
      <w:r w:rsidR="00044EFA" w:rsidRPr="00B55573">
        <w:rPr>
          <w:rFonts w:ascii="Times New Roman" w:eastAsia="Calibri" w:hAnsi="Times New Roman" w:cs="Times New Roman"/>
          <w:sz w:val="24"/>
          <w:szCs w:val="24"/>
        </w:rPr>
        <w:t>%),</w:t>
      </w:r>
      <w:r w:rsidRPr="00B5557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B55573">
        <w:rPr>
          <w:rFonts w:ascii="Times New Roman" w:eastAsia="Calibri" w:hAnsi="Times New Roman" w:cs="Times New Roman"/>
          <w:sz w:val="24"/>
          <w:szCs w:val="24"/>
        </w:rPr>
        <w:t>Кингисеппском</w:t>
      </w:r>
      <w:proofErr w:type="spellEnd"/>
      <w:r w:rsidRPr="00B55573">
        <w:rPr>
          <w:rFonts w:ascii="Times New Roman" w:eastAsia="Calibri" w:hAnsi="Times New Roman" w:cs="Times New Roman"/>
          <w:sz w:val="24"/>
          <w:szCs w:val="24"/>
        </w:rPr>
        <w:t xml:space="preserve"> (43,3%), </w:t>
      </w:r>
      <w:proofErr w:type="spellStart"/>
      <w:r w:rsidRPr="00B55573">
        <w:rPr>
          <w:rFonts w:ascii="Times New Roman" w:eastAsia="Calibri" w:hAnsi="Times New Roman" w:cs="Times New Roman"/>
          <w:sz w:val="24"/>
          <w:szCs w:val="24"/>
        </w:rPr>
        <w:t>Подпорожском</w:t>
      </w:r>
      <w:proofErr w:type="spellEnd"/>
      <w:r w:rsidRPr="00B55573">
        <w:rPr>
          <w:rFonts w:ascii="Times New Roman" w:eastAsia="Calibri" w:hAnsi="Times New Roman" w:cs="Times New Roman"/>
          <w:sz w:val="24"/>
          <w:szCs w:val="24"/>
        </w:rPr>
        <w:t xml:space="preserve"> (42,8%), </w:t>
      </w:r>
      <w:proofErr w:type="spellStart"/>
      <w:r w:rsidRPr="00B55573">
        <w:rPr>
          <w:rFonts w:ascii="Times New Roman" w:eastAsia="Calibri" w:hAnsi="Times New Roman" w:cs="Times New Roman"/>
          <w:sz w:val="24"/>
          <w:szCs w:val="24"/>
        </w:rPr>
        <w:t>Сланцевском</w:t>
      </w:r>
      <w:proofErr w:type="spellEnd"/>
      <w:r w:rsidRPr="00B55573">
        <w:rPr>
          <w:rFonts w:ascii="Times New Roman" w:eastAsia="Calibri" w:hAnsi="Times New Roman" w:cs="Times New Roman"/>
          <w:sz w:val="24"/>
          <w:szCs w:val="24"/>
        </w:rPr>
        <w:t xml:space="preserve"> (41,8%), Приозерском (38,2%), Тихвинском (33,8%), </w:t>
      </w:r>
      <w:proofErr w:type="spellStart"/>
      <w:r w:rsidRPr="00B55573">
        <w:rPr>
          <w:rFonts w:ascii="Times New Roman" w:eastAsia="Calibri" w:hAnsi="Times New Roman" w:cs="Times New Roman"/>
          <w:sz w:val="24"/>
          <w:szCs w:val="24"/>
        </w:rPr>
        <w:t>Лужском</w:t>
      </w:r>
      <w:proofErr w:type="spellEnd"/>
      <w:r w:rsidRPr="00B55573">
        <w:rPr>
          <w:rFonts w:ascii="Times New Roman" w:eastAsia="Calibri" w:hAnsi="Times New Roman" w:cs="Times New Roman"/>
          <w:sz w:val="24"/>
          <w:szCs w:val="24"/>
        </w:rPr>
        <w:t xml:space="preserve"> (32,6%), Выборгском (32,5%).</w:t>
      </w:r>
    </w:p>
    <w:p w14:paraId="50462DA5" w14:textId="3C0A2150" w:rsidR="00044EFA" w:rsidRPr="00B55573" w:rsidRDefault="00044EFA" w:rsidP="00044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73">
        <w:rPr>
          <w:rFonts w:ascii="Times New Roman" w:eastAsia="Calibri" w:hAnsi="Times New Roman" w:cs="Times New Roman"/>
          <w:sz w:val="24"/>
          <w:szCs w:val="24"/>
        </w:rPr>
        <w:t xml:space="preserve">Важно, что </w:t>
      </w:r>
      <w:r w:rsidR="004A2C7A" w:rsidRPr="00B55573">
        <w:rPr>
          <w:rFonts w:ascii="Times New Roman" w:eastAsia="Calibri" w:hAnsi="Times New Roman" w:cs="Times New Roman"/>
          <w:sz w:val="24"/>
          <w:szCs w:val="24"/>
        </w:rPr>
        <w:t>45,1</w:t>
      </w:r>
      <w:r w:rsidRPr="00B55573">
        <w:rPr>
          <w:rFonts w:ascii="Times New Roman" w:eastAsia="Calibri" w:hAnsi="Times New Roman" w:cs="Times New Roman"/>
          <w:sz w:val="24"/>
          <w:szCs w:val="24"/>
        </w:rPr>
        <w:t>% граждан, из числа трудоустроенных, работа предоставлена в период                  до признания их безработными.</w:t>
      </w:r>
    </w:p>
    <w:p w14:paraId="2F51F4F3" w14:textId="77777777" w:rsidR="00044EFA" w:rsidRPr="00B55573" w:rsidRDefault="00044EFA" w:rsidP="00044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Среди трудоустроенных граждан:</w:t>
      </w:r>
    </w:p>
    <w:p w14:paraId="3CD33A05" w14:textId="77777777" w:rsidR="00E42CD8" w:rsidRPr="00B55573" w:rsidRDefault="00E42CD8" w:rsidP="00E42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12278 женщин (53,1%);</w:t>
      </w:r>
    </w:p>
    <w:p w14:paraId="762ED83B" w14:textId="233C3092" w:rsidR="00044EFA" w:rsidRPr="00B55573" w:rsidRDefault="00E42CD8" w:rsidP="00044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11278</w:t>
      </w:r>
      <w:r w:rsidR="00044EFA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молодежь в возрасте 14-29 лет (</w:t>
      </w: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49,4</w:t>
      </w:r>
      <w:r w:rsidR="00044EFA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3419419C" w14:textId="73295C53" w:rsidR="00044EFA" w:rsidRPr="00B55573" w:rsidRDefault="00E42CD8" w:rsidP="00044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5297</w:t>
      </w:r>
      <w:r w:rsidR="00044EFA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из числа родителей имеющих, несовершеннолетних детей (</w:t>
      </w: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22,9</w:t>
      </w:r>
      <w:r w:rsidR="00044EFA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5059B251" w14:textId="792A0347" w:rsidR="00E42CD8" w:rsidRPr="00B55573" w:rsidRDefault="00E42CD8" w:rsidP="00E42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869 граждан </w:t>
      </w:r>
      <w:proofErr w:type="spellStart"/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(3,8%);</w:t>
      </w:r>
    </w:p>
    <w:p w14:paraId="47F6C946" w14:textId="5BCCC675" w:rsidR="00044EFA" w:rsidRPr="00B55573" w:rsidRDefault="00E42CD8" w:rsidP="00044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525 инвалидов (2,3</w:t>
      </w:r>
      <w:r w:rsidR="00044EFA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9D9C9C" w14:textId="77777777" w:rsidR="00093455" w:rsidRPr="00876E92" w:rsidRDefault="00093455" w:rsidP="00876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E023D" w14:textId="77777777" w:rsidR="003F32EB" w:rsidRPr="00604C58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04C5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Временное трудоустройство различных категорий населения</w:t>
      </w:r>
    </w:p>
    <w:p w14:paraId="78F89168" w14:textId="77777777" w:rsidR="003F32EB" w:rsidRPr="00604C58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72EF4C46" w14:textId="77777777" w:rsidR="003F32EB" w:rsidRPr="00644E02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604C58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Безработные граждане, испытыв</w:t>
      </w:r>
      <w:r w:rsidR="00644E0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ающие трудности в поиске работы</w:t>
      </w:r>
    </w:p>
    <w:p w14:paraId="614DFF41" w14:textId="680277CB" w:rsidR="003F32EB" w:rsidRPr="00B55573" w:rsidRDefault="003F32EB" w:rsidP="00DD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865BE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работы трудоустроен</w:t>
      </w:r>
      <w:r w:rsidR="009277C1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865BE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931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77C1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</w:t>
      </w:r>
      <w:r w:rsidR="00924931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9277C1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испытывающи</w:t>
      </w:r>
      <w:r w:rsidR="00924931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трудности в поиске работы, из них: </w:t>
      </w:r>
      <w:r w:rsidR="009277C1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инвалид</w:t>
      </w:r>
      <w:r w:rsidR="009277C1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436F8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77C1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436F8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граждан предпенсионного возраста; </w:t>
      </w:r>
      <w:r w:rsidR="006D03E9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4436F8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77C1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436F8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родителей, имеющих несовершеннолетних детей; </w:t>
      </w:r>
      <w:r w:rsidR="00DD5A0C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65BE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6F8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865BE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DD5A0C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="000865BE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освобожденны</w:t>
      </w:r>
      <w:r w:rsidR="00DD5A0C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D03E9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0865BE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учреждений, исполняющих наказание в виде лишения свободы</w:t>
      </w:r>
      <w:r w:rsidR="00DD5A0C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; 1 -  гражданин в возрасте</w:t>
      </w:r>
      <w:r w:rsidR="006D03E9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D5A0C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 до 20 лет, имеющий среднее профессиональное образование и ищущий работу впервые</w:t>
      </w: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14:paraId="08465B20" w14:textId="1CC1DECC" w:rsidR="003F32EB" w:rsidRPr="00B55573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числе трудоустроенных: </w:t>
      </w:r>
      <w:proofErr w:type="gramStart"/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</w:t>
      </w:r>
      <w:r w:rsidR="00DD5A0C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– </w:t>
      </w:r>
      <w:r w:rsidR="009277C1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101 </w:t>
      </w: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человек; сельски</w:t>
      </w:r>
      <w:r w:rsidR="006D03E9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                           – </w:t>
      </w:r>
      <w:r w:rsidR="009277C1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14:paraId="0E228D6E" w14:textId="77777777" w:rsidR="003F32EB" w:rsidRPr="00604C58" w:rsidRDefault="003F32EB" w:rsidP="003F3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E986E48" w14:textId="77777777" w:rsidR="003F32EB" w:rsidRPr="00644E02" w:rsidRDefault="003F32EB" w:rsidP="003F32EB">
      <w:pPr>
        <w:keepNext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604C58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Несовершеннолетние гражд</w:t>
      </w:r>
      <w:r w:rsidR="00644E0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ане в возрасте от 14 до 18 лет </w:t>
      </w:r>
    </w:p>
    <w:p w14:paraId="18CB9846" w14:textId="7A6AF610" w:rsidR="003F32EB" w:rsidRPr="00B55573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временные работы трудоустроен</w:t>
      </w:r>
      <w:r w:rsidR="00862C93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0C0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715</w:t>
      </w:r>
      <w:r w:rsidR="00DD5A0C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</w:t>
      </w:r>
      <w:r w:rsidR="00DD5A0C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в возрасте                     от 14 до 18 лет в свободное от учебы время, в том числе:</w:t>
      </w:r>
    </w:p>
    <w:p w14:paraId="559D8048" w14:textId="4185B340" w:rsidR="003F32EB" w:rsidRPr="00B55573" w:rsidRDefault="004A50C0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5163</w:t>
      </w:r>
      <w:r w:rsidR="003F32EB" w:rsidRPr="00B55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подростк</w:t>
      </w:r>
      <w:r w:rsidRPr="00B55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F32EB" w:rsidRPr="00B55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городские жители;</w:t>
      </w:r>
    </w:p>
    <w:p w14:paraId="164F359B" w14:textId="7826FE2B" w:rsidR="003F32EB" w:rsidRPr="00B55573" w:rsidRDefault="003A6001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4A50C0" w:rsidRPr="00B55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B55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F32EB" w:rsidRPr="00B55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подростк</w:t>
      </w:r>
      <w:r w:rsidR="00862C93" w:rsidRPr="00B55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F32EB" w:rsidRPr="00B55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сельские жители.</w:t>
      </w:r>
    </w:p>
    <w:p w14:paraId="6692E2BC" w14:textId="64408EEB" w:rsidR="00EF4C08" w:rsidRPr="00B55573" w:rsidRDefault="00EF4C08" w:rsidP="00EF4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Подростки занимались благоустройством территорий муниципальных образований, приводили в порядок пришкольные территории, парки, памятные места, участвовали</w:t>
      </w:r>
      <w:r w:rsidR="006D03E9" w:rsidRPr="00B55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Pr="00B55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организации культурно-досуговых мероприятий, </w:t>
      </w:r>
      <w:r w:rsidR="002838D2" w:rsidRPr="00B55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работали с библиотечными фондами, </w:t>
      </w:r>
      <w:r w:rsidRPr="00B55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оказывали помощь на дому гражданам пожилого возраста, ветеранам и участникам Великой Отечественной войны.</w:t>
      </w:r>
    </w:p>
    <w:p w14:paraId="586F4765" w14:textId="77777777" w:rsidR="003F32EB" w:rsidRPr="00604C58" w:rsidRDefault="003F32EB" w:rsidP="003F32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012C73B" w14:textId="77777777" w:rsidR="003F32EB" w:rsidRPr="00644E02" w:rsidRDefault="00644E02" w:rsidP="003F32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Общественные работы</w:t>
      </w:r>
    </w:p>
    <w:p w14:paraId="2B71FE99" w14:textId="2CA28750" w:rsidR="003F32EB" w:rsidRPr="00B55573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общественные работы трудоустроен</w:t>
      </w:r>
      <w:r w:rsidR="00CD62E7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436F8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78B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50C0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606</w:t>
      </w: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</w:t>
      </w:r>
    </w:p>
    <w:p w14:paraId="4F40F718" w14:textId="77777777" w:rsidR="003F32EB" w:rsidRPr="00B55573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proofErr w:type="gramStart"/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приступивших</w:t>
      </w:r>
      <w:proofErr w:type="gramEnd"/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оплачиваемым общественным работам: </w:t>
      </w:r>
    </w:p>
    <w:p w14:paraId="0A542073" w14:textId="45DED607" w:rsidR="00723194" w:rsidRPr="00B55573" w:rsidRDefault="004A50C0" w:rsidP="00901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632</w:t>
      </w:r>
      <w:r w:rsidR="003F32EB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32EB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безработные граждане; </w:t>
      </w: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="003F32EB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инвалиды; </w:t>
      </w:r>
      <w:r w:rsidR="0073478B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F32EB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граждане, стремящиеся возобновить трудовую деятельность после дли</w:t>
      </w:r>
      <w:r w:rsidR="002D7514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(более года) перерыва;</w:t>
      </w:r>
      <w:r w:rsidR="004436F8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73478B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3F32EB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граждане, впервые ищущие работу, из них: </w:t>
      </w: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3478B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3F32EB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не имеющие квалификации.</w:t>
      </w:r>
      <w:proofErr w:type="gramEnd"/>
    </w:p>
    <w:p w14:paraId="586D8F40" w14:textId="77777777" w:rsidR="009E27A8" w:rsidRPr="00E10188" w:rsidRDefault="009E27A8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</w:p>
    <w:p w14:paraId="7E1D8248" w14:textId="77777777" w:rsidR="00AB4A3D" w:rsidRDefault="00AB4A3D" w:rsidP="00644E0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proofErr w:type="spellStart"/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Самозанято</w:t>
      </w:r>
      <w:r w:rsidR="00644E0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сть</w:t>
      </w:r>
      <w:proofErr w:type="spellEnd"/>
      <w:r w:rsidR="00644E0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безработных граждан</w:t>
      </w:r>
    </w:p>
    <w:p w14:paraId="4D1C03E9" w14:textId="77777777" w:rsidR="00644E02" w:rsidRPr="00E10188" w:rsidRDefault="00644E02" w:rsidP="00644E0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</w:p>
    <w:p w14:paraId="46CECFF2" w14:textId="77777777" w:rsidR="001C145D" w:rsidRPr="00B55573" w:rsidRDefault="006B0CCE" w:rsidP="001C1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Службой занятости продолжается работа по поддержке предпринимательской инициативы безработных граждан. Специалисты биржи труда</w:t>
      </w:r>
      <w:r w:rsidR="00AB4A3D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</w:t>
      </w: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ывают</w:t>
      </w:r>
      <w:r w:rsidR="00AB4A3D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2C0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</w:t>
      </w: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6642C0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</w:t>
      </w: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C145D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знаком</w:t>
      </w: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="001C145D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основами предпринимательс</w:t>
      </w:r>
      <w:r w:rsidR="004929A3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</w:t>
      </w:r>
      <w:r w:rsidR="001C145D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 </w:t>
      </w:r>
      <w:r w:rsidR="001C145D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возможностях открытия собственного дела и о мерах поддержки начинающи</w:t>
      </w:r>
      <w:r w:rsidR="007A7CB8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предпринимателям</w:t>
      </w:r>
      <w:r w:rsidR="001C145D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Ленинградской области.</w:t>
      </w:r>
    </w:p>
    <w:p w14:paraId="070C49A4" w14:textId="6551A7DA" w:rsidR="00AB4A3D" w:rsidRPr="00B55573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2F21" w:rsidRPr="00B55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51FD8" w:rsidRPr="00B55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FB5C5B" w:rsidRPr="00B55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642F21" w:rsidRPr="00B55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7D71BA11" w14:textId="004757E8" w:rsidR="00AB4A3D" w:rsidRPr="00B55573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оказана</w:t>
      </w:r>
      <w:proofErr w:type="gramEnd"/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</w:t>
      </w:r>
      <w:r w:rsidR="009F473C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</w:t>
      </w:r>
      <w:proofErr w:type="spellEnd"/>
      <w:r w:rsidR="009F473C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содействию </w:t>
      </w:r>
      <w:proofErr w:type="spellStart"/>
      <w:r w:rsidR="009F473C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="009F473C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F21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3147</w:t>
      </w: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</w:t>
      </w:r>
      <w:r w:rsidR="00642F21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гражданам</w:t>
      </w: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0EFC25CD" w14:textId="31C0F273" w:rsidR="00AB4A3D" w:rsidRPr="00B55573" w:rsidRDefault="009F473C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открыли собственное дело после получения </w:t>
      </w:r>
      <w:proofErr w:type="spellStart"/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содействию </w:t>
      </w:r>
      <w:proofErr w:type="spellStart"/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="000E6F2D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B4A3D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F21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 w:rsidR="00AB4A3D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FB5C5B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536C3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42F21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3,3</w:t>
      </w:r>
      <w:r w:rsidR="007536C3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всех получивших </w:t>
      </w:r>
      <w:proofErr w:type="spellStart"/>
      <w:r w:rsidR="007536C3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госуслугу</w:t>
      </w:r>
      <w:proofErr w:type="spellEnd"/>
      <w:r w:rsidR="007536C3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B4A3D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7A42D441" w14:textId="33E7AE2A" w:rsidR="00CF3BB4" w:rsidRPr="00B55573" w:rsidRDefault="00AB4A3D" w:rsidP="00CF3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оказана</w:t>
      </w:r>
      <w:r w:rsidR="008D571B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финансовая помощь при государственной регистрации</w:t>
      </w:r>
      <w:r w:rsidR="003B7E68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предпринимательской деятельности</w:t>
      </w:r>
      <w:r w:rsidR="008D571B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F21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7A7CB8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</w:t>
      </w:r>
      <w:r w:rsidR="00CF3BB4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2F21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CF3BB4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получили дополнительно финансовую помощь на создание </w:t>
      </w:r>
      <w:r w:rsidR="00642F21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F3BB4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 для трудоустройства безработных, состоящих на учете в службе занятости</w:t>
      </w:r>
      <w:r w:rsidR="0048099E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F3BB4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D5B6F3" w14:textId="1537DE9A" w:rsidR="00AB4A3D" w:rsidRPr="00B55573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предоставлена единовременная финансовая помощь на подготовку документов                 для государственной регистрации предпринимательской деятельности </w:t>
      </w:r>
      <w:r w:rsidR="00FB5C5B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42F21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</w:t>
      </w:r>
      <w:r w:rsidR="00642F21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="00FB5C5B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642F21"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B55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D87380" w14:textId="77777777" w:rsidR="006642C0" w:rsidRPr="00E10188" w:rsidRDefault="006642C0" w:rsidP="006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7D3CCA3" w14:textId="77777777" w:rsidR="00AB4A3D" w:rsidRPr="00E15DC4" w:rsidRDefault="00AB4A3D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>Содействие занятости молодежи</w:t>
      </w:r>
    </w:p>
    <w:p w14:paraId="135E92F0" w14:textId="77777777" w:rsidR="00AB4A3D" w:rsidRPr="00CF64FA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16"/>
          <w:szCs w:val="16"/>
          <w:lang w:eastAsia="ru-RU"/>
        </w:rPr>
      </w:pPr>
    </w:p>
    <w:p w14:paraId="2E37AF45" w14:textId="2F4EC204" w:rsidR="00AB4A3D" w:rsidRPr="00EA0A73" w:rsidRDefault="00E94EA2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699D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D03E9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05127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05127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службу занятости обратил</w:t>
      </w:r>
      <w:r w:rsidR="00B16BBD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</w:t>
      </w:r>
      <w:r w:rsidR="00AB4A3D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24655</w:t>
      </w:r>
      <w:r w:rsidR="00AB4A3D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</w:t>
      </w:r>
      <w:r w:rsidR="006E68D4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F64FA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</w:t>
      </w:r>
      <w:r w:rsidR="00064039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14-29 лет,</w:t>
      </w:r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трудоустроен</w:t>
      </w:r>
      <w:r w:rsidR="00B16BBD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B4A3D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11425</w:t>
      </w:r>
      <w:r w:rsidR="00AB4A3D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46,3</w:t>
      </w:r>
      <w:r w:rsidR="00AB4A3D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</w:p>
    <w:p w14:paraId="294BB8BE" w14:textId="77777777" w:rsidR="00AB4A3D" w:rsidRPr="00EA0A73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Молодые граждане получили комплекс </w:t>
      </w:r>
      <w:proofErr w:type="spellStart"/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1FC59C4" w14:textId="77777777" w:rsidR="00F04BA8" w:rsidRPr="00EA0A73" w:rsidRDefault="00F04BA8" w:rsidP="00F04BA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профессиональной ориентации – 21032 человека в возрасте 14-29 лет;</w:t>
      </w:r>
    </w:p>
    <w:p w14:paraId="35100452" w14:textId="576ECC75" w:rsidR="00DC1AE5" w:rsidRPr="00EA0A73" w:rsidRDefault="00DC1AE5" w:rsidP="00DC1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профессиональному обучению – </w:t>
      </w:r>
      <w:r w:rsidR="00B35004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329</w:t>
      </w:r>
      <w:r w:rsidR="00040A9F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в возрасте 16-29 лет; </w:t>
      </w:r>
    </w:p>
    <w:p w14:paraId="73E62113" w14:textId="77777777" w:rsidR="00F04BA8" w:rsidRPr="00EA0A73" w:rsidRDefault="00F04BA8" w:rsidP="00F04BA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психологической поддержке – 944 человека в возрасте 16-29 лет;</w:t>
      </w:r>
    </w:p>
    <w:p w14:paraId="5E8FD55B" w14:textId="77777777" w:rsidR="00F04BA8" w:rsidRPr="00EA0A73" w:rsidRDefault="00F04BA8" w:rsidP="00F04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социальной адаптации безработных граждан на рынке труда – 652 человека                                      в возрасте 16-29 лет;</w:t>
      </w:r>
    </w:p>
    <w:p w14:paraId="2889C1BA" w14:textId="2F12250B" w:rsidR="00AB4A3D" w:rsidRPr="00EA0A73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содействию </w:t>
      </w:r>
      <w:proofErr w:type="spellStart"/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 – </w:t>
      </w:r>
      <w:r w:rsidR="00DC2C3D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629</w:t>
      </w:r>
      <w:r w:rsidR="001B4AEE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C9B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возрасте 18-29 лет.</w:t>
      </w:r>
    </w:p>
    <w:p w14:paraId="47D9D2E3" w14:textId="0C8DA59A" w:rsidR="00B878D2" w:rsidRPr="00EA0A73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общеобразовательных организаций проведен</w:t>
      </w:r>
      <w:r w:rsidR="005F113A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E6B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</w:t>
      </w:r>
      <w:r w:rsidR="00FD4E6B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640A43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профессий, учебных мест</w:t>
      </w:r>
      <w:r w:rsidR="0017560F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вакансий </w:t>
      </w:r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оказания </w:t>
      </w:r>
      <w:proofErr w:type="spellStart"/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89400E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сферы деятельности, п</w:t>
      </w:r>
      <w:r w:rsidR="00B878D2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рофессии, </w:t>
      </w:r>
      <w:r w:rsidR="00640A43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="00B878D2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7C31E6" w14:textId="002B61BC" w:rsidR="00AB4A3D" w:rsidRPr="00EA0A73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ярмарк</w:t>
      </w:r>
      <w:r w:rsidR="005F113A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392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участвовали</w:t>
      </w:r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E6B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6704 школьника</w:t>
      </w:r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D4E6B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166</w:t>
      </w:r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</w:t>
      </w:r>
      <w:r w:rsidR="000B5BA2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</w:t>
      </w:r>
      <w:r w:rsidR="000B5BA2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027C6E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и Санкт-Петербурга.</w:t>
      </w:r>
    </w:p>
    <w:p w14:paraId="5992F974" w14:textId="33C99A7D" w:rsidR="000742F4" w:rsidRPr="00EA0A73" w:rsidRDefault="003723A4" w:rsidP="00074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</w:t>
      </w:r>
      <w:r w:rsidR="005C352F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реализации </w:t>
      </w:r>
      <w:r w:rsidR="00583394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r w:rsidR="000742F4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«Содействие трудоустройству граждан, нуждающихся в дополнительной поддержке»</w:t>
      </w:r>
      <w:r w:rsidR="00583394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1C586D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возмещения за счет средств областного бюджета Ленинградской о</w:t>
      </w:r>
      <w:r w:rsidR="000B5BA2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586D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ласти 50% затрат </w:t>
      </w:r>
      <w:r w:rsidR="00583394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</w:t>
      </w:r>
      <w:r w:rsidR="001C586D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на выплату з</w:t>
      </w:r>
      <w:r w:rsidR="00583394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аработной платы,  трудоустроенным несовершеннолетним гражданам в возрасте от 14 до 18 лет</w:t>
      </w:r>
      <w:r w:rsidR="0035238B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394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трудоустроенным выпускникам образовательных организаций, не имеющим опыта работы по полученной специальности, в течение трех лет после окончания образовательных организаций высшего</w:t>
      </w:r>
      <w:proofErr w:type="gramEnd"/>
      <w:r w:rsidR="00583394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среднего профессионального образования</w:t>
      </w:r>
      <w:r w:rsidR="000742F4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2E78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650929" w14:textId="77777777" w:rsidR="004F5A16" w:rsidRPr="00EA0A73" w:rsidRDefault="003677D3" w:rsidP="00A52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поддержки организаций Ленинградской области,</w:t>
      </w:r>
      <w:r w:rsidR="008D571B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организующих временное трудоустройство подростков, комитет </w:t>
      </w:r>
      <w:r w:rsidR="006B13F9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</w:t>
      </w:r>
      <w:r w:rsidR="006B13F9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</w:t>
      </w:r>
      <w:r w:rsidR="006B13F9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8D571B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гранты в форме субсидий государственным (муниципальным) бюджетным и автономным учреждениям Ленинградской области, организующим временное трудоустройство несовершеннолетних граждан в свободное </w:t>
      </w:r>
      <w:r w:rsidR="008D571B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учебы время.  Грант используется учреждением на оплату труда временно трудоустроенных подростков по направлению службы занятости. </w:t>
      </w:r>
    </w:p>
    <w:p w14:paraId="10890F15" w14:textId="7ABA4EA5" w:rsidR="00A528DC" w:rsidRPr="00EA0A73" w:rsidRDefault="004F5A16" w:rsidP="00A52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получателями грантов стали 89 учреждений Ленинградской области.</w:t>
      </w:r>
    </w:p>
    <w:p w14:paraId="6E62F357" w14:textId="77777777" w:rsidR="004F5A16" w:rsidRPr="00EA0A73" w:rsidRDefault="004F5A16" w:rsidP="00A52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4479B" w14:textId="77777777" w:rsidR="007E32C4" w:rsidRPr="005872DE" w:rsidRDefault="007E32C4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60C013E" w14:textId="77777777" w:rsidR="00AB4A3D" w:rsidRPr="00E15DC4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Предоставление социальных гарантий гражданам – одиноким, многодетным родителям, а также родителям, воспитывающим детей-инвалидов.</w:t>
      </w:r>
    </w:p>
    <w:p w14:paraId="35986BC9" w14:textId="77777777" w:rsidR="00AB4A3D" w:rsidRPr="00E15DC4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Реализация мероприятий по содействию занятости женщин, воспитывающих несовершеннолетних детей, в том числе находящихся в отпуске по уходу за ребенком             до достижения им трех лет</w:t>
      </w:r>
    </w:p>
    <w:p w14:paraId="336BC3B4" w14:textId="77777777" w:rsidR="00AB4A3D" w:rsidRPr="00E04101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483FA762" w14:textId="5C32BE3B" w:rsidR="00AB4A3D" w:rsidRPr="00EA0A73" w:rsidRDefault="004A470C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AB4A3D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содействием в поиске подходящей работы в службу занятости обратились 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4F1E77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245F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5561</w:t>
      </w:r>
      <w:r w:rsidR="00CA44F8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4E02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2B4B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</w:t>
      </w:r>
      <w:r w:rsidR="00F245F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152B4B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имеющи</w:t>
      </w:r>
      <w:r w:rsidR="00F245F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152B4B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детей,</w:t>
      </w:r>
      <w:r w:rsidR="00AB4A3D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них: многодетные родители </w:t>
      </w:r>
      <w:r w:rsidR="008E4B7E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246673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4B7E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="004F1E77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245F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505</w:t>
      </w:r>
      <w:r w:rsidR="00CA44F8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4A3D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человек; </w:t>
      </w:r>
      <w:r w:rsidR="008E4B7E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одинокие родители – </w:t>
      </w:r>
      <w:r w:rsidR="00F245F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A44F8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245F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E4B7E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 </w:t>
      </w:r>
      <w:r w:rsidR="00AB4A3D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родители, </w:t>
      </w:r>
      <w:r w:rsidR="003C4B52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имеющие</w:t>
      </w:r>
      <w:r w:rsidR="00AB4A3D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детей-инвалидов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6673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A77F8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6673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4E02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="00CA44F8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245F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3345A9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4A3D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человек.</w:t>
      </w:r>
    </w:p>
    <w:p w14:paraId="4D053005" w14:textId="481A9A34" w:rsidR="00AB4A3D" w:rsidRPr="00EA0A73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Трудоустроено </w:t>
      </w:r>
      <w:r w:rsidR="00F245F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</w:t>
      </w:r>
      <w:r w:rsidR="00CA44F8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F245F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4101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</w:t>
      </w:r>
      <w:r w:rsidR="00CA44F8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E04101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имеющи</w:t>
      </w:r>
      <w:r w:rsidR="00CA44F8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E04101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детей, из них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8E4B7E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многодетные родители – </w:t>
      </w:r>
      <w:r w:rsidR="00F245F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248</w:t>
      </w:r>
      <w:r w:rsidR="008E4B7E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 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одинокие родители – </w:t>
      </w:r>
      <w:r w:rsidR="00F245F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CA44F8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6B3FF8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родители, имеющие детей-инвалидов –</w:t>
      </w:r>
      <w:r w:rsidR="00644E02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45F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B3FF8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F245F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B3FF8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14:paraId="5B100C5A" w14:textId="075329F4" w:rsidR="006E3551" w:rsidRPr="00EA0A73" w:rsidRDefault="006E3551" w:rsidP="006E3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Приступили к профессиональному обучению и дополнительному профессиональному образованию по направлению службы занятости: </w:t>
      </w:r>
      <w:r w:rsidR="008E4B7E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многодетные родители – </w:t>
      </w:r>
      <w:r w:rsidR="00B35004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</w:t>
      </w:r>
      <w:r w:rsidR="008E4B7E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B35004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E4B7E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одинокие родители – </w:t>
      </w:r>
      <w:r w:rsidR="00040A9F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35004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F862AA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человек.</w:t>
      </w:r>
    </w:p>
    <w:p w14:paraId="11B6BF0D" w14:textId="3512EF69" w:rsidR="00AB4A3D" w:rsidRPr="00EA0A73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содействием в поиске подходящей р</w:t>
      </w:r>
      <w:r w:rsidR="003345A9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аботы обратил</w:t>
      </w:r>
      <w:r w:rsidR="002D446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сь </w:t>
      </w:r>
      <w:r w:rsidR="003345A9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245F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7797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женщин, имеющ</w:t>
      </w:r>
      <w:r w:rsidR="006B3FF8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F245F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E04101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несовершеннолетних детей (</w:t>
      </w:r>
      <w:r w:rsidR="00CA44F8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</w:t>
      </w:r>
      <w:r w:rsidR="003C248D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245F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числа обратившихся родителей, имеющих несовершеннолетних детей). </w:t>
      </w:r>
    </w:p>
    <w:p w14:paraId="2ACC0DD8" w14:textId="16B1E9F7" w:rsidR="00AB4A3D" w:rsidRPr="00EA0A73" w:rsidRDefault="00AB4A3D" w:rsidP="00E1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Трудоустроен</w:t>
      </w:r>
      <w:r w:rsidR="005654B7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45F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3488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женщин, имеющ</w:t>
      </w:r>
      <w:r w:rsidR="005654B7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B13F9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детей (</w:t>
      </w:r>
      <w:r w:rsidR="0082238D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245F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82238D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245F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количества женщин, имеющих несовершеннолетних детей, обратившихся за содействи</w:t>
      </w:r>
      <w:r w:rsidR="00E10188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 в поиске подходящей работы).</w:t>
      </w:r>
    </w:p>
    <w:p w14:paraId="713BF32E" w14:textId="77777777" w:rsidR="001667D4" w:rsidRPr="00EA0A73" w:rsidRDefault="001667D4" w:rsidP="004436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16"/>
          <w:szCs w:val="16"/>
          <w:lang w:eastAsia="ru-RU"/>
        </w:rPr>
      </w:pPr>
    </w:p>
    <w:p w14:paraId="23ED1224" w14:textId="3F9A8EAA" w:rsidR="00AB4A3D" w:rsidRDefault="00644E02" w:rsidP="00644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Трудоустройство инвалидов</w:t>
      </w:r>
    </w:p>
    <w:p w14:paraId="58DDAE3E" w14:textId="77777777" w:rsidR="00644E02" w:rsidRPr="005872DE" w:rsidRDefault="00644E02" w:rsidP="00644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16"/>
          <w:szCs w:val="16"/>
          <w:lang w:eastAsia="ru-RU"/>
        </w:rPr>
      </w:pPr>
    </w:p>
    <w:p w14:paraId="4B725F15" w14:textId="52A6A461" w:rsidR="00AB4A3D" w:rsidRPr="00EA0A73" w:rsidRDefault="004114C2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10241C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7D5D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="00AB4A3D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AB4A3D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375EF8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службу занятости </w:t>
      </w:r>
      <w:r w:rsidR="00AB4A3D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обратил</w:t>
      </w:r>
      <w:r w:rsidR="0086431D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B4A3D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сь за содействием в поиске подходящей работы 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1684</w:t>
      </w:r>
      <w:r w:rsidR="00DA6458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4A3D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82238D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относящ</w:t>
      </w:r>
      <w:r w:rsidR="00E01352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82238D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01352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  <w:r w:rsidR="00AB4A3D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категории инвалидов (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2,34</w:t>
      </w:r>
      <w:r w:rsidR="00AB4A3D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всех обратившихся граждан).</w:t>
      </w:r>
    </w:p>
    <w:p w14:paraId="7DB68B4E" w14:textId="2419994E" w:rsidR="00AB4A3D" w:rsidRPr="00EA0A73" w:rsidRDefault="00375EF8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</w:t>
      </w:r>
      <w:r w:rsidR="00AB4A3D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удоустроено </w:t>
      </w:r>
      <w:r w:rsidR="004114C2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525 </w:t>
      </w:r>
      <w:r w:rsidR="00AB4A3D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граждан, имеющих инвалидность (</w:t>
      </w:r>
      <w:r w:rsidR="00F15039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4114C2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,2</w:t>
      </w:r>
      <w:r w:rsidR="00AB4A3D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числа обратившихся инвалидов).</w:t>
      </w:r>
    </w:p>
    <w:p w14:paraId="5F0B3801" w14:textId="338DF663" w:rsidR="00AB4A3D" w:rsidRPr="00EA0A73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01.</w:t>
      </w:r>
      <w:r w:rsidR="0086431D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F15039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1.2021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учете в службе занятости состояло </w:t>
      </w:r>
      <w:r w:rsidR="004114C2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</w:t>
      </w:r>
      <w:r w:rsidR="004F1E77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безработных граждан, относящихся к категории инвалидов. </w:t>
      </w:r>
    </w:p>
    <w:p w14:paraId="4C706431" w14:textId="77777777" w:rsidR="00AB4A3D" w:rsidRPr="00EA0A73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Граждане, относящиеся к категории инвалидов, получили следующие </w:t>
      </w:r>
      <w:proofErr w:type="spellStart"/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госуслуги</w:t>
      </w:r>
      <w:proofErr w:type="spellEnd"/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0EC07FE0" w14:textId="0F289BEB" w:rsidR="00DD7C71" w:rsidRPr="00EA0A73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профессиональной ориентации –</w:t>
      </w:r>
      <w:r w:rsidR="00910513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E50BC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1249</w:t>
      </w:r>
      <w:r w:rsidR="00910513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 или </w:t>
      </w:r>
      <w:r w:rsidR="00AE50BC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граждан, получивших </w:t>
      </w:r>
      <w:proofErr w:type="gramStart"/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75EF8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2F01B7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9F66036" w14:textId="648D2342" w:rsidR="00AB4A3D" w:rsidRPr="00EA0A73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психологической поддержке безработных граждан –</w:t>
      </w:r>
      <w:r w:rsidR="00AE50BC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797</w:t>
      </w:r>
      <w:r w:rsidR="00910513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 или </w:t>
      </w:r>
      <w:r w:rsidR="00B728AC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49044E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общей численности безработных граждан, получивших </w:t>
      </w:r>
      <w:proofErr w:type="gramStart"/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5A17B2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="005A17B2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A17B2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госуслугу</w:t>
      </w:r>
      <w:proofErr w:type="spellEnd"/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4BD5B50F" w14:textId="7C07F0F1" w:rsidR="00AB4A3D" w:rsidRPr="00EA0A73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социальной адаптации безработных граждан на рынке труда –</w:t>
      </w:r>
      <w:r w:rsidR="00AD56D5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728AC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497</w:t>
      </w:r>
      <w:r w:rsidR="00910513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                           или </w:t>
      </w:r>
      <w:r w:rsidR="00B728AC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15,2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 от общей численности безработных граждан, получивших </w:t>
      </w:r>
      <w:proofErr w:type="gramStart"/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="00375EF8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75EF8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608FD830" w14:textId="47964B04" w:rsidR="00AB4A3D" w:rsidRPr="00EA0A73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организации оплачиваемых общественных работ </w:t>
      </w:r>
      <w:r w:rsidR="00642BE1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F56C1D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99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или </w:t>
      </w:r>
      <w:r w:rsidR="00F56C1D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746A8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56C1D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граждан, получивших </w:t>
      </w:r>
      <w:proofErr w:type="gramStart"/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75EF8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9659E2E" w14:textId="05884D1C" w:rsidR="00C17CFF" w:rsidRPr="00EA0A73" w:rsidRDefault="00C17CFF" w:rsidP="00C17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временному трудоустройству безработных граждан, испытывающих трудности в поиске раб</w:t>
      </w:r>
      <w:r w:rsidR="00375CB4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оты – </w:t>
      </w:r>
      <w:r w:rsidR="00F56C1D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  <w:r w:rsidR="004F1E77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375CB4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5</w:t>
      </w:r>
      <w:r w:rsidR="00F56C1D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2238D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,4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граждан, получивших </w:t>
      </w:r>
      <w:proofErr w:type="gramStart"/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данную</w:t>
      </w:r>
      <w:proofErr w:type="gramEnd"/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госуслугу</w:t>
      </w:r>
      <w:proofErr w:type="spellEnd"/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1A71FE0A" w14:textId="3212CDD9" w:rsidR="00AB4A3D" w:rsidRPr="00EA0A73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содействию </w:t>
      </w:r>
      <w:proofErr w:type="spellStart"/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самозанятости</w:t>
      </w:r>
      <w:proofErr w:type="spellEnd"/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безработных граждан – </w:t>
      </w:r>
      <w:r w:rsidR="00AE50BC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548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</w:t>
      </w:r>
      <w:r w:rsidR="00AE50BC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BE4D8F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E50BC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безработных граждан, получивших </w:t>
      </w:r>
      <w:proofErr w:type="gramStart"/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75EF8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22B895F" w14:textId="4E638A63" w:rsidR="0089233B" w:rsidRPr="00EA0A73" w:rsidRDefault="0089233B" w:rsidP="0089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профессиональному обучению и дополнительному професси</w:t>
      </w:r>
      <w:r w:rsidR="00F862AA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ональному образованию приступил</w:t>
      </w:r>
      <w:r w:rsidR="003E69FC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728AC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9FC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</w:t>
      </w:r>
      <w:r w:rsid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ина</w:t>
      </w:r>
      <w:r w:rsidR="003E69FC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относящи</w:t>
      </w:r>
      <w:r w:rsidR="0082238D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F862AA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ся к категории инвалидов, </w:t>
      </w:r>
      <w:r w:rsidR="0006349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числа безработных граждан, что составило </w:t>
      </w:r>
      <w:r w:rsidR="00B728AC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3,7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общей численности безработных граждан, получи</w:t>
      </w:r>
      <w:r w:rsidR="0006349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вших </w:t>
      </w:r>
      <w:proofErr w:type="gramStart"/>
      <w:r w:rsidR="0006349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данную</w:t>
      </w:r>
      <w:proofErr w:type="gramEnd"/>
      <w:r w:rsidR="0006349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06349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госуслугу</w:t>
      </w:r>
      <w:proofErr w:type="spellEnd"/>
      <w:r w:rsidR="0006349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D56D5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5C94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06349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023C37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B00FA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незанятых инвалидов</w:t>
      </w:r>
      <w:r w:rsidR="0006349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B41BCC7" w14:textId="5BC0DFAA" w:rsidR="00063496" w:rsidRPr="00EA0A73" w:rsidRDefault="0089233B" w:rsidP="0077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обучение безработных инвалидов осуществлялось по </w:t>
      </w:r>
      <w:r w:rsidR="005A6234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27 профессиям</w:t>
      </w:r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54BAB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востребованным на рынке труда: </w:t>
      </w:r>
      <w:r w:rsidR="00771271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кладовщик, машинист э</w:t>
      </w:r>
      <w:r w:rsidR="005A6234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кскаватора, оператор котельной</w:t>
      </w:r>
      <w:r w:rsidR="00771271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A6234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печатного оборудования, </w:t>
      </w:r>
      <w:r w:rsidR="00771271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охранник, парикмахер, педагог </w:t>
      </w:r>
      <w:r w:rsidR="005A6234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  <w:r w:rsidR="00771271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специалист по </w:t>
      </w:r>
      <w:r w:rsidR="005A6234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персоналом,</w:t>
      </w:r>
      <w:r w:rsidR="00F54BAB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 государственными </w:t>
      </w:r>
      <w:r w:rsid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F54BAB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муниципальными закупками»</w:t>
      </w:r>
      <w:r w:rsidR="00F862AA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E0C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proofErr w:type="gramEnd"/>
    </w:p>
    <w:p w14:paraId="6568754C" w14:textId="77777777" w:rsidR="00AB4A3D" w:rsidRPr="00EA0A73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за приемом на работу инвалидов, в пределах установленной квоты, осуществляется комитетом по труду и занятости населения Ленинградской области (далее </w:t>
      </w:r>
      <w:proofErr w:type="gramStart"/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–к</w:t>
      </w:r>
      <w:proofErr w:type="gramEnd"/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омитет) посредством проведения плановых проверок юридических лиц, индивидуальных предпринимателей. </w:t>
      </w:r>
    </w:p>
    <w:p w14:paraId="7368C15E" w14:textId="5CBC393C" w:rsidR="00AB4A3D" w:rsidRPr="00EA0A73" w:rsidRDefault="00AB4A3D" w:rsidP="0047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реализации мероприятия </w:t>
      </w:r>
      <w:r w:rsidR="00DE2AF5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госпрограммы 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«Создание рабочих мест </w:t>
      </w:r>
      <w:r w:rsidR="00DD7C71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трудоустройства инвалидов с ц</w:t>
      </w:r>
      <w:r w:rsidR="00CD658D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елью их интеграции в общество» </w:t>
      </w:r>
      <w:r w:rsidR="00F15039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r w:rsidR="009B5A65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0080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работодателями Ленинградской области создано</w:t>
      </w:r>
      <w:r w:rsidR="000F3584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5039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74</w:t>
      </w:r>
      <w:r w:rsidR="0086431D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</w:t>
      </w:r>
      <w:r w:rsidR="0086431D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E2AF5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трудоустройства инвалидов.</w:t>
      </w:r>
    </w:p>
    <w:p w14:paraId="14CF2E69" w14:textId="77777777" w:rsidR="000742F4" w:rsidRPr="00EA0A73" w:rsidRDefault="007E4F55" w:rsidP="0047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</w:t>
      </w:r>
      <w:r w:rsidR="000742F4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реализации мероприятия «Содействие трудоустройству граждан, нуждающихся </w:t>
      </w:r>
      <w:r w:rsidR="002E5C94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0742F4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дополнительной поддержке», в части содействия занятости инвалидов, п</w:t>
      </w:r>
      <w:r w:rsidR="0086431D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роизводится</w:t>
      </w:r>
      <w:r w:rsidR="000742F4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компенсация расходов работодателей на выплату заработной платы труд</w:t>
      </w:r>
      <w:r w:rsidR="00EB2AB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оустроенного инвалида</w:t>
      </w:r>
      <w:r w:rsidR="002E5C94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306F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доплату</w:t>
      </w:r>
      <w:r w:rsidR="00C050D3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2F4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наставничество сотруднику работодателя, на которого возлагаются обязанности</w:t>
      </w:r>
      <w:r w:rsidR="00C050D3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2F4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осуществлению контроля за осуществлением трудоустроенным инвалидом трудовой деятельности, по оказанию помощи в исполнении инвалидом е</w:t>
      </w:r>
      <w:r w:rsidR="00B5306F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функциональных обязанностей,</w:t>
      </w:r>
      <w:r w:rsidR="001F48F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5C94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2F4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в получении им необходимых</w:t>
      </w:r>
      <w:proofErr w:type="gramEnd"/>
      <w:r w:rsidR="000742F4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профессиональных навыков.</w:t>
      </w:r>
    </w:p>
    <w:p w14:paraId="6B341DFA" w14:textId="16A76F42" w:rsidR="0086431D" w:rsidRPr="00EA0A73" w:rsidRDefault="00F15039" w:rsidP="00864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r w:rsidR="0080080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</w:t>
      </w:r>
      <w:r w:rsidR="0086431D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мероприятии приняли</w:t>
      </w:r>
      <w:r w:rsidR="002E5C94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431D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131</w:t>
      </w:r>
      <w:r w:rsidR="002E5C94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(96 инвалид</w:t>
      </w:r>
      <w:r w:rsidR="00E364CA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35 </w:t>
      </w:r>
      <w:r w:rsidR="0086431D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наставник</w:t>
      </w:r>
      <w:r w:rsidR="00E364CA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86431D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14:paraId="496EE3A0" w14:textId="77777777" w:rsidR="005872DE" w:rsidRPr="00EA0A73" w:rsidRDefault="005872DE" w:rsidP="00864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3E1F48DE" w14:textId="77777777" w:rsidR="00AB4A3D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Занятость граждан, проживающих в сельской местности</w:t>
      </w:r>
    </w:p>
    <w:p w14:paraId="3BCA3A23" w14:textId="77777777" w:rsidR="00EA0A73" w:rsidRPr="00EA0A73" w:rsidRDefault="00EA0A73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16"/>
          <w:szCs w:val="16"/>
          <w:lang w:eastAsia="ru-RU"/>
        </w:rPr>
      </w:pPr>
    </w:p>
    <w:p w14:paraId="68542EDE" w14:textId="57B56EF2" w:rsidR="0077446F" w:rsidRPr="00EA0A73" w:rsidRDefault="0077446F" w:rsidP="00774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службу занятости обратилось</w:t>
      </w:r>
      <w:r w:rsidR="00057D58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58B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20825</w:t>
      </w:r>
      <w:r w:rsidR="00057D58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жител</w:t>
      </w:r>
      <w:r w:rsidR="00A4658B"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из них: 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трудоустроено </w:t>
      </w:r>
      <w:r w:rsid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A4658B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6377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A4658B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57D58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A4658B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30,6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%). </w:t>
      </w:r>
    </w:p>
    <w:p w14:paraId="0096E4C0" w14:textId="77777777" w:rsidR="0077446F" w:rsidRPr="00EA0A73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Службой занятости использовался комплекс мер, способствовавших повышению конкурентоспособности и трудоустройству жителей сельской местности.</w:t>
      </w:r>
    </w:p>
    <w:p w14:paraId="37D25505" w14:textId="77777777" w:rsidR="00A83BE9" w:rsidRPr="00EA0A73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 числа безработных граждан – жителей сельской местности:</w:t>
      </w:r>
    </w:p>
    <w:p w14:paraId="0069AD6A" w14:textId="77777777" w:rsidR="00AA37C7" w:rsidRPr="00EA0A73" w:rsidRDefault="00AA37C7" w:rsidP="00AA37C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получили </w:t>
      </w:r>
      <w:proofErr w:type="spellStart"/>
      <w:r w:rsidRPr="00EA0A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госуслугу</w:t>
      </w:r>
      <w:proofErr w:type="spellEnd"/>
      <w:r w:rsidRPr="00EA0A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психологической поддержке – 1080 человек;</w:t>
      </w:r>
    </w:p>
    <w:p w14:paraId="71246F08" w14:textId="7E1F0832" w:rsidR="0077446F" w:rsidRPr="00EA0A73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приступили к профессиональному обучению – </w:t>
      </w:r>
      <w:r w:rsidR="00B35004" w:rsidRPr="00EA0A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37</w:t>
      </w:r>
      <w:r w:rsidR="003C2E54" w:rsidRPr="00EA0A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F862AA" w:rsidRPr="00EA0A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</w:t>
      </w:r>
      <w:r w:rsidR="00CA3DA7" w:rsidRPr="00EA0A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EA0A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1D47CC84" w14:textId="666E1D1E" w:rsidR="00AA37C7" w:rsidRPr="00EA0A73" w:rsidRDefault="00AA37C7" w:rsidP="00AA37C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получили </w:t>
      </w:r>
      <w:proofErr w:type="spellStart"/>
      <w:r w:rsidRPr="00EA0A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госуслугу</w:t>
      </w:r>
      <w:proofErr w:type="spellEnd"/>
      <w:r w:rsidRPr="00EA0A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социальной адаптации – 792 человек</w:t>
      </w:r>
      <w:r w:rsidR="00EA0A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EA0A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; </w:t>
      </w:r>
    </w:p>
    <w:p w14:paraId="155A08F1" w14:textId="6233C393" w:rsidR="0077446F" w:rsidRPr="00EA0A73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получили </w:t>
      </w:r>
      <w:proofErr w:type="spellStart"/>
      <w:r w:rsidRPr="00EA0A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госуслугу</w:t>
      </w:r>
      <w:proofErr w:type="spellEnd"/>
      <w:r w:rsidRPr="00EA0A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содействию </w:t>
      </w:r>
      <w:proofErr w:type="spellStart"/>
      <w:r w:rsidRPr="00EA0A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самозанятости</w:t>
      </w:r>
      <w:proofErr w:type="spellEnd"/>
      <w:r w:rsidRPr="00EA0A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</w:t>
      </w:r>
      <w:r w:rsidR="006239D1" w:rsidRPr="00EA0A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880</w:t>
      </w:r>
      <w:r w:rsidRPr="00EA0A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человек. </w:t>
      </w:r>
    </w:p>
    <w:p w14:paraId="7DAB0BA9" w14:textId="77777777" w:rsidR="00AA37C7" w:rsidRPr="00EA0A73" w:rsidRDefault="00AA37C7" w:rsidP="00AA37C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Государственную услугу по профессиональной ориентации получили 10523 жителя сельской местности. </w:t>
      </w:r>
    </w:p>
    <w:p w14:paraId="3A15C431" w14:textId="77777777" w:rsidR="0077446F" w:rsidRPr="00EA0A73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информирования населения о ситуации с занятостью специалисты службы занятости выезжали в сельские поселения, проводили </w:t>
      </w:r>
      <w:r w:rsidR="0052772E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встречи с жителями, в том числе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52772E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772E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школьниками </w:t>
      </w:r>
      <w:r w:rsidR="002E5C94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52772E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студентами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осуществляли приемы граждан, ищущих работу.</w:t>
      </w:r>
    </w:p>
    <w:p w14:paraId="70145FF1" w14:textId="77777777" w:rsidR="0077446F" w:rsidRPr="00EA0A73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Информирование жителей сельской местности осуществлялось также через средства массовой информации (далее - СМИ).</w:t>
      </w:r>
    </w:p>
    <w:p w14:paraId="58B1A014" w14:textId="77777777" w:rsidR="0077446F" w:rsidRPr="00EA0A73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Вовлечение в организуемые службой занятости мероприятия по снижению социальной напряженности на рынке труда сельских поселений, позволило повысить мотивацию сельских жителей к труду и поддержать их материально в период временного отсутствия работы.</w:t>
      </w:r>
    </w:p>
    <w:p w14:paraId="3156FF1A" w14:textId="09CC446B" w:rsidR="0077446F" w:rsidRPr="00EA0A73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01.</w:t>
      </w:r>
      <w:r w:rsidR="00A4658B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FB7747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A4658B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71854822" w14:textId="430E3396" w:rsidR="0077446F" w:rsidRPr="00EA0A73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«банке» вакансий службы занятости находились </w:t>
      </w:r>
      <w:r w:rsidR="00A63A1C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1383</w:t>
      </w:r>
      <w:r w:rsidRPr="00EA0A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63A1C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вакансии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предоставленных предприятиями</w:t>
      </w:r>
      <w:r w:rsidR="00FB7747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3A1C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агропромышленного комплекса (6,3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общего количества вакансий); </w:t>
      </w:r>
    </w:p>
    <w:p w14:paraId="212D2954" w14:textId="71610272" w:rsidR="0077446F" w:rsidRPr="00EA0A73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учете сос</w:t>
      </w:r>
      <w:r w:rsidR="0078327A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тояли </w:t>
      </w:r>
      <w:r w:rsidR="00A63A1C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9372</w:t>
      </w:r>
      <w:r w:rsidR="0078327A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безработных граждан</w:t>
      </w:r>
      <w:r w:rsidR="00A63A1C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ина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проживающих в сельской местности </w:t>
      </w:r>
      <w:r w:rsidR="0078327A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(на </w:t>
      </w:r>
      <w:r w:rsidR="004E711D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A63A1C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234 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A63A1C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069E0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34E42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чем в начале 20</w:t>
      </w:r>
      <w:r w:rsidR="004E711D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года). </w:t>
      </w:r>
    </w:p>
    <w:p w14:paraId="5C97416C" w14:textId="77777777" w:rsidR="0077446F" w:rsidRPr="00BA1B11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14:paraId="31B5B822" w14:textId="7102462D" w:rsidR="00C461B5" w:rsidRPr="00EA0A73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Занятость лиц, освобожд</w:t>
      </w:r>
      <w:r w:rsidR="00572B10" w:rsidRPr="00EA0A7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ё</w:t>
      </w:r>
      <w:r w:rsidRPr="00EA0A7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нных из учреждений, </w:t>
      </w:r>
    </w:p>
    <w:p w14:paraId="2365B969" w14:textId="77777777" w:rsidR="00AB4A3D" w:rsidRPr="00EA0A73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proofErr w:type="gramStart"/>
      <w:r w:rsidRPr="00EA0A7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исполняющих</w:t>
      </w:r>
      <w:proofErr w:type="gramEnd"/>
      <w:r w:rsidRPr="00EA0A7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наказание</w:t>
      </w:r>
      <w:r w:rsidR="00C461B5" w:rsidRPr="00EA0A7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="002A507E" w:rsidRPr="00EA0A7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 виде лишения свободы</w:t>
      </w:r>
    </w:p>
    <w:p w14:paraId="1086A872" w14:textId="77777777" w:rsidR="005B4C0B" w:rsidRPr="00EA0A73" w:rsidRDefault="005B4C0B" w:rsidP="00C71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18F8D2D7" w14:textId="3BEE32EF" w:rsidR="005B4C0B" w:rsidRPr="00EA0A73" w:rsidRDefault="00171AE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B4C0B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службу занятости обратил</w:t>
      </w:r>
      <w:r w:rsidR="00267B84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B4C0B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сь </w:t>
      </w:r>
      <w:r w:rsidR="00F54F3C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5661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39 </w:t>
      </w:r>
      <w:r w:rsidR="005B4C0B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человек, освобожд</w:t>
      </w:r>
      <w:r w:rsidR="0025661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="005B4C0B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нных из учреждений, исполняющих наказание в виде лишения свободы</w:t>
      </w:r>
      <w:r w:rsidR="00AD56D5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Трудоустроено </w:t>
      </w:r>
      <w:r w:rsidR="0025661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</w:t>
      </w:r>
      <w:r w:rsidR="00AD56D5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F54F3C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D56D5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</w:t>
      </w:r>
      <w:r w:rsidR="00AA7E94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редняя эффективность трудоустройства составила </w:t>
      </w:r>
      <w:r w:rsidR="00F54F3C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67B84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A7E94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="00AD56D5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AA7E94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4ABA50C" w14:textId="3C54E3A3" w:rsidR="005B4C0B" w:rsidRPr="00EA0A73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по содействию трудоустройству лиц, </w:t>
      </w:r>
      <w:r w:rsidR="002A507E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освобожд</w:t>
      </w:r>
      <w:r w:rsidR="0025661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="002A507E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нных из учреждений, исполняющих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наказание в </w:t>
      </w:r>
      <w:r w:rsidR="002A507E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лишения свободы, службой </w:t>
      </w:r>
      <w:r w:rsidR="005A17B2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занятости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начинается ещ</w:t>
      </w:r>
      <w:r w:rsidR="0025661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их освобождения. Вед</w:t>
      </w:r>
      <w:r w:rsidR="0025661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 переписка</w:t>
      </w:r>
      <w:r w:rsidR="007E32C4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администрациями исправительных учреждений, в которых отбывают наказание граждане, имеющие регистрацию </w:t>
      </w:r>
      <w:r w:rsidR="0025661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месту жительства 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районах Ленинградской области.</w:t>
      </w:r>
      <w:r w:rsidR="00267B84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642BE1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запросам администраций исправительных учреждений</w:t>
      </w:r>
      <w:r w:rsidR="00027041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специалисты</w:t>
      </w:r>
      <w:r w:rsidR="00DD7C71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5EF8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ГКУ</w:t>
      </w:r>
      <w:r w:rsidR="00572B10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ЦЗН</w:t>
      </w:r>
      <w:r w:rsidR="00572B10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 пред</w:t>
      </w:r>
      <w:r w:rsidR="0025661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ставляют сведения о</w:t>
      </w:r>
      <w:r w:rsidR="00267B84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вакансиях по имеющимся у граждан профессиям либо перечни вакансий, не требующих квалификации, а также информацию о возможности трудоустройства</w:t>
      </w:r>
      <w:r w:rsidR="00DD7C71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267B84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общественные и</w:t>
      </w:r>
      <w:r w:rsidR="00267B84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временные работы. В</w:t>
      </w:r>
      <w:r w:rsidR="002A507E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 исполнения наказания напра</w:t>
      </w:r>
      <w:r w:rsidR="008407AE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влен</w:t>
      </w:r>
      <w:r w:rsidR="00267B84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8407AE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5661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1 232</w:t>
      </w:r>
      <w:r w:rsidR="00267B84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</w:t>
      </w:r>
      <w:r w:rsidR="0025661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892B84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25661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7E79553" w14:textId="5D96CA03" w:rsidR="005B4C0B" w:rsidRPr="00EA0A73" w:rsidRDefault="00256616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5B4C0B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раждане из числа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лиц,</w:t>
      </w:r>
      <w:r w:rsidR="005B4C0B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507E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освобожд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="002A507E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нных из учреждений, исполняющих</w:t>
      </w:r>
      <w:r w:rsidR="005B4C0B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наказание</w:t>
      </w:r>
      <w:r w:rsidR="00F218DD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4C0B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267B84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5B4C0B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 лишения свободы, получили госу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дарственные у</w:t>
      </w:r>
      <w:r w:rsidR="00536B3F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слуги</w:t>
      </w:r>
      <w:r w:rsidR="005B4C0B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68DE80D5" w14:textId="295FF49F" w:rsidR="00256616" w:rsidRPr="00EA0A73" w:rsidRDefault="00256616" w:rsidP="00256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профессиональной ориентации –</w:t>
      </w:r>
      <w:r w:rsidRPr="00EA0A73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89 чел</w:t>
      </w:r>
      <w:r w:rsidR="00A63A1C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B015028" w14:textId="613840BD" w:rsidR="00256616" w:rsidRPr="00EA0A73" w:rsidRDefault="00256616" w:rsidP="00256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proofErr w:type="spellStart"/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профобучению</w:t>
      </w:r>
      <w:proofErr w:type="spellEnd"/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переобучению – 2 </w:t>
      </w:r>
      <w:r w:rsidR="00A63A1C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человека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14:paraId="3C6CF422" w14:textId="46188FB7" w:rsidR="00256616" w:rsidRPr="00EA0A73" w:rsidRDefault="00256616" w:rsidP="00256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психологической поддержке – 23 </w:t>
      </w:r>
      <w:r w:rsidR="00A63A1C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человека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ADEA1E1" w14:textId="374E3F64" w:rsidR="00256616" w:rsidRPr="00EA0A73" w:rsidRDefault="00256616" w:rsidP="00256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социальной адаптации – 25 </w:t>
      </w:r>
      <w:r w:rsidR="00A63A1C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9F5134D" w14:textId="4FE2A5FC" w:rsidR="00256616" w:rsidRPr="00EA0A73" w:rsidRDefault="00256616" w:rsidP="00256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proofErr w:type="spellStart"/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самозанятости</w:t>
      </w:r>
      <w:proofErr w:type="spellEnd"/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12 </w:t>
      </w:r>
      <w:r w:rsidR="00A63A1C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19F22D4B" w14:textId="45069966" w:rsidR="00256616" w:rsidRPr="00EA0A73" w:rsidRDefault="00256616" w:rsidP="00256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общественные работы трудоустроено – 6 </w:t>
      </w:r>
      <w:r w:rsidR="00A63A1C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7AC0522F" w14:textId="5C653D88" w:rsidR="00256616" w:rsidRPr="00EA0A73" w:rsidRDefault="00256616" w:rsidP="00256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организации временного трудоустройства граждан, испытывающих трудности в поиске работы – 2 </w:t>
      </w:r>
      <w:r w:rsidR="00A63A1C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человека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70BC221" w14:textId="6F130724" w:rsidR="005B4C0B" w:rsidRPr="00EA0A73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25661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рамках реализации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Соглашени</w:t>
      </w:r>
      <w:r w:rsidR="0025661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сотрудничестве и совместной работе комитета</w:t>
      </w:r>
      <w:r w:rsidR="009E5D22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267B84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Федеральной службы исполнения наказания по Санкт-Петербургу и Ленинградской области по содействию занятости лиц, подлежащих освобождению и освободившихся</w:t>
      </w:r>
      <w:r w:rsidR="009E5D22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r w:rsidR="00267B84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учреждений, исполняющих наказание в виде лишения свободы, </w:t>
      </w:r>
      <w:r w:rsidR="0025661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267B84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25661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специалисты</w:t>
      </w:r>
      <w:r w:rsidR="009E5D22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ГКУ</w:t>
      </w:r>
      <w:r w:rsidR="0025661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ЦЗН</w:t>
      </w:r>
      <w:r w:rsidR="0025661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 </w:t>
      </w:r>
      <w:r w:rsidR="00267B84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</w:t>
      </w:r>
      <w:r w:rsidR="00267B84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посетили исправительн</w:t>
      </w:r>
      <w:r w:rsidR="006143B8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</w:t>
      </w:r>
      <w:r w:rsidR="006143B8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1255CB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УФСИН</w:t>
      </w:r>
      <w:r w:rsidR="009E5D22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66151F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Санкт-Петербургу</w:t>
      </w:r>
      <w:r w:rsidR="009E5D22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</w:t>
      </w:r>
      <w:r w:rsidR="00267B84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</w:t>
      </w:r>
      <w:r w:rsidR="00D07400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267B84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</w:t>
      </w:r>
      <w:r w:rsidR="004736E8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892B84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="00DD0E65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подлежащ</w:t>
      </w:r>
      <w:r w:rsidR="00892B84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освобождению</w:t>
      </w:r>
      <w:proofErr w:type="gramEnd"/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D7C71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предоставлена информация о состоянии рынка труда, наиболее востребованных профессиях на рынке труда,</w:t>
      </w:r>
      <w:r w:rsidR="00642BE1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5771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 о</w:t>
      </w:r>
      <w:r w:rsidR="0025661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предоставляемых службой занятости </w:t>
      </w:r>
      <w:proofErr w:type="spellStart"/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госуслугах</w:t>
      </w:r>
      <w:proofErr w:type="spellEnd"/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256616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режиме ВКС проведены 3 консультации, в которых приняли участие 12 осуждённых.</w:t>
      </w:r>
    </w:p>
    <w:p w14:paraId="3923289B" w14:textId="1E2CE5D1" w:rsidR="0066151F" w:rsidRPr="00EA0A73" w:rsidRDefault="0066151F" w:rsidP="00661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Специалисты ГКУ ЦЗН ЛО провели в филиалах ФКУ УИИ УФСИН России</w:t>
      </w:r>
      <w:r w:rsidR="00113612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25B9A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г.</w:t>
      </w:r>
      <w:r w:rsidR="0094359B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</w:t>
      </w:r>
      <w:r w:rsidR="00113612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Петербургу и Ленинградской области, расположенных на территории Ленинградской области</w:t>
      </w:r>
      <w:r w:rsidR="00DD0E65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приём </w:t>
      </w:r>
      <w:r w:rsidR="00DC7314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111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граждан, осуждённых к мерам наказания, не связанным</w:t>
      </w:r>
      <w:r w:rsidR="00DD0E65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лишением свободы. </w:t>
      </w:r>
    </w:p>
    <w:p w14:paraId="14D99A21" w14:textId="54D212B6" w:rsidR="00642BE1" w:rsidRPr="002E5C94" w:rsidRDefault="0094359B" w:rsidP="001D0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5B4C0B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пециалисты ГКУ ЦЗН ЛО провели </w:t>
      </w:r>
      <w:r w:rsidR="00FD4E6B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5B4C0B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</w:t>
      </w:r>
      <w:r w:rsidR="002F01B7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ализированны</w:t>
      </w:r>
      <w:r w:rsidR="00267B84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2F01B7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</w:t>
      </w:r>
      <w:r w:rsidR="00267B84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92B84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2F01B7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</w:t>
      </w:r>
      <w:r w:rsidR="001D00FD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лиц, освобожденных из учреждений, исполняющих наказание в виде лишения свободы</w:t>
      </w:r>
      <w:r w:rsidR="002F01B7" w:rsidRPr="00EA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AFA92F7" w14:textId="77777777" w:rsidR="009E5D22" w:rsidRPr="002E5C94" w:rsidRDefault="009E5D22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9E509A9" w14:textId="77777777" w:rsidR="00AB4A3D" w:rsidRPr="00E15DC4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Профессиональное обучение и дополнительное профессиональное образование </w:t>
      </w:r>
    </w:p>
    <w:p w14:paraId="62B08304" w14:textId="77777777" w:rsidR="00AB4A3D" w:rsidRPr="00E15DC4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 направле</w:t>
      </w:r>
      <w:r w:rsidR="00642BE1"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нию службы занятости населения </w:t>
      </w:r>
    </w:p>
    <w:p w14:paraId="289F1C94" w14:textId="77777777" w:rsidR="009E5D22" w:rsidRPr="009A32F4" w:rsidRDefault="009E5D22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B18115C" w14:textId="5656323D" w:rsidR="00D9570F" w:rsidRPr="00EA0A73" w:rsidRDefault="00023C37" w:rsidP="00D957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A73">
        <w:rPr>
          <w:rFonts w:ascii="Times New Roman" w:eastAsia="Calibri" w:hAnsi="Times New Roman" w:cs="Times New Roman"/>
          <w:sz w:val="24"/>
          <w:szCs w:val="24"/>
        </w:rPr>
        <w:t>В 2020 году</w:t>
      </w:r>
      <w:r w:rsidR="00D9570F" w:rsidRPr="00EA0A73">
        <w:rPr>
          <w:rFonts w:ascii="Times New Roman" w:eastAsia="Calibri" w:hAnsi="Times New Roman" w:cs="Times New Roman"/>
          <w:sz w:val="24"/>
          <w:szCs w:val="24"/>
        </w:rPr>
        <w:t xml:space="preserve"> приступили к профессиональному обучению и дополнительному профессиональному образованию по направлению службы занятости (далее – профессиональное обучение) </w:t>
      </w:r>
      <w:r w:rsidR="00B35004" w:rsidRPr="00EA0A73">
        <w:rPr>
          <w:rFonts w:ascii="Times New Roman" w:eastAsia="Calibri" w:hAnsi="Times New Roman" w:cs="Times New Roman"/>
          <w:sz w:val="24"/>
          <w:szCs w:val="24"/>
        </w:rPr>
        <w:t>2109</w:t>
      </w:r>
      <w:r w:rsidR="00690F28" w:rsidRPr="00EA0A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570F" w:rsidRPr="00EA0A73">
        <w:rPr>
          <w:rFonts w:ascii="Times New Roman" w:eastAsia="Calibri" w:hAnsi="Times New Roman" w:cs="Times New Roman"/>
          <w:sz w:val="24"/>
          <w:szCs w:val="24"/>
        </w:rPr>
        <w:t xml:space="preserve">человек, в том числе: </w:t>
      </w:r>
    </w:p>
    <w:p w14:paraId="655EEE15" w14:textId="32340DC4" w:rsidR="00D9570F" w:rsidRPr="00EA0A73" w:rsidRDefault="00690F28" w:rsidP="00D957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A73">
        <w:rPr>
          <w:rFonts w:ascii="Times New Roman" w:eastAsia="Calibri" w:hAnsi="Times New Roman" w:cs="Times New Roman"/>
          <w:sz w:val="24"/>
          <w:szCs w:val="24"/>
        </w:rPr>
        <w:t>1</w:t>
      </w:r>
      <w:r w:rsidR="00023C37" w:rsidRPr="00EA0A73">
        <w:rPr>
          <w:rFonts w:ascii="Times New Roman" w:eastAsia="Calibri" w:hAnsi="Times New Roman" w:cs="Times New Roman"/>
          <w:sz w:val="24"/>
          <w:szCs w:val="24"/>
        </w:rPr>
        <w:t>418</w:t>
      </w:r>
      <w:r w:rsidR="00C268FA" w:rsidRPr="00EA0A73">
        <w:rPr>
          <w:rFonts w:ascii="Times New Roman" w:eastAsia="Calibri" w:hAnsi="Times New Roman" w:cs="Times New Roman"/>
          <w:sz w:val="24"/>
          <w:szCs w:val="24"/>
        </w:rPr>
        <w:t xml:space="preserve"> безработных граждан</w:t>
      </w:r>
      <w:r w:rsidR="00D9570F" w:rsidRPr="00EA0A73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05E0789E" w14:textId="2FEAB439" w:rsidR="00D9570F" w:rsidRPr="00EA0A73" w:rsidRDefault="00B35004" w:rsidP="00D957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A73">
        <w:rPr>
          <w:rFonts w:ascii="Times New Roman" w:eastAsia="Calibri" w:hAnsi="Times New Roman" w:cs="Times New Roman"/>
          <w:sz w:val="24"/>
          <w:szCs w:val="24"/>
        </w:rPr>
        <w:t>6 незанятых инвалидов</w:t>
      </w:r>
      <w:r w:rsidR="00D9570F" w:rsidRPr="00EA0A73">
        <w:rPr>
          <w:rFonts w:ascii="Times New Roman" w:eastAsia="Calibri" w:hAnsi="Times New Roman" w:cs="Times New Roman"/>
          <w:sz w:val="24"/>
          <w:szCs w:val="24"/>
        </w:rPr>
        <w:t>, обратившихся в службу занятости за содействием в поиске подходящей работы;</w:t>
      </w:r>
    </w:p>
    <w:p w14:paraId="0F8008D6" w14:textId="37BFC658" w:rsidR="00D9570F" w:rsidRPr="00EA0A73" w:rsidRDefault="00D9570F" w:rsidP="00D957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A0A73">
        <w:rPr>
          <w:rFonts w:ascii="Times New Roman" w:eastAsia="Calibri" w:hAnsi="Times New Roman" w:cs="Times New Roman"/>
          <w:sz w:val="24"/>
          <w:szCs w:val="24"/>
        </w:rPr>
        <w:t>в рамках реализации национального проекта «Демография» - 685 человек, из них:                        376 человек из числа женщин, находящихся в отпуске по уходу за ребенком до достижения                       им возраста трёх лет, а также женщин, имеющих детей дошкольного возраста не состоящих                      в трудовых отношениях, в рамках федерального проекта «Содействие занятости женщин – создание условий дошкольного образования для детей в возрасте до трех лет» (далее -  женщины</w:t>
      </w:r>
      <w:proofErr w:type="gramEnd"/>
      <w:r w:rsidRPr="00EA0A73">
        <w:rPr>
          <w:rFonts w:ascii="Times New Roman" w:eastAsia="Calibri" w:hAnsi="Times New Roman" w:cs="Times New Roman"/>
          <w:sz w:val="24"/>
          <w:szCs w:val="24"/>
        </w:rPr>
        <w:t>) и 309 человек из числа лиц в возрасте 50-ти лет и старше, а также лиц предпенсионного возраста,        в рамках федерального проекта «Старшее поколение» (далее – граждане 50+).</w:t>
      </w:r>
    </w:p>
    <w:p w14:paraId="3DDFBF80" w14:textId="6749FFC3" w:rsidR="00690F28" w:rsidRPr="00EA0A73" w:rsidRDefault="00690F28" w:rsidP="00690F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A0A73">
        <w:rPr>
          <w:rFonts w:ascii="Times New Roman" w:eastAsia="Calibri" w:hAnsi="Times New Roman" w:cs="Times New Roman"/>
          <w:sz w:val="24"/>
          <w:szCs w:val="24"/>
        </w:rPr>
        <w:t>Профессиональное обучение безработных граждан и незаняты</w:t>
      </w:r>
      <w:r w:rsidR="00B35004" w:rsidRPr="00EA0A73">
        <w:rPr>
          <w:rFonts w:ascii="Times New Roman" w:eastAsia="Calibri" w:hAnsi="Times New Roman" w:cs="Times New Roman"/>
          <w:sz w:val="24"/>
          <w:szCs w:val="24"/>
        </w:rPr>
        <w:t>х инвалидов осуществлялось по 57</w:t>
      </w:r>
      <w:r w:rsidRPr="00EA0A73">
        <w:rPr>
          <w:rFonts w:ascii="Times New Roman" w:eastAsia="Calibri" w:hAnsi="Times New Roman" w:cs="Times New Roman"/>
          <w:sz w:val="24"/>
          <w:szCs w:val="24"/>
        </w:rPr>
        <w:t xml:space="preserve"> профессиям, имеющим спрос на рынке труда региона: бухгалтер, водитель автотранспортных средств (различные категории), «Теория и методика дошкольного образования»</w:t>
      </w:r>
      <w:r w:rsidR="00D0581B" w:rsidRPr="00EA0A73">
        <w:rPr>
          <w:rFonts w:ascii="Times New Roman" w:eastAsia="Calibri" w:hAnsi="Times New Roman" w:cs="Times New Roman"/>
          <w:sz w:val="24"/>
          <w:szCs w:val="24"/>
        </w:rPr>
        <w:t xml:space="preserve"> (воспитатель)</w:t>
      </w:r>
      <w:r w:rsidRPr="00EA0A73">
        <w:rPr>
          <w:rFonts w:ascii="Times New Roman" w:eastAsia="Calibri" w:hAnsi="Times New Roman" w:cs="Times New Roman"/>
          <w:sz w:val="24"/>
          <w:szCs w:val="24"/>
        </w:rPr>
        <w:t xml:space="preserve">, машинист экскаватора, оператор котельной, охранник, педагог дополнительного образования, «Сметное дело», </w:t>
      </w:r>
      <w:r w:rsidR="00D0581B" w:rsidRPr="00EA0A73">
        <w:rPr>
          <w:rFonts w:ascii="Times New Roman" w:eastAsia="Calibri" w:hAnsi="Times New Roman" w:cs="Times New Roman"/>
          <w:sz w:val="24"/>
          <w:szCs w:val="24"/>
        </w:rPr>
        <w:t xml:space="preserve">«Делопроизводство и кадры», «Складской учет на ПК», </w:t>
      </w:r>
      <w:proofErr w:type="spellStart"/>
      <w:r w:rsidRPr="00EA0A73">
        <w:rPr>
          <w:rFonts w:ascii="Times New Roman" w:eastAsia="Calibri" w:hAnsi="Times New Roman" w:cs="Times New Roman"/>
          <w:sz w:val="24"/>
          <w:szCs w:val="24"/>
        </w:rPr>
        <w:t>электрогазосварщик</w:t>
      </w:r>
      <w:proofErr w:type="spellEnd"/>
      <w:r w:rsidRPr="00EA0A73">
        <w:rPr>
          <w:rFonts w:ascii="Times New Roman" w:eastAsia="Calibri" w:hAnsi="Times New Roman" w:cs="Times New Roman"/>
          <w:sz w:val="24"/>
          <w:szCs w:val="24"/>
        </w:rPr>
        <w:t>, электромонтер и др. На обучение по раб</w:t>
      </w:r>
      <w:r w:rsidR="004F1E77" w:rsidRPr="00EA0A73">
        <w:rPr>
          <w:rFonts w:ascii="Times New Roman" w:eastAsia="Calibri" w:hAnsi="Times New Roman" w:cs="Times New Roman"/>
          <w:sz w:val="24"/>
          <w:szCs w:val="24"/>
        </w:rPr>
        <w:t xml:space="preserve">очим профессиям направлено </w:t>
      </w:r>
      <w:r w:rsidR="00EA0A73">
        <w:rPr>
          <w:rFonts w:ascii="Times New Roman" w:eastAsia="Calibri" w:hAnsi="Times New Roman" w:cs="Times New Roman"/>
          <w:sz w:val="24"/>
          <w:szCs w:val="24"/>
        </w:rPr>
        <w:t>52,1</w:t>
      </w:r>
      <w:r w:rsidRPr="00EA0A73">
        <w:rPr>
          <w:rFonts w:ascii="Times New Roman" w:eastAsia="Calibri" w:hAnsi="Times New Roman" w:cs="Times New Roman"/>
          <w:sz w:val="24"/>
          <w:szCs w:val="24"/>
        </w:rPr>
        <w:t>% человек.</w:t>
      </w:r>
      <w:proofErr w:type="gramEnd"/>
    </w:p>
    <w:p w14:paraId="1E2BE2D6" w14:textId="69D0AF5A" w:rsidR="00D0581B" w:rsidRPr="00EA0A73" w:rsidRDefault="00D0581B" w:rsidP="00D05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A0A73">
        <w:rPr>
          <w:rFonts w:ascii="Times New Roman" w:eastAsia="Calibri" w:hAnsi="Times New Roman" w:cs="Times New Roman"/>
          <w:sz w:val="24"/>
          <w:szCs w:val="24"/>
        </w:rPr>
        <w:t xml:space="preserve">Из числа направленных на обучение </w:t>
      </w:r>
      <w:r w:rsidR="00A67514" w:rsidRPr="00EA0A73">
        <w:rPr>
          <w:rFonts w:ascii="Times New Roman" w:eastAsia="Calibri" w:hAnsi="Times New Roman" w:cs="Times New Roman"/>
          <w:sz w:val="24"/>
          <w:szCs w:val="24"/>
        </w:rPr>
        <w:t xml:space="preserve">безработных граждан </w:t>
      </w:r>
      <w:r w:rsidRPr="00EA0A73">
        <w:rPr>
          <w:rFonts w:ascii="Times New Roman" w:eastAsia="Calibri" w:hAnsi="Times New Roman" w:cs="Times New Roman"/>
          <w:sz w:val="24"/>
          <w:szCs w:val="24"/>
        </w:rPr>
        <w:t>63 человека были обучены</w:t>
      </w:r>
      <w:r w:rsidR="00A67514" w:rsidRPr="00EA0A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0A73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A67514" w:rsidRPr="00EA0A73">
        <w:rPr>
          <w:rFonts w:ascii="Times New Roman" w:eastAsia="Calibri" w:hAnsi="Times New Roman" w:cs="Times New Roman"/>
          <w:sz w:val="24"/>
          <w:szCs w:val="24"/>
        </w:rPr>
        <w:t xml:space="preserve">в рамках «Программы организации  профессионального обучения и дополнительного профессионального образования лиц, пострадавших от последствий распространения новой коронавирусной  инфекции, и критериев отнесения лиц к категории пострадавших от последствий распространения новой коронавирусной инфекции на территории Ленинградской области» </w:t>
      </w:r>
      <w:r w:rsidR="00EA0A73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A67514" w:rsidRPr="00EA0A73">
        <w:rPr>
          <w:rFonts w:ascii="Times New Roman" w:eastAsia="Calibri" w:hAnsi="Times New Roman" w:cs="Times New Roman"/>
          <w:sz w:val="24"/>
          <w:szCs w:val="24"/>
        </w:rPr>
        <w:t xml:space="preserve">по компетенциям Союза </w:t>
      </w:r>
      <w:r w:rsidR="00BF617E" w:rsidRPr="00EA0A73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BF617E" w:rsidRPr="00EA0A73">
        <w:rPr>
          <w:rFonts w:ascii="Times New Roman" w:eastAsia="Calibri" w:hAnsi="Times New Roman" w:cs="Times New Roman"/>
          <w:sz w:val="24"/>
          <w:szCs w:val="24"/>
        </w:rPr>
        <w:t>Ворлдскиллс</w:t>
      </w:r>
      <w:proofErr w:type="spellEnd"/>
      <w:r w:rsidR="00BF617E" w:rsidRPr="00EA0A73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946A3E" w:rsidRPr="00EA0A73">
        <w:rPr>
          <w:rFonts w:ascii="Times New Roman" w:eastAsia="Calibri" w:hAnsi="Times New Roman" w:cs="Times New Roman"/>
          <w:sz w:val="24"/>
          <w:szCs w:val="24"/>
        </w:rPr>
        <w:t>оссия</w:t>
      </w:r>
      <w:r w:rsidR="00BF617E" w:rsidRPr="00EA0A73"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</w:p>
    <w:p w14:paraId="5563BA62" w14:textId="77777777" w:rsidR="00F82BAE" w:rsidRPr="00EA0A73" w:rsidRDefault="00F82BAE" w:rsidP="00F82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A0A73">
        <w:rPr>
          <w:rFonts w:ascii="Times New Roman" w:eastAsia="Calibri" w:hAnsi="Times New Roman" w:cs="Times New Roman"/>
          <w:sz w:val="24"/>
          <w:szCs w:val="24"/>
        </w:rPr>
        <w:t>Профессиональное обучение граждан 50+ осуществлялось по 34 профессиям (образовательным программам), востребованным на рынке труда региона: бухгалтер, водитель категории «В», делопроизводство на ПК, оператор котельной, охранник, парикмахер, «Педагогическая деятельность в дополнительном образовании детей и взрослых», «Повышение квалификации работников образовательных организаций по оказанию первой помощи пострадавшим и охране труда», специалист по социальной работе и другим</w:t>
      </w:r>
      <w:r w:rsidRPr="00EA0A73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14:paraId="6DF23297" w14:textId="77777777" w:rsidR="00F82BAE" w:rsidRPr="00EA0A73" w:rsidRDefault="00F82BAE" w:rsidP="00F82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A73">
        <w:rPr>
          <w:rFonts w:ascii="Times New Roman" w:eastAsia="Calibri" w:hAnsi="Times New Roman" w:cs="Times New Roman"/>
          <w:sz w:val="24"/>
          <w:szCs w:val="24"/>
        </w:rPr>
        <w:t xml:space="preserve">В числе приступивших к обучению 309 граждан  50+ – 90 незанятых граждан (из них                    49 человек получали стипендию во время обучения – 12130 рублей </w:t>
      </w:r>
      <w:proofErr w:type="spellStart"/>
      <w:r w:rsidRPr="00EA0A73">
        <w:rPr>
          <w:rFonts w:ascii="Times New Roman" w:eastAsia="Calibri" w:hAnsi="Times New Roman" w:cs="Times New Roman"/>
          <w:sz w:val="24"/>
          <w:szCs w:val="24"/>
        </w:rPr>
        <w:t>ежеменсячно</w:t>
      </w:r>
      <w:proofErr w:type="spellEnd"/>
      <w:r w:rsidRPr="00EA0A73">
        <w:rPr>
          <w:rFonts w:ascii="Times New Roman" w:eastAsia="Calibri" w:hAnsi="Times New Roman" w:cs="Times New Roman"/>
          <w:sz w:val="24"/>
          <w:szCs w:val="24"/>
        </w:rPr>
        <w:t>)                                    и 219 работников предприятий/организаций (из них: 169 человек обучались по заявке работодателей и 50 человек - обратившиеся в органы службы занятости самостоятельно).</w:t>
      </w:r>
    </w:p>
    <w:p w14:paraId="7F8BC7C2" w14:textId="77777777" w:rsidR="00F82BAE" w:rsidRPr="00EA0A73" w:rsidRDefault="00F82BAE" w:rsidP="00F82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A73">
        <w:rPr>
          <w:rFonts w:ascii="Times New Roman" w:eastAsia="Calibri" w:hAnsi="Times New Roman" w:cs="Times New Roman"/>
          <w:sz w:val="24"/>
          <w:szCs w:val="24"/>
        </w:rPr>
        <w:t>В числе приступивших к обучению 376 женщин – 239 человек из числа женщин, находящихся в отпуске по уходу за ребенком в возрасте до трех лет, и 137 человек из числа женщин, имеющих детей дошкольного возраста, не состоящие в трудовых отношениях, обратившихся в органы службы занятости (получали стипендию 12130 руб. ежемесячно).</w:t>
      </w:r>
    </w:p>
    <w:p w14:paraId="307B55E3" w14:textId="77777777" w:rsidR="00F82BAE" w:rsidRPr="00EA0A73" w:rsidRDefault="00F82BAE" w:rsidP="00F82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A73">
        <w:rPr>
          <w:rFonts w:ascii="Times New Roman" w:eastAsia="Calibri" w:hAnsi="Times New Roman" w:cs="Times New Roman"/>
          <w:sz w:val="24"/>
          <w:szCs w:val="24"/>
        </w:rPr>
        <w:lastRenderedPageBreak/>
        <w:t>Обучение женщин организовано по 62 профессиям (образовательным программам): «Делопроизводство на ПК», «Педагогическая деятельность в дополнительном образовании детей и взрослых», бухгалтер, парикмахер, повар, помощник воспитателя, «Складской учет на ПК», социальный работник, «Теория и методика дошкольного образования» (воспитатель), «Управление государственными и муниципальными закупками» и другие.</w:t>
      </w:r>
    </w:p>
    <w:p w14:paraId="069ABB69" w14:textId="77777777" w:rsidR="00F82BAE" w:rsidRPr="00EA0A73" w:rsidRDefault="00F82BAE" w:rsidP="00F82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A0A73">
        <w:rPr>
          <w:rFonts w:ascii="Times New Roman" w:eastAsia="Calibri" w:hAnsi="Times New Roman" w:cs="Times New Roman"/>
          <w:sz w:val="24"/>
          <w:szCs w:val="24"/>
        </w:rPr>
        <w:t xml:space="preserve">Проведено информирование работодателей Ленинградской области о возможности участия  в программе опережающего обучения работников предприятий, находящихся под угрозой увольнения (в отношении которых проводятся мероприятия по высвобождению, работающих                  в режиме неполного рабочего времени, находящихся в состоянии простоя по инициативе работодателя), а также работников организаций (предприятий), осуществляющих реструктуризацию и (или) модернизацию производства, в соответствии с инвестиционными проектами, направленными на </w:t>
      </w:r>
      <w:proofErr w:type="spellStart"/>
      <w:r w:rsidRPr="00EA0A73">
        <w:rPr>
          <w:rFonts w:ascii="Times New Roman" w:eastAsia="Calibri" w:hAnsi="Times New Roman" w:cs="Times New Roman"/>
          <w:sz w:val="24"/>
          <w:szCs w:val="24"/>
        </w:rPr>
        <w:t>импортозамещение</w:t>
      </w:r>
      <w:proofErr w:type="spellEnd"/>
      <w:r w:rsidRPr="00EA0A7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14:paraId="1F75D4CE" w14:textId="3D462C9B" w:rsidR="00F82BAE" w:rsidRPr="00EA0A73" w:rsidRDefault="00F82BAE" w:rsidP="00F274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A73">
        <w:rPr>
          <w:rFonts w:ascii="Times New Roman" w:eastAsia="Calibri" w:hAnsi="Times New Roman" w:cs="Times New Roman"/>
          <w:sz w:val="24"/>
          <w:szCs w:val="24"/>
        </w:rPr>
        <w:t>Заключены договоры с 16 предприятиями на обучение 1208 работников. На отчетный период все завершили обучение.</w:t>
      </w:r>
      <w:r w:rsidR="00F2747F" w:rsidRPr="00EA0A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5004" w:rsidRPr="00EA0A73">
        <w:rPr>
          <w:rFonts w:ascii="Times New Roman" w:eastAsia="Calibri" w:hAnsi="Times New Roman" w:cs="Times New Roman"/>
          <w:sz w:val="24"/>
          <w:szCs w:val="24"/>
        </w:rPr>
        <w:t>Обучение осуществ</w:t>
      </w:r>
      <w:r w:rsidRPr="00EA0A73">
        <w:rPr>
          <w:rFonts w:ascii="Times New Roman" w:eastAsia="Calibri" w:hAnsi="Times New Roman" w:cs="Times New Roman"/>
          <w:sz w:val="24"/>
          <w:szCs w:val="24"/>
        </w:rPr>
        <w:t>лялось по 38 направлениям подготовки.</w:t>
      </w:r>
    </w:p>
    <w:p w14:paraId="06719DA9" w14:textId="77777777" w:rsidR="00F82BAE" w:rsidRPr="00EA0A73" w:rsidRDefault="00F82BAE" w:rsidP="00F82BA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0A73">
        <w:rPr>
          <w:rFonts w:ascii="Times New Roman" w:hAnsi="Times New Roman"/>
          <w:sz w:val="24"/>
          <w:szCs w:val="24"/>
        </w:rPr>
        <w:t>Топ востребованных программ обучения: водитель (погрузчика, штабелера), машинист (</w:t>
      </w:r>
      <w:proofErr w:type="spellStart"/>
      <w:r w:rsidRPr="00EA0A73">
        <w:rPr>
          <w:rFonts w:ascii="Times New Roman" w:hAnsi="Times New Roman"/>
          <w:sz w:val="24"/>
          <w:szCs w:val="24"/>
        </w:rPr>
        <w:t>вагоноопрокидователя</w:t>
      </w:r>
      <w:proofErr w:type="spellEnd"/>
      <w:r w:rsidRPr="00EA0A73">
        <w:rPr>
          <w:rFonts w:ascii="Times New Roman" w:hAnsi="Times New Roman"/>
          <w:sz w:val="24"/>
          <w:szCs w:val="24"/>
        </w:rPr>
        <w:t xml:space="preserve">, крана (крановщик) по управлению мостовыми и козловыми кранами, расфасовочно-упаковочной машины, тельфера (грузоподъемных машин, управляемых с пола), </w:t>
      </w:r>
      <w:r w:rsidRPr="00EA0A73">
        <w:rPr>
          <w:rFonts w:ascii="Times New Roman" w:eastAsia="Times New Roman" w:hAnsi="Times New Roman"/>
          <w:sz w:val="24"/>
          <w:szCs w:val="24"/>
          <w:lang w:eastAsia="ru-RU"/>
        </w:rPr>
        <w:t xml:space="preserve">энергоблока), слесарь (по  эксплуатации и ремонту газового оборудования, по ремонту парогазотурбинного оборудования, слесарь-электрик по ремонту электрооборудования), охрана труда (охрана труда и промышленная </w:t>
      </w:r>
      <w:proofErr w:type="spellStart"/>
      <w:r w:rsidRPr="00EA0A73">
        <w:rPr>
          <w:rFonts w:ascii="Times New Roman" w:eastAsia="Times New Roman" w:hAnsi="Times New Roman"/>
          <w:sz w:val="24"/>
          <w:szCs w:val="24"/>
          <w:lang w:eastAsia="ru-RU"/>
        </w:rPr>
        <w:t>безопасност</w:t>
      </w:r>
      <w:proofErr w:type="spellEnd"/>
      <w:r w:rsidRPr="00EA0A73">
        <w:rPr>
          <w:rFonts w:ascii="Times New Roman" w:eastAsia="Times New Roman" w:hAnsi="Times New Roman"/>
          <w:sz w:val="24"/>
          <w:szCs w:val="24"/>
          <w:lang w:eastAsia="ru-RU"/>
        </w:rPr>
        <w:t>, охрана труда, электробезопасность и пожарная безопасность для руководите, охрана труда и пожарная</w:t>
      </w:r>
      <w:proofErr w:type="gramEnd"/>
      <w:r w:rsidRPr="00EA0A73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безопасность для персонала, охрана труда для специалистов по охране труда и членов аттестационных комиссий, охрана труда, безопасные методы и приемы выполнения работ на высоте, пожарная безопасность), изучение программы </w:t>
      </w:r>
      <w:proofErr w:type="spellStart"/>
      <w:r w:rsidRPr="00EA0A73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EA0A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A0A73"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 w:rsidRPr="00EA0A73">
        <w:rPr>
          <w:rFonts w:ascii="Times New Roman" w:eastAsia="Times New Roman" w:hAnsi="Times New Roman"/>
          <w:sz w:val="24"/>
          <w:szCs w:val="24"/>
          <w:lang w:eastAsia="ru-RU"/>
        </w:rPr>
        <w:t xml:space="preserve">  (базовый и углубленный курс).</w:t>
      </w:r>
    </w:p>
    <w:p w14:paraId="0D5BFA47" w14:textId="160F8116" w:rsidR="00F2747F" w:rsidRPr="00EA0A73" w:rsidRDefault="00F82BAE" w:rsidP="00F274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A73">
        <w:rPr>
          <w:rFonts w:ascii="Times New Roman" w:eastAsia="Calibri" w:hAnsi="Times New Roman" w:cs="Times New Roman"/>
          <w:sz w:val="24"/>
          <w:szCs w:val="24"/>
        </w:rPr>
        <w:t xml:space="preserve">В рамках национального проекта «Повышение производительности труда, поддержка занятости» </w:t>
      </w:r>
      <w:proofErr w:type="gramStart"/>
      <w:r w:rsidRPr="00EA0A73">
        <w:rPr>
          <w:rFonts w:ascii="Times New Roman" w:eastAsia="Calibri" w:hAnsi="Times New Roman" w:cs="Times New Roman"/>
          <w:sz w:val="24"/>
          <w:szCs w:val="24"/>
        </w:rPr>
        <w:t>направлены на обучение в целях повышения производительности труда и завершили</w:t>
      </w:r>
      <w:proofErr w:type="gramEnd"/>
      <w:r w:rsidRPr="00EA0A73">
        <w:rPr>
          <w:rFonts w:ascii="Times New Roman" w:eastAsia="Calibri" w:hAnsi="Times New Roman" w:cs="Times New Roman"/>
          <w:sz w:val="24"/>
          <w:szCs w:val="24"/>
        </w:rPr>
        <w:t xml:space="preserve"> обучение 107 работников ООО «Респираторный комплекс». </w:t>
      </w:r>
      <w:r w:rsidR="00F2747F" w:rsidRPr="00EA0A73">
        <w:rPr>
          <w:rFonts w:ascii="Times New Roman" w:hAnsi="Times New Roman"/>
          <w:sz w:val="24"/>
          <w:szCs w:val="24"/>
        </w:rPr>
        <w:t xml:space="preserve">Обучение осуществлялось </w:t>
      </w:r>
      <w:r w:rsidR="00EA0A73">
        <w:rPr>
          <w:rFonts w:ascii="Times New Roman" w:hAnsi="Times New Roman"/>
          <w:sz w:val="24"/>
          <w:szCs w:val="24"/>
        </w:rPr>
        <w:t xml:space="preserve">                          </w:t>
      </w:r>
      <w:r w:rsidR="00F2747F" w:rsidRPr="00EA0A73">
        <w:rPr>
          <w:rFonts w:ascii="Times New Roman" w:hAnsi="Times New Roman"/>
          <w:sz w:val="24"/>
          <w:szCs w:val="24"/>
        </w:rPr>
        <w:t xml:space="preserve">по программам повышения квалификации: «Промышленная безопасность современного предприятия», «Оказание первой помощи пострадавшим в современных условиях </w:t>
      </w:r>
      <w:r w:rsidR="00EA0A73">
        <w:rPr>
          <w:rFonts w:ascii="Times New Roman" w:hAnsi="Times New Roman"/>
          <w:sz w:val="24"/>
          <w:szCs w:val="24"/>
        </w:rPr>
        <w:t xml:space="preserve">                                </w:t>
      </w:r>
      <w:r w:rsidR="00F2747F" w:rsidRPr="00EA0A73">
        <w:rPr>
          <w:rFonts w:ascii="Times New Roman" w:hAnsi="Times New Roman"/>
          <w:sz w:val="24"/>
          <w:szCs w:val="24"/>
        </w:rPr>
        <w:t xml:space="preserve">на производстве», «Проектно-процессное управление» (обучено 100 человек) и программам переподготовки: «Водитель погрузчика (водитель </w:t>
      </w:r>
      <w:proofErr w:type="spellStart"/>
      <w:r w:rsidR="00F2747F" w:rsidRPr="00EA0A73">
        <w:rPr>
          <w:rFonts w:ascii="Times New Roman" w:hAnsi="Times New Roman"/>
          <w:sz w:val="24"/>
          <w:szCs w:val="24"/>
        </w:rPr>
        <w:t>электропогрузчика</w:t>
      </w:r>
      <w:proofErr w:type="spellEnd"/>
      <w:r w:rsidR="00F2747F" w:rsidRPr="00EA0A73">
        <w:rPr>
          <w:rFonts w:ascii="Times New Roman" w:hAnsi="Times New Roman"/>
          <w:sz w:val="24"/>
          <w:szCs w:val="24"/>
        </w:rPr>
        <w:t>), «Машини</w:t>
      </w:r>
      <w:proofErr w:type="gramStart"/>
      <w:r w:rsidR="00F2747F" w:rsidRPr="00EA0A73">
        <w:rPr>
          <w:rFonts w:ascii="Times New Roman" w:hAnsi="Times New Roman"/>
          <w:sz w:val="24"/>
          <w:szCs w:val="24"/>
        </w:rPr>
        <w:t>ст стр</w:t>
      </w:r>
      <w:proofErr w:type="gramEnd"/>
      <w:r w:rsidR="00F2747F" w:rsidRPr="00EA0A73">
        <w:rPr>
          <w:rFonts w:ascii="Times New Roman" w:hAnsi="Times New Roman"/>
          <w:sz w:val="24"/>
          <w:szCs w:val="24"/>
        </w:rPr>
        <w:t xml:space="preserve">оительного подъемника» – 7 человек. </w:t>
      </w:r>
    </w:p>
    <w:p w14:paraId="7B38ED91" w14:textId="77777777" w:rsidR="00F2747F" w:rsidRDefault="00F2747F" w:rsidP="00F2747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14:paraId="6BD7F39E" w14:textId="77777777" w:rsidR="00EA0A73" w:rsidRDefault="00A37C53" w:rsidP="00A37C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4F1E7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Профессиональная ориентация граждан </w:t>
      </w:r>
    </w:p>
    <w:p w14:paraId="652F1B35" w14:textId="509B0F62" w:rsidR="00A37C53" w:rsidRDefault="00A37C53" w:rsidP="00EA0A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4F1E7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 психологическая поддержка безработных граждан</w:t>
      </w:r>
    </w:p>
    <w:p w14:paraId="5B33A854" w14:textId="77777777" w:rsidR="00A37C53" w:rsidRDefault="00A37C53" w:rsidP="00A37C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Профессиональная ориентация граждан</w:t>
      </w:r>
    </w:p>
    <w:p w14:paraId="67A9F878" w14:textId="77777777" w:rsidR="00EA0A73" w:rsidRPr="004F1E77" w:rsidRDefault="00EA0A73" w:rsidP="00A37C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14:paraId="67CD83D1" w14:textId="0189D40A" w:rsidR="00A37C53" w:rsidRPr="00EA0A73" w:rsidRDefault="003F4181" w:rsidP="00A37C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A73">
        <w:rPr>
          <w:rFonts w:ascii="Times New Roman" w:eastAsia="Calibri" w:hAnsi="Times New Roman" w:cs="Times New Roman"/>
          <w:sz w:val="24"/>
          <w:szCs w:val="24"/>
        </w:rPr>
        <w:t>В</w:t>
      </w:r>
      <w:r w:rsidR="00A37C53" w:rsidRPr="00EA0A73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Pr="00EA0A73">
        <w:rPr>
          <w:rFonts w:ascii="Times New Roman" w:eastAsia="Calibri" w:hAnsi="Times New Roman" w:cs="Times New Roman"/>
          <w:sz w:val="24"/>
          <w:szCs w:val="24"/>
        </w:rPr>
        <w:t>1</w:t>
      </w:r>
      <w:r w:rsidR="00A37C53" w:rsidRPr="00EA0A73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EA0A73">
        <w:rPr>
          <w:rFonts w:ascii="Times New Roman" w:eastAsia="Calibri" w:hAnsi="Times New Roman" w:cs="Times New Roman"/>
          <w:sz w:val="24"/>
          <w:szCs w:val="24"/>
        </w:rPr>
        <w:t>у</w:t>
      </w:r>
      <w:r w:rsidR="00A37C53" w:rsidRPr="00EA0A73">
        <w:rPr>
          <w:rFonts w:ascii="Times New Roman" w:eastAsia="Calibri" w:hAnsi="Times New Roman" w:cs="Times New Roman"/>
          <w:sz w:val="24"/>
          <w:szCs w:val="24"/>
        </w:rPr>
        <w:t xml:space="preserve"> гражданам оказано 31233 </w:t>
      </w:r>
      <w:proofErr w:type="spellStart"/>
      <w:r w:rsidR="00A37C53" w:rsidRPr="00EA0A73">
        <w:rPr>
          <w:rFonts w:ascii="Times New Roman" w:eastAsia="Calibri" w:hAnsi="Times New Roman" w:cs="Times New Roman"/>
          <w:sz w:val="24"/>
          <w:szCs w:val="24"/>
        </w:rPr>
        <w:t>госуслуги</w:t>
      </w:r>
      <w:proofErr w:type="spellEnd"/>
      <w:r w:rsidR="00A37C53" w:rsidRPr="00EA0A73">
        <w:rPr>
          <w:rFonts w:ascii="Times New Roman" w:eastAsia="Calibri" w:hAnsi="Times New Roman" w:cs="Times New Roman"/>
          <w:sz w:val="24"/>
          <w:szCs w:val="24"/>
        </w:rPr>
        <w:t xml:space="preserve">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(далее – </w:t>
      </w:r>
      <w:proofErr w:type="spellStart"/>
      <w:r w:rsidR="00A37C53" w:rsidRPr="00EA0A73">
        <w:rPr>
          <w:rFonts w:ascii="Times New Roman" w:eastAsia="Calibri" w:hAnsi="Times New Roman" w:cs="Times New Roman"/>
          <w:sz w:val="24"/>
          <w:szCs w:val="24"/>
        </w:rPr>
        <w:t>профориентационная</w:t>
      </w:r>
      <w:proofErr w:type="spellEnd"/>
      <w:r w:rsidR="00A37C53" w:rsidRPr="00EA0A73">
        <w:rPr>
          <w:rFonts w:ascii="Times New Roman" w:eastAsia="Calibri" w:hAnsi="Times New Roman" w:cs="Times New Roman"/>
          <w:sz w:val="24"/>
          <w:szCs w:val="24"/>
        </w:rPr>
        <w:t xml:space="preserve"> услуга).</w:t>
      </w:r>
    </w:p>
    <w:p w14:paraId="5246D8F1" w14:textId="77777777" w:rsidR="00A37C53" w:rsidRPr="00EA0A73" w:rsidRDefault="00A37C53" w:rsidP="00A37C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A73">
        <w:rPr>
          <w:rFonts w:ascii="Times New Roman" w:eastAsia="Calibri" w:hAnsi="Times New Roman" w:cs="Times New Roman"/>
          <w:sz w:val="24"/>
          <w:szCs w:val="24"/>
        </w:rPr>
        <w:tab/>
        <w:t xml:space="preserve">Основные получатели </w:t>
      </w:r>
      <w:proofErr w:type="spellStart"/>
      <w:r w:rsidRPr="00EA0A73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Pr="00EA0A73">
        <w:rPr>
          <w:rFonts w:ascii="Times New Roman" w:eastAsia="Calibri" w:hAnsi="Times New Roman" w:cs="Times New Roman"/>
          <w:sz w:val="24"/>
          <w:szCs w:val="24"/>
        </w:rPr>
        <w:t xml:space="preserve"> услуг:</w:t>
      </w:r>
    </w:p>
    <w:p w14:paraId="02FD8499" w14:textId="77777777" w:rsidR="00A37C53" w:rsidRPr="00EA0A73" w:rsidRDefault="00A37C53" w:rsidP="00A37C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A73">
        <w:rPr>
          <w:rFonts w:ascii="Times New Roman" w:eastAsia="Calibri" w:hAnsi="Times New Roman" w:cs="Times New Roman"/>
          <w:sz w:val="24"/>
          <w:szCs w:val="24"/>
        </w:rPr>
        <w:tab/>
        <w:t xml:space="preserve">граждане в возрасте 14-29 лет – 21032 </w:t>
      </w:r>
      <w:proofErr w:type="spellStart"/>
      <w:r w:rsidRPr="00EA0A73">
        <w:rPr>
          <w:rFonts w:ascii="Times New Roman" w:eastAsia="Calibri" w:hAnsi="Times New Roman" w:cs="Times New Roman"/>
          <w:sz w:val="24"/>
          <w:szCs w:val="24"/>
        </w:rPr>
        <w:t>профориентационные</w:t>
      </w:r>
      <w:proofErr w:type="spellEnd"/>
      <w:r w:rsidRPr="00EA0A7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14:paraId="52D49C66" w14:textId="77777777" w:rsidR="00A37C53" w:rsidRPr="00EA0A73" w:rsidRDefault="00A37C53" w:rsidP="00A37C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A73">
        <w:rPr>
          <w:rFonts w:ascii="Times New Roman" w:eastAsia="Calibri" w:hAnsi="Times New Roman" w:cs="Times New Roman"/>
          <w:sz w:val="24"/>
          <w:szCs w:val="24"/>
        </w:rPr>
        <w:tab/>
        <w:t xml:space="preserve">безработные граждане – 9109 </w:t>
      </w:r>
      <w:proofErr w:type="spellStart"/>
      <w:r w:rsidRPr="00EA0A73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Pr="00EA0A73">
        <w:rPr>
          <w:rFonts w:ascii="Times New Roman" w:eastAsia="Calibri" w:hAnsi="Times New Roman" w:cs="Times New Roman"/>
          <w:sz w:val="24"/>
          <w:szCs w:val="24"/>
        </w:rPr>
        <w:t xml:space="preserve">  услуг;</w:t>
      </w:r>
    </w:p>
    <w:p w14:paraId="4180E573" w14:textId="77777777" w:rsidR="00A37C53" w:rsidRPr="00EA0A73" w:rsidRDefault="00A37C53" w:rsidP="00A37C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A73">
        <w:rPr>
          <w:rFonts w:ascii="Times New Roman" w:eastAsia="Calibri" w:hAnsi="Times New Roman" w:cs="Times New Roman"/>
          <w:sz w:val="24"/>
          <w:szCs w:val="24"/>
        </w:rPr>
        <w:tab/>
        <w:t xml:space="preserve">граждане старшего поколения (граждане 50+, предпенсионного возраста, пенсионеры, </w:t>
      </w:r>
      <w:r w:rsidRPr="00EA0A73">
        <w:rPr>
          <w:rFonts w:ascii="Times New Roman" w:eastAsia="Calibri" w:hAnsi="Times New Roman" w:cs="Times New Roman"/>
          <w:sz w:val="24"/>
          <w:szCs w:val="24"/>
        </w:rPr>
        <w:br/>
        <w:t xml:space="preserve">в том числе граждане-участники национального проекта «Демография») – </w:t>
      </w:r>
      <w:r w:rsidRPr="00EA0A73">
        <w:rPr>
          <w:rFonts w:ascii="Times New Roman" w:eastAsia="Calibri" w:hAnsi="Times New Roman" w:cs="Times New Roman"/>
          <w:sz w:val="24"/>
          <w:szCs w:val="24"/>
        </w:rPr>
        <w:br/>
        <w:t xml:space="preserve">3071 </w:t>
      </w:r>
      <w:proofErr w:type="spellStart"/>
      <w:r w:rsidRPr="00EA0A73">
        <w:rPr>
          <w:rFonts w:ascii="Times New Roman" w:eastAsia="Calibri" w:hAnsi="Times New Roman" w:cs="Times New Roman"/>
          <w:sz w:val="24"/>
          <w:szCs w:val="24"/>
        </w:rPr>
        <w:t>профориентационная</w:t>
      </w:r>
      <w:proofErr w:type="spellEnd"/>
      <w:r w:rsidRPr="00EA0A73">
        <w:rPr>
          <w:rFonts w:ascii="Times New Roman" w:eastAsia="Calibri" w:hAnsi="Times New Roman" w:cs="Times New Roman"/>
          <w:sz w:val="24"/>
          <w:szCs w:val="24"/>
        </w:rPr>
        <w:t xml:space="preserve"> услуга;</w:t>
      </w:r>
    </w:p>
    <w:p w14:paraId="08EF48F1" w14:textId="77777777" w:rsidR="00A37C53" w:rsidRPr="00EA0A73" w:rsidRDefault="00A37C53" w:rsidP="00A37C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A73">
        <w:rPr>
          <w:rFonts w:ascii="Times New Roman" w:eastAsia="Calibri" w:hAnsi="Times New Roman" w:cs="Times New Roman"/>
          <w:sz w:val="24"/>
          <w:szCs w:val="24"/>
        </w:rPr>
        <w:tab/>
        <w:t xml:space="preserve">граждане, стремящиеся возобновить трудовую деятельность после длительного (более года) перерыва – 2318 </w:t>
      </w:r>
      <w:proofErr w:type="spellStart"/>
      <w:r w:rsidRPr="00EA0A73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Pr="00EA0A73">
        <w:rPr>
          <w:rFonts w:ascii="Times New Roman" w:eastAsia="Calibri" w:hAnsi="Times New Roman" w:cs="Times New Roman"/>
          <w:sz w:val="24"/>
          <w:szCs w:val="24"/>
        </w:rPr>
        <w:t xml:space="preserve"> услуг;</w:t>
      </w:r>
    </w:p>
    <w:p w14:paraId="5ECE090F" w14:textId="77777777" w:rsidR="00A37C53" w:rsidRPr="00EA0A73" w:rsidRDefault="00A37C53" w:rsidP="00A37C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A73">
        <w:rPr>
          <w:rFonts w:ascii="Times New Roman" w:eastAsia="Calibri" w:hAnsi="Times New Roman" w:cs="Times New Roman"/>
          <w:sz w:val="24"/>
          <w:szCs w:val="24"/>
        </w:rPr>
        <w:tab/>
        <w:t xml:space="preserve">граждане, относящиеся к категории инвалидов, – 1249 </w:t>
      </w:r>
      <w:proofErr w:type="spellStart"/>
      <w:r w:rsidRPr="00EA0A73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Pr="00EA0A73">
        <w:rPr>
          <w:rFonts w:ascii="Times New Roman" w:eastAsia="Calibri" w:hAnsi="Times New Roman" w:cs="Times New Roman"/>
          <w:sz w:val="24"/>
          <w:szCs w:val="24"/>
        </w:rPr>
        <w:t xml:space="preserve"> услуг;</w:t>
      </w:r>
    </w:p>
    <w:p w14:paraId="213E778B" w14:textId="77777777" w:rsidR="00A37C53" w:rsidRPr="00EA0A73" w:rsidRDefault="00A37C53" w:rsidP="00A37C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A73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граждане, уволенные в связи с ликвидацией организации,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– 936 </w:t>
      </w:r>
      <w:proofErr w:type="spellStart"/>
      <w:r w:rsidRPr="00EA0A73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Pr="00EA0A73">
        <w:rPr>
          <w:rFonts w:ascii="Times New Roman" w:eastAsia="Calibri" w:hAnsi="Times New Roman" w:cs="Times New Roman"/>
          <w:sz w:val="24"/>
          <w:szCs w:val="24"/>
        </w:rPr>
        <w:t xml:space="preserve"> услуг;</w:t>
      </w:r>
    </w:p>
    <w:p w14:paraId="71509C20" w14:textId="6CEA8A10" w:rsidR="00A37C53" w:rsidRPr="00EA0A73" w:rsidRDefault="00A37C53" w:rsidP="00A37C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A73">
        <w:rPr>
          <w:rFonts w:ascii="Times New Roman" w:eastAsia="Calibri" w:hAnsi="Times New Roman" w:cs="Times New Roman"/>
          <w:sz w:val="24"/>
          <w:szCs w:val="24"/>
        </w:rPr>
        <w:tab/>
        <w:t xml:space="preserve">женщины, находящиеся в отпуске по уходу за ребенком до достижения им возраста трех лет, а также женщины, имеющие детей дошкольного возраста, не состоящие в трудовых отношениях, в том </w:t>
      </w:r>
      <w:r w:rsidR="00A060EE" w:rsidRPr="00EA0A73">
        <w:rPr>
          <w:rFonts w:ascii="Times New Roman" w:eastAsia="Calibri" w:hAnsi="Times New Roman" w:cs="Times New Roman"/>
          <w:sz w:val="24"/>
          <w:szCs w:val="24"/>
        </w:rPr>
        <w:t>числе женщины-участницы</w:t>
      </w:r>
      <w:r w:rsidRPr="00EA0A73">
        <w:rPr>
          <w:rFonts w:ascii="Times New Roman" w:eastAsia="Calibri" w:hAnsi="Times New Roman" w:cs="Times New Roman"/>
          <w:sz w:val="24"/>
          <w:szCs w:val="24"/>
        </w:rPr>
        <w:t xml:space="preserve"> национального </w:t>
      </w:r>
      <w:r w:rsidR="00A060EE" w:rsidRPr="00EA0A73">
        <w:rPr>
          <w:rFonts w:ascii="Times New Roman" w:eastAsia="Calibri" w:hAnsi="Times New Roman" w:cs="Times New Roman"/>
          <w:sz w:val="24"/>
          <w:szCs w:val="24"/>
        </w:rPr>
        <w:t xml:space="preserve">проекта «Демография» </w:t>
      </w:r>
      <w:r w:rsidRPr="00EA0A7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A060EE" w:rsidRPr="00EA0A73">
        <w:rPr>
          <w:rFonts w:ascii="Times New Roman" w:eastAsia="Calibri" w:hAnsi="Times New Roman" w:cs="Times New Roman"/>
          <w:sz w:val="24"/>
          <w:szCs w:val="24"/>
        </w:rPr>
        <w:br/>
      </w:r>
      <w:r w:rsidRPr="00EA0A73">
        <w:rPr>
          <w:rFonts w:ascii="Times New Roman" w:eastAsia="Calibri" w:hAnsi="Times New Roman" w:cs="Times New Roman"/>
          <w:sz w:val="24"/>
          <w:szCs w:val="24"/>
        </w:rPr>
        <w:t xml:space="preserve">388 </w:t>
      </w:r>
      <w:proofErr w:type="spellStart"/>
      <w:r w:rsidRPr="00EA0A73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Pr="00EA0A73">
        <w:rPr>
          <w:rFonts w:ascii="Times New Roman" w:eastAsia="Calibri" w:hAnsi="Times New Roman" w:cs="Times New Roman"/>
          <w:sz w:val="24"/>
          <w:szCs w:val="24"/>
        </w:rPr>
        <w:t xml:space="preserve"> услуг, </w:t>
      </w:r>
    </w:p>
    <w:p w14:paraId="3C827761" w14:textId="77777777" w:rsidR="00A37C53" w:rsidRPr="00EA0A73" w:rsidRDefault="00A37C53" w:rsidP="00A37C5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A73">
        <w:rPr>
          <w:rFonts w:ascii="Times New Roman" w:eastAsia="Calibri" w:hAnsi="Times New Roman" w:cs="Times New Roman"/>
          <w:sz w:val="24"/>
          <w:szCs w:val="24"/>
        </w:rPr>
        <w:t xml:space="preserve">Обучающимся в образовательных организациях оказаны 13784 </w:t>
      </w:r>
      <w:proofErr w:type="spellStart"/>
      <w:r w:rsidRPr="00EA0A73">
        <w:rPr>
          <w:rFonts w:ascii="Times New Roman" w:eastAsia="Calibri" w:hAnsi="Times New Roman" w:cs="Times New Roman"/>
          <w:sz w:val="24"/>
          <w:szCs w:val="24"/>
        </w:rPr>
        <w:t>профориентационные</w:t>
      </w:r>
      <w:proofErr w:type="spellEnd"/>
      <w:r w:rsidRPr="00EA0A73">
        <w:rPr>
          <w:rFonts w:ascii="Times New Roman" w:eastAsia="Calibri" w:hAnsi="Times New Roman" w:cs="Times New Roman"/>
          <w:sz w:val="24"/>
          <w:szCs w:val="24"/>
        </w:rPr>
        <w:t xml:space="preserve"> услуги            в рамках исполнения </w:t>
      </w:r>
      <w:proofErr w:type="spellStart"/>
      <w:r w:rsidRPr="00EA0A73">
        <w:rPr>
          <w:rFonts w:ascii="Times New Roman" w:eastAsia="Calibri" w:hAnsi="Times New Roman" w:cs="Times New Roman"/>
          <w:sz w:val="24"/>
          <w:szCs w:val="24"/>
        </w:rPr>
        <w:t>госзадания</w:t>
      </w:r>
      <w:proofErr w:type="spellEnd"/>
      <w:r w:rsidRPr="00EA0A73">
        <w:rPr>
          <w:rFonts w:ascii="Times New Roman" w:eastAsia="Calibri" w:hAnsi="Times New Roman" w:cs="Times New Roman"/>
          <w:sz w:val="24"/>
          <w:szCs w:val="24"/>
        </w:rPr>
        <w:t xml:space="preserve"> по профессиональной ориентации, установленного подведомственному комитету ГАОУ ДО ЛО «ЦОПП «Профстандарт» (далее – Центр «Профстандарт»). </w:t>
      </w:r>
    </w:p>
    <w:p w14:paraId="742A9289" w14:textId="77777777" w:rsidR="00A37C53" w:rsidRPr="00EA0A73" w:rsidRDefault="00A37C53" w:rsidP="00A37C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A73">
        <w:rPr>
          <w:rFonts w:ascii="Times New Roman" w:eastAsia="Calibri" w:hAnsi="Times New Roman" w:cs="Times New Roman"/>
          <w:sz w:val="24"/>
          <w:szCs w:val="24"/>
        </w:rPr>
        <w:t xml:space="preserve">Воспитанникам ресурсных центров (детских домов) и школ-интернатов </w:t>
      </w:r>
      <w:proofErr w:type="gramStart"/>
      <w:r w:rsidRPr="00EA0A73">
        <w:rPr>
          <w:rFonts w:ascii="Times New Roman" w:eastAsia="Calibri" w:hAnsi="Times New Roman" w:cs="Times New Roman"/>
          <w:sz w:val="24"/>
          <w:szCs w:val="24"/>
        </w:rPr>
        <w:t>оказаны</w:t>
      </w:r>
      <w:proofErr w:type="gramEnd"/>
      <w:r w:rsidRPr="00EA0A73">
        <w:rPr>
          <w:rFonts w:ascii="Times New Roman" w:eastAsia="Calibri" w:hAnsi="Times New Roman" w:cs="Times New Roman"/>
          <w:sz w:val="24"/>
          <w:szCs w:val="24"/>
        </w:rPr>
        <w:t xml:space="preserve">                       126 </w:t>
      </w:r>
      <w:proofErr w:type="spellStart"/>
      <w:r w:rsidRPr="00EA0A73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Pr="00EA0A73">
        <w:rPr>
          <w:rFonts w:ascii="Times New Roman" w:eastAsia="Calibri" w:hAnsi="Times New Roman" w:cs="Times New Roman"/>
          <w:sz w:val="24"/>
          <w:szCs w:val="24"/>
        </w:rPr>
        <w:t xml:space="preserve"> услуг.</w:t>
      </w:r>
    </w:p>
    <w:p w14:paraId="20448ADB" w14:textId="77777777" w:rsidR="00A37C53" w:rsidRPr="00EA0A73" w:rsidRDefault="00A37C53" w:rsidP="00A37C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A73">
        <w:rPr>
          <w:rFonts w:ascii="Times New Roman" w:eastAsia="Calibri" w:hAnsi="Times New Roman" w:cs="Times New Roman"/>
          <w:sz w:val="24"/>
          <w:szCs w:val="24"/>
        </w:rPr>
        <w:t xml:space="preserve">На базе передвижного центра профориентации прошли </w:t>
      </w:r>
      <w:proofErr w:type="spellStart"/>
      <w:r w:rsidRPr="00EA0A73">
        <w:rPr>
          <w:rFonts w:ascii="Times New Roman" w:eastAsia="Calibri" w:hAnsi="Times New Roman" w:cs="Times New Roman"/>
          <w:sz w:val="24"/>
          <w:szCs w:val="24"/>
        </w:rPr>
        <w:t>профориентационное</w:t>
      </w:r>
      <w:proofErr w:type="spellEnd"/>
      <w:r w:rsidRPr="00EA0A73">
        <w:rPr>
          <w:rFonts w:ascii="Times New Roman" w:eastAsia="Calibri" w:hAnsi="Times New Roman" w:cs="Times New Roman"/>
          <w:sz w:val="24"/>
          <w:szCs w:val="24"/>
        </w:rPr>
        <w:t xml:space="preserve"> тестирование                            и получили индивидуальные рекомендации психологов службы занятости по выбору профессии, сферы деятельности 270 человек, из них – 175 обучающихся сельских (деревенских) школ.</w:t>
      </w:r>
    </w:p>
    <w:p w14:paraId="008FBB6B" w14:textId="3323545C" w:rsidR="00A37C53" w:rsidRPr="00EA0A73" w:rsidRDefault="003F4181" w:rsidP="00A37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A7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A37C53" w:rsidRPr="00EA0A73">
        <w:rPr>
          <w:rFonts w:ascii="Times New Roman" w:eastAsia="Calibri" w:hAnsi="Times New Roman" w:cs="Times New Roman"/>
          <w:sz w:val="24"/>
          <w:szCs w:val="24"/>
        </w:rPr>
        <w:t>2020 год</w:t>
      </w:r>
      <w:r w:rsidRPr="00EA0A73">
        <w:rPr>
          <w:rFonts w:ascii="Times New Roman" w:eastAsia="Calibri" w:hAnsi="Times New Roman" w:cs="Times New Roman"/>
          <w:sz w:val="24"/>
          <w:szCs w:val="24"/>
        </w:rPr>
        <w:t>у</w:t>
      </w:r>
      <w:r w:rsidR="00A37C53" w:rsidRPr="00EA0A73">
        <w:rPr>
          <w:rFonts w:ascii="Times New Roman" w:eastAsia="Calibri" w:hAnsi="Times New Roman" w:cs="Times New Roman"/>
          <w:sz w:val="24"/>
          <w:szCs w:val="24"/>
        </w:rPr>
        <w:t xml:space="preserve"> в рамках 2 новых заключенных соглашений с работодателями об оказании услуг по профессиональной диагностике кандидатов на вакантные рабочие места протестировано 3 соискателя, из них трудоустроено по результатам 2 человека.</w:t>
      </w:r>
    </w:p>
    <w:p w14:paraId="2515B2C4" w14:textId="77777777" w:rsidR="00A37C53" w:rsidRPr="00EA0A73" w:rsidRDefault="00A37C53" w:rsidP="00A37C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5677 обучающихся образовательных организаций при содействии ГКУ ЦЗН ЛО проведено более 60 экскурсий на предприятия и в организации Ленинградской области, </w:t>
      </w:r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 очном так и в дистанционном формате в рамках проведения всероссийской акции «Неделя без турникетов»;</w:t>
      </w:r>
      <w:proofErr w:type="gramEnd"/>
    </w:p>
    <w:p w14:paraId="4C77DA34" w14:textId="77777777" w:rsidR="00A37C53" w:rsidRPr="00EA0A73" w:rsidRDefault="00A37C53" w:rsidP="00A37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618 выпускников учреждений СПО и </w:t>
      </w:r>
      <w:proofErr w:type="gramStart"/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было</w:t>
      </w:r>
      <w:proofErr w:type="gramEnd"/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</w:t>
      </w:r>
      <w:proofErr w:type="spellStart"/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 «Старт в карьеру», направленное на знакомство молодых специалистов с услугами оказываемыми ГКУ ЦЗН ЛО.</w:t>
      </w:r>
    </w:p>
    <w:p w14:paraId="2CFAC96E" w14:textId="77777777" w:rsidR="00A37C53" w:rsidRPr="00EA0A73" w:rsidRDefault="00A37C53" w:rsidP="00A37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Продолжена реализация проекта «Наставник 47» под новым названием «Наставник 47 – Перезагрузка»</w:t>
      </w:r>
      <w:r w:rsidRPr="00EA0A73">
        <w:rPr>
          <w:rFonts w:ascii="Times New Roman" w:hAnsi="Times New Roman" w:cs="Times New Roman"/>
          <w:sz w:val="24"/>
          <w:szCs w:val="24"/>
        </w:rPr>
        <w:t xml:space="preserve">, где новыми наставниками молодежи станут руководители органов местного самоуправления, градообразующих предприятий и социально-ориентированного бизнеса каждого муниципального района. По итогам 2020 года 26 руководителей муниципальных районов нашего региона выразили желание стать наставниками талантливой молодежи Ленинградской области.   </w:t>
      </w:r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C0E5C9A" w14:textId="77777777" w:rsidR="00A37C53" w:rsidRPr="00513EF1" w:rsidRDefault="00A37C53" w:rsidP="00A37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CB01E36" w14:textId="77777777" w:rsidR="00A37C53" w:rsidRDefault="00A37C53" w:rsidP="00A37C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Психологическая поддержка безработных граждан</w:t>
      </w:r>
    </w:p>
    <w:p w14:paraId="580DD70F" w14:textId="77777777" w:rsidR="00EA0A73" w:rsidRPr="00EA0A73" w:rsidRDefault="00EA0A73" w:rsidP="00A37C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2060"/>
          <w:sz w:val="16"/>
          <w:szCs w:val="16"/>
          <w:lang w:eastAsia="ru-RU"/>
        </w:rPr>
      </w:pPr>
    </w:p>
    <w:p w14:paraId="2B83AE79" w14:textId="24567DCA" w:rsidR="00A37C53" w:rsidRPr="00EA0A73" w:rsidRDefault="00A37C53" w:rsidP="00A37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Безработным гражданам оказан</w:t>
      </w:r>
      <w:r w:rsidR="00B479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4201 </w:t>
      </w:r>
      <w:proofErr w:type="spellStart"/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</w:t>
      </w:r>
      <w:proofErr w:type="spellEnd"/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психологической поддержке, которая направлена на активизацию позиции безработных граждан по поиску работы, помощь                        в преодолении психологических барьеров, препятствующих трудоустройству.</w:t>
      </w:r>
    </w:p>
    <w:p w14:paraId="75C91BEA" w14:textId="77777777" w:rsidR="00A37C53" w:rsidRPr="00EA0A73" w:rsidRDefault="00A37C53" w:rsidP="00A37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категории безработных граждан, получивших </w:t>
      </w:r>
      <w:proofErr w:type="spellStart"/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госуслугу</w:t>
      </w:r>
      <w:proofErr w:type="spellEnd"/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психологической поддержке безработных граждан:</w:t>
      </w:r>
    </w:p>
    <w:p w14:paraId="3F40D68B" w14:textId="77777777" w:rsidR="00A37C53" w:rsidRPr="00EA0A73" w:rsidRDefault="00A37C53" w:rsidP="00A37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относящиеся к категории инвалидов – 797 </w:t>
      </w:r>
      <w:proofErr w:type="spellStart"/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57379F9" w14:textId="77777777" w:rsidR="00A37C53" w:rsidRPr="00EA0A73" w:rsidRDefault="00A37C53" w:rsidP="00A37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стремящиеся возобновить трудовую деятельность после длительного (более года) перерыва – 750 </w:t>
      </w:r>
      <w:proofErr w:type="spellStart"/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1B1961" w14:textId="77777777" w:rsidR="00A37C53" w:rsidRPr="00070A74" w:rsidRDefault="00A37C53" w:rsidP="00A37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уволенные в связи с ликвидацией организации,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– 260 </w:t>
      </w:r>
      <w:proofErr w:type="spellStart"/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</w:t>
      </w:r>
      <w:r w:rsidRPr="00EA0A73">
        <w:rPr>
          <w:rFonts w:ascii="Times New Roman" w:eastAsia="Calibri" w:hAnsi="Times New Roman" w:cs="Times New Roman"/>
          <w:sz w:val="24"/>
          <w:szCs w:val="24"/>
        </w:rPr>
        <w:t xml:space="preserve">В рамках исполнения </w:t>
      </w:r>
      <w:proofErr w:type="spellStart"/>
      <w:r w:rsidRPr="00EA0A73">
        <w:rPr>
          <w:rFonts w:ascii="Times New Roman" w:eastAsia="Calibri" w:hAnsi="Times New Roman" w:cs="Times New Roman"/>
          <w:sz w:val="24"/>
          <w:szCs w:val="24"/>
        </w:rPr>
        <w:t>госзадания</w:t>
      </w:r>
      <w:proofErr w:type="spellEnd"/>
      <w:r w:rsidRPr="00EA0A73">
        <w:rPr>
          <w:rFonts w:ascii="Times New Roman" w:eastAsia="Calibri" w:hAnsi="Times New Roman" w:cs="Times New Roman"/>
          <w:sz w:val="24"/>
          <w:szCs w:val="24"/>
        </w:rPr>
        <w:t xml:space="preserve"> по психологической поддержке безработных граждан, установленного комитетом ЦОПП «Профстандарт», </w:t>
      </w:r>
      <w:r w:rsidRPr="00EA0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обучающимся в образовательных организациях были оказаны 956 </w:t>
      </w:r>
      <w:proofErr w:type="spellStart"/>
      <w:r w:rsidRPr="00EA0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EA0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онлайн-семинаров.</w:t>
      </w:r>
    </w:p>
    <w:p w14:paraId="6CA9627F" w14:textId="77777777" w:rsidR="00A37C53" w:rsidRPr="00513EF1" w:rsidRDefault="00A37C53" w:rsidP="00A37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03F7811" w14:textId="77777777" w:rsidR="00A37C53" w:rsidRPr="00176F17" w:rsidRDefault="00A37C53" w:rsidP="00A37C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176F1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Социальная адаптация безработных граждан на рынке труда</w:t>
      </w:r>
    </w:p>
    <w:p w14:paraId="0DEDF999" w14:textId="77777777" w:rsidR="00A37C53" w:rsidRPr="00A92041" w:rsidRDefault="00A37C53" w:rsidP="00A37C5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14:paraId="7D8D18C0" w14:textId="77777777" w:rsidR="00A37C53" w:rsidRPr="00B479C7" w:rsidRDefault="00A37C53" w:rsidP="00A37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адаптация безработных граждан направлена на оказание практической помощи безработным гражданам в выработке эффективного поведения на рынке труда, путем обучения                </w:t>
      </w:r>
      <w:r w:rsidRPr="004630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отработки </w:t>
      </w:r>
      <w:r w:rsidRPr="00B4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навыков поиска работы, организации поиска работы, а также на повышение мотивации граждан к труду. </w:t>
      </w:r>
    </w:p>
    <w:p w14:paraId="28FB8A78" w14:textId="77777777" w:rsidR="00A37C53" w:rsidRPr="00F65B41" w:rsidRDefault="00A37C53" w:rsidP="00A37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479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отчетный период </w:t>
      </w:r>
      <w:proofErr w:type="spellStart"/>
      <w:r w:rsidRPr="00B479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госуслугу</w:t>
      </w:r>
      <w:proofErr w:type="spellEnd"/>
      <w:r w:rsidRPr="00B479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социальной адаптации безработных граждан на рынке труда получили 3270 человек (из них: 1952 женщины и 1318 мужчин), в том числе: </w:t>
      </w:r>
      <w:r w:rsidRPr="00B479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652 гражданина в возрасте 16-29 лет; 528 граждан, стремящихся возобновить трудовую деятельность после длительного (более года) перерыва в работе; 497 инвалидов; 426 граждан, впервые ищущих работу (ранее не работавших).</w:t>
      </w:r>
      <w:proofErr w:type="gramEnd"/>
    </w:p>
    <w:p w14:paraId="241E4B5A" w14:textId="77777777" w:rsidR="000F4525" w:rsidRPr="00176F17" w:rsidRDefault="000F4525" w:rsidP="000F4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93D8A72" w14:textId="77777777" w:rsidR="000F4525" w:rsidRPr="00176F17" w:rsidRDefault="00AB4A3D" w:rsidP="00176F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176F1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Ярмарки вакансий</w:t>
      </w:r>
    </w:p>
    <w:p w14:paraId="08F50D96" w14:textId="77777777" w:rsidR="005802DE" w:rsidRPr="00331E39" w:rsidRDefault="005802DE" w:rsidP="000F45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3C16E29F" w14:textId="19D8F53B" w:rsidR="004A51EC" w:rsidRPr="00B479C7" w:rsidRDefault="0045142E" w:rsidP="004A5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ГКУ ЦЗН ЛО </w:t>
      </w:r>
      <w:proofErr w:type="gramStart"/>
      <w:r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B4A3D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рганизовано и проведено</w:t>
      </w:r>
      <w:proofErr w:type="gramEnd"/>
      <w:r w:rsidR="00AB4A3D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0DA9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273</w:t>
      </w:r>
      <w:r w:rsidR="00AB4A3D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</w:t>
      </w:r>
      <w:r w:rsidR="00240DA9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="00AB4A3D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вакансий, участниками которых стали</w:t>
      </w:r>
      <w:r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0DA9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13063</w:t>
      </w:r>
      <w:r w:rsidR="008E6EBD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4A3D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897D77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240DA9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724</w:t>
      </w:r>
      <w:r w:rsidR="00AB4A3D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работодател</w:t>
      </w:r>
      <w:r w:rsidR="00240DA9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D07400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240DA9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179</w:t>
      </w:r>
      <w:r w:rsidR="00AB4A3D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16DC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</w:t>
      </w:r>
      <w:r w:rsidR="00651029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E816DC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</w:t>
      </w:r>
      <w:r w:rsidR="00651029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AB4A3D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500D144" w14:textId="13BD80BB" w:rsidR="00AB4A3D" w:rsidRPr="00B479C7" w:rsidRDefault="00AB4A3D" w:rsidP="004A5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Информацию о проведении ярмарок вакансий через СМИ и по информационным сетям общего пользования получили </w:t>
      </w:r>
      <w:r w:rsidR="00651029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более </w:t>
      </w:r>
      <w:r w:rsidR="00240DA9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333,6</w:t>
      </w:r>
      <w:r w:rsidR="00897D77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человек</w:t>
      </w:r>
      <w:r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1B68FFF0" w14:textId="455CD5C3" w:rsidR="00703FC5" w:rsidRPr="00B479C7" w:rsidRDefault="00B851EE" w:rsidP="00B851E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</w:t>
      </w:r>
      <w:r w:rsidR="00532A6D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проведенных</w:t>
      </w:r>
      <w:r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ярмарок: </w:t>
      </w:r>
      <w:r w:rsidR="00240DA9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124</w:t>
      </w:r>
      <w:r w:rsidR="00176F17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5F3B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специализированн</w:t>
      </w:r>
      <w:r w:rsidR="00F60A26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="00EA5F3B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разных категорий населения</w:t>
      </w:r>
      <w:r w:rsidR="005D1A58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86431D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301F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240DA9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88</w:t>
      </w:r>
      <w:r w:rsidR="00EF4FDD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11AD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755342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мини-ярмарк</w:t>
      </w:r>
      <w:r w:rsidR="00176F17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D1A58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532A6D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79C7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 – районные ярмарки профессий, учебных мест и вакансий</w:t>
      </w:r>
      <w:r w:rsid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240DA9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46301F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районные ярмарки вакансий; </w:t>
      </w:r>
      <w:r w:rsidR="00240DA9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703FC5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5D22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03FC5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межрайонные</w:t>
      </w:r>
      <w:r w:rsidR="00897D77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76906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Единый день трудоус</w:t>
      </w:r>
      <w:r w:rsidR="00897D77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тройства, который проходил </w:t>
      </w:r>
      <w:r w:rsidR="0046301F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="00897D77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17</w:t>
      </w:r>
      <w:r w:rsidR="00D76906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площадках</w:t>
      </w:r>
      <w:r w:rsidR="00703FC5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083DBC5" w14:textId="421C93D2" w:rsidR="004F1298" w:rsidRPr="0016168D" w:rsidRDefault="00411096" w:rsidP="00161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Среди </w:t>
      </w:r>
      <w:r w:rsidR="00AB4A3D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специализированны</w:t>
      </w:r>
      <w:r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AB4A3D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ярмарок</w:t>
      </w:r>
      <w:r w:rsidR="00AB4A3D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905127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7D77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40DA9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D1A58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инвалидов; </w:t>
      </w:r>
      <w:r w:rsidR="00240DA9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5D1A58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пенсионеров и лиц </w:t>
      </w:r>
      <w:proofErr w:type="spellStart"/>
      <w:r w:rsidR="005D1A58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предпенсионного</w:t>
      </w:r>
      <w:proofErr w:type="spellEnd"/>
      <w:r w:rsidR="005D1A58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возраста;</w:t>
      </w:r>
      <w:r w:rsidR="006B042D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0DA9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176F17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1A58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для лиц, вернувшихся</w:t>
      </w:r>
      <w:r w:rsid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1A58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мест лишения свободы</w:t>
      </w:r>
      <w:r w:rsidR="00E10188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1A58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отбывающих наказание условно</w:t>
      </w:r>
      <w:r w:rsidR="00B479C7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052555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79C7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24 – для женщин; 8 – для молодежи; </w:t>
      </w:r>
      <w:r w:rsidR="00897D77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52555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по организации общественных работ</w:t>
      </w:r>
      <w:r w:rsidR="00240DA9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</w:t>
      </w:r>
      <w:r w:rsidR="003F4181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="00240DA9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выпускников; 1</w:t>
      </w:r>
      <w:r w:rsidR="003F4181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="00240DA9" w:rsidRPr="00B4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временных работ.</w:t>
      </w:r>
    </w:p>
    <w:p w14:paraId="5D92C006" w14:textId="77777777" w:rsidR="004F1298" w:rsidRPr="003722AF" w:rsidRDefault="004F1298" w:rsidP="004F129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1C1BC87" w14:textId="77777777" w:rsidR="00477F5B" w:rsidRPr="003722AF" w:rsidRDefault="00477F5B" w:rsidP="00477F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Информирование населения и работодателей</w:t>
      </w:r>
    </w:p>
    <w:p w14:paraId="106A6B73" w14:textId="77777777" w:rsidR="00477F5B" w:rsidRPr="003722AF" w:rsidRDefault="00477F5B" w:rsidP="00477F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DA8DD89" w14:textId="77777777" w:rsidR="00477F5B" w:rsidRDefault="00477F5B" w:rsidP="00477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уделялось информированию жителей региона о ситуации на рынке труда Ленинградской области и локальных рынках труда, спросе на рабочую силу, возможностях участия жителей и работодателей в различных мероприятиях, проводимых службой занятости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результатах ее работы и др. </w:t>
      </w:r>
    </w:p>
    <w:p w14:paraId="3247CAE7" w14:textId="77777777" w:rsidR="00477F5B" w:rsidRPr="00BC6AC2" w:rsidRDefault="00477F5B" w:rsidP="00477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лавной темой информационных материалов стала работа службы занятости в период повышенной готовности в связи с угрозой распространения новой коронавирусной инфекции – дистанционная подача заявления, оказание услуг Биржи труда в режиме онлайн, меры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иональной и федеральной поддержки безработных граждан. </w:t>
      </w:r>
    </w:p>
    <w:p w14:paraId="073FDC9C" w14:textId="77777777" w:rsidR="00477F5B" w:rsidRPr="00BC6AC2" w:rsidRDefault="00477F5B" w:rsidP="00477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информирования использовались широкие возможности: телефоны «горячих линий», табло «бегущая строка», информационные киоски и стенды, размещенные в филиалах центров занятости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занятости.</w:t>
      </w:r>
    </w:p>
    <w:p w14:paraId="37FEF43C" w14:textId="77777777" w:rsidR="00477F5B" w:rsidRDefault="00477F5B" w:rsidP="00477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6" w:history="1">
        <w:r w:rsidRPr="00BC6A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www.job.lenobl.ru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размещалась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вопросам деятельности службы занятости, по развитию ситуации на рынке труда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области, сведения 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проводимых мероприятиях, нормативные документы, «банк» вакансий Ленинградской области.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«анонсы»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публиковалась информация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предстоящих мероприятиях службы занятости.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главной странице была закреплена информация о дистанционной подаче заявления, режиме работы филиалов службы занятости                     в связи с текущей эпидемиологической обстановкой.</w:t>
      </w:r>
    </w:p>
    <w:p w14:paraId="4AEC780A" w14:textId="09EEF975" w:rsidR="00477F5B" w:rsidRDefault="00477F5B" w:rsidP="00477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</w:t>
      </w:r>
      <w:r w:rsidRPr="0072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комитета опубликовано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305 информационных </w:t>
      </w:r>
      <w:r w:rsidRPr="0072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аналитических материалов, сайт посетили </w:t>
      </w:r>
      <w:r w:rsidRPr="00CC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146,7 </w:t>
      </w:r>
      <w:proofErr w:type="spellStart"/>
      <w:r w:rsidRPr="00CC21D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C21DD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CC21D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</w:t>
      </w:r>
      <w:proofErr w:type="spellEnd"/>
      <w:r w:rsidRPr="00CC21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Пик посещаемости пришелся на апрель 2020 г</w:t>
      </w:r>
      <w:r w:rsidR="00B4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этом месяце сайт посетили 25,5 тыс. человек. </w:t>
      </w:r>
    </w:p>
    <w:p w14:paraId="6CC5F418" w14:textId="2FE4A36B" w:rsidR="00477F5B" w:rsidRDefault="00477F5B" w:rsidP="00477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и в социальных сетях комитета велись 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пиар-акци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преддверии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форума «Ладога», в рамках которого проходила «Биржа деловых контактов» (мероприятие состоялось          в августе 2020 года), «Единого дня трудоустройства» (мероприятие состоялось 9 октября                     2020 года), Ленинградского областного конгресса по охране труда (ЛОКОТ) (мероприятие состоялось 25 декабря в режиме онлайн, велась живая трансляция на страницы комитета</w:t>
      </w:r>
      <w:r w:rsidR="00B4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YouTube</w:t>
      </w:r>
      <w:r w:rsidRPr="00FE47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01321C1B" w14:textId="77777777" w:rsidR="00477F5B" w:rsidRDefault="00477F5B" w:rsidP="00477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преддверие мероприятия Единый день трудоустройства была запущена акция «Работа каждому»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региональным телеканалом «ЛенТВ24». Были отсняты видеоролики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предприятиях региона и открытых у них вакансиях. Ролики ежедневно транслировались                       на телеканале «ЛенТВ24», а также публиковались на страницах комитета в социальных сетях.                   Благодаря этой акции нашли новую работу 140 человек.</w:t>
      </w:r>
    </w:p>
    <w:p w14:paraId="7A6CF41F" w14:textId="77777777" w:rsidR="00477F5B" w:rsidRDefault="00477F5B" w:rsidP="00477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в рамках серии мероприятий «Марафон вакансий» было проведено ток-шоу «Достигая целей», на котором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 сотрудники крупнейших предприятий региона и рассказали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своих работодателях. Ток-шоу транслировалось на телеканале «ПРО-ТВ» (г. Волхов), в социальных сетях телеканала и комитета по труду и занятости населения Ленинградской области. Также в рамках «Марафона вакансий» организованы эфиры на радиостанции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во время которых работодатели региона рассказывали об открытых у них вакансиях. </w:t>
      </w:r>
    </w:p>
    <w:p w14:paraId="40DE51EF" w14:textId="77777777" w:rsidR="00477F5B" w:rsidRDefault="00477F5B" w:rsidP="00477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возможностях трудоустройства осуществлялось на ярмарках вакансий, часть которых была переведена в онлайн. В социальных сетях и на сайте комитета публиковались анонсы ярмарок.</w:t>
      </w:r>
    </w:p>
    <w:p w14:paraId="2BFA08D4" w14:textId="77777777" w:rsidR="00477F5B" w:rsidRDefault="00477F5B" w:rsidP="00477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Страницы комитета в социальных сетях стали площадкой для активного диалога службы занятости и жителей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енинградской области в период повышенной готовности в связи с угрозой распространения новой коронавирусной инфекции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дали возможность 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 освещать информацию о ситуации на рынке труда Ленинградской области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через социальные сети поступило около 7,5 тыс. обращений от граждан. </w:t>
      </w:r>
    </w:p>
    <w:p w14:paraId="3231800A" w14:textId="77777777" w:rsidR="00477F5B" w:rsidRPr="00BC6AC2" w:rsidRDefault="00477F5B" w:rsidP="00477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Расширялась группа комитета в социальных сетях «</w:t>
      </w:r>
      <w:proofErr w:type="spellStart"/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7" w:history="1">
        <w:r w:rsidRPr="00BC6A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https://vk.com/ktzn_lo</w:t>
        </w:r>
      </w:hyperlink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</w:t>
      </w:r>
      <w:proofErr w:type="gramEnd"/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</w:t>
      </w:r>
      <w:r w:rsidRPr="009134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подписались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894</w:t>
      </w:r>
      <w:r w:rsidRPr="00913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Сообщество было верифицировано и получило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«галочку», подтверждающую его подлинность.</w:t>
      </w:r>
    </w:p>
    <w:p w14:paraId="3009BD00" w14:textId="77777777" w:rsidR="00477F5B" w:rsidRPr="00BC6AC2" w:rsidRDefault="00477F5B" w:rsidP="00477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продолжал свою работу профиль комитета в социальной сети «</w:t>
      </w:r>
      <w:proofErr w:type="spellStart"/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</w:t>
      </w:r>
      <w:proofErr w:type="spellEnd"/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8" w:history="1">
        <w:r w:rsidRPr="00BC6A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https://www.instagram.com/ktzn_lo/</w:t>
        </w:r>
      </w:hyperlink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который подписались 1829 человек. На странице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 публиковались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видеоролики с информацией о вакансиях, отзывы трудоустроенных, 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фотоотчеты с мероприятий и краткая информация о прошедших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событиях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анонсы предстоящих мероприятий, 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информация об изменениях в законодательстве и порядке выплаты пособий по безработице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повышенной готовности.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июле на странице состоялась онлайн-трансляция, в ходе которой председатель комитета Астратова А. Ю. в режиме онлайн ответила на часто задаваемые </w:t>
      </w:r>
      <w:r w:rsidRPr="006D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от граждан.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D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D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странице «</w:t>
      </w:r>
      <w:proofErr w:type="spellStart"/>
      <w:r w:rsidRPr="006D77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</w:t>
      </w:r>
      <w:proofErr w:type="spellEnd"/>
      <w:r w:rsidRPr="006D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размещено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533</w:t>
      </w:r>
      <w:r w:rsidRPr="006D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D7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A479C7" w14:textId="77777777" w:rsidR="00477F5B" w:rsidRDefault="00477F5B" w:rsidP="00477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Продолжило работу официальное представительство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социальной сети «</w:t>
      </w:r>
      <w:proofErr w:type="spellStart"/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9" w:history="1">
        <w:r w:rsidRPr="00BC6A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https://www.facebook.com/groups/1654758288183858/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в группе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8E10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E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E10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E0736D" w14:textId="715E1643" w:rsidR="00477F5B" w:rsidRPr="00BC6AC2" w:rsidRDefault="00477F5B" w:rsidP="00477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Продолжал работу канал </w:t>
      </w:r>
      <w:proofErr w:type="spellStart"/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комитета, где размещались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трансляции мероприятий, 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репортажи, интервью, новостные сюжеты, связанные с работой службы занятости, выступления руководителей, в том числе ролики о создании рабочих мест с реальными героями</w:t>
      </w:r>
      <w:r w:rsidR="00B4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работодателями.</w:t>
      </w:r>
    </w:p>
    <w:p w14:paraId="7DB8F5E9" w14:textId="77777777" w:rsidR="00477F5B" w:rsidRPr="00BC6AC2" w:rsidRDefault="00477F5B" w:rsidP="00477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информирования эффективно использовались средства массовой информации регионального и районного уровней. </w:t>
      </w:r>
    </w:p>
    <w:p w14:paraId="3BBEE4BB" w14:textId="77777777" w:rsidR="00477F5B" w:rsidRPr="00BC6AC2" w:rsidRDefault="00477F5B" w:rsidP="00477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E10A9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E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505</w:t>
      </w:r>
      <w:r w:rsidRPr="008E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в печатных и </w:t>
      </w:r>
      <w:proofErr w:type="gramStart"/>
      <w:r w:rsidRPr="008E10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интернет-СМИ</w:t>
      </w:r>
      <w:proofErr w:type="gramEnd"/>
      <w:r w:rsidRPr="008E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(объявления </w:t>
      </w:r>
      <w:r w:rsidRPr="008E1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предстоящих ярмарках вакансий, постоянно обновлялась информация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свободных рабочих мест, освещались мероприятия службы занятости).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59A1CB" w14:textId="77777777" w:rsidR="00477F5B" w:rsidRPr="008F7788" w:rsidRDefault="00477F5B" w:rsidP="00477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газетах Санкт-Петербурга и Ленинградской области («Вести», «Труд», «Профессия», «Деловой Петербург», «Маяк», «Выборг», «Петербургский рубеж»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«Ленинградская панорама»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размещены информационные материалы, а также выступления руководителей и специалистов службы занятости. Информация о работе комитета регулярно появлялась в интернет-изданиях: «Online47.ru», «47news»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Pr="00950635">
        <w:rPr>
          <w:rFonts w:ascii="Times New Roman" w:eastAsia="Times New Roman" w:hAnsi="Times New Roman" w:cs="Times New Roman"/>
          <w:sz w:val="24"/>
          <w:szCs w:val="24"/>
          <w:lang w:eastAsia="ru-RU"/>
        </w:rPr>
        <w:t>ivbg.ru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950635">
        <w:rPr>
          <w:rFonts w:ascii="Times New Roman" w:eastAsia="Times New Roman" w:hAnsi="Times New Roman" w:cs="Times New Roman"/>
          <w:sz w:val="24"/>
          <w:szCs w:val="24"/>
          <w:lang w:eastAsia="ru-RU"/>
        </w:rPr>
        <w:t>rekvizit.info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сайтах информационных агентств ТАСС и РИА Новости, 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телевизионных каналах «Ленинградское областное телевидение», «</w:t>
      </w:r>
      <w:proofErr w:type="spellStart"/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>Life</w:t>
      </w:r>
      <w:proofErr w:type="spellEnd"/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78», «ЛенТВ24»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«ПРО-ТВ», на </w:t>
      </w:r>
      <w:r w:rsidRPr="008F7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радиостанции «Город </w:t>
      </w:r>
      <w:proofErr w:type="spellStart"/>
      <w:r w:rsidRPr="008F778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Кудрово</w:t>
      </w:r>
      <w:proofErr w:type="spellEnd"/>
      <w:r w:rsidRPr="008F7788">
        <w:rPr>
          <w:rFonts w:ascii="Times New Roman" w:eastAsia="Times New Roman" w:hAnsi="Times New Roman" w:cs="Times New Roman"/>
          <w:sz w:val="24"/>
          <w:szCs w:val="24"/>
          <w:lang w:eastAsia="ru-RU"/>
        </w:rPr>
        <w:t>». Упоминания о работе службы занятости появлялись на федеральных телеканалах – Первый Канал, НТВ. Оперативно отрабатывались запросы о предоставлении информации от региональных и федеральных СМИ.</w:t>
      </w:r>
    </w:p>
    <w:p w14:paraId="7AA0A3A3" w14:textId="77777777" w:rsidR="00477F5B" w:rsidRPr="00F35072" w:rsidRDefault="00477F5B" w:rsidP="00477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F77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телевидении продемонстрированы 145 информационных материалов, на радио 91 раз размещена информация о вакансиях и мероприятиях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занятости.</w:t>
      </w:r>
    </w:p>
    <w:p w14:paraId="7FB29B92" w14:textId="61E50C3D" w:rsidR="00477F5B" w:rsidRPr="00BC6AC2" w:rsidRDefault="00477F5B" w:rsidP="00477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Информирование осуществлялось также через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конференции, выступления, интервью руководителя службы занятости и его заместителей, специалистов подразделений на различных радиостанциях и телеканалах, публикации материалов на страницах журналов, газет, включая общероссийские издания.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</w:t>
      </w:r>
      <w:r w:rsidR="00B4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была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9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</w:t>
      </w:r>
      <w:r w:rsidR="00B479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4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ТАСС</w:t>
      </w:r>
      <w:r w:rsidR="00B4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пресс-конференция председателя комитета</w:t>
      </w:r>
      <w:r w:rsidR="00B479C7" w:rsidRPr="00B4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79C7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А.Ю.Астратовой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ноябре предсе</w:t>
      </w:r>
      <w:r w:rsidR="00B4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датель комитета приняла участие в </w:t>
      </w:r>
      <w:proofErr w:type="gramStart"/>
      <w:r w:rsidR="00B479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пресс-клубе</w:t>
      </w:r>
      <w:proofErr w:type="gramEnd"/>
      <w:r w:rsidR="00B4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убернатора</w:t>
      </w:r>
      <w:r w:rsidR="00B4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79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Лениградской</w:t>
      </w:r>
      <w:proofErr w:type="spellEnd"/>
      <w:r w:rsidR="00B4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декабре состо</w:t>
      </w:r>
      <w:r w:rsidR="00B479C7">
        <w:rPr>
          <w:rFonts w:ascii="Times New Roman" w:eastAsia="Times New Roman" w:hAnsi="Times New Roman" w:cs="Times New Roman"/>
          <w:sz w:val="24"/>
          <w:szCs w:val="24"/>
          <w:lang w:eastAsia="ru-RU"/>
        </w:rPr>
        <w:t>ялись выступления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эфире телеканала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24» и радиостанции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14:paraId="02073DE2" w14:textId="77777777" w:rsidR="00477F5B" w:rsidRPr="00477F5B" w:rsidRDefault="00477F5B" w:rsidP="00477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регулярно выпускаться газета Биржи труда Ленинградской области.</w:t>
      </w:r>
    </w:p>
    <w:p w14:paraId="7946BB28" w14:textId="77777777" w:rsidR="00140BC4" w:rsidRDefault="00140BC4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14:paraId="543A6689" w14:textId="77777777" w:rsidR="00AB4A3D" w:rsidRPr="0047115E" w:rsidRDefault="00AB4A3D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47115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Социальные выплаты безработным гражданам</w:t>
      </w:r>
    </w:p>
    <w:p w14:paraId="44FA9806" w14:textId="77777777" w:rsidR="003722AF" w:rsidRPr="003722AF" w:rsidRDefault="003722AF" w:rsidP="0016168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12"/>
          <w:szCs w:val="16"/>
        </w:rPr>
      </w:pPr>
    </w:p>
    <w:p w14:paraId="500AFDEE" w14:textId="77777777" w:rsidR="007B7D0A" w:rsidRPr="008F254E" w:rsidRDefault="002A6C1D" w:rsidP="007B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7D0A"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выплаты безработным гражданам осуществлялись за счет средств субвенций, предоставленных из федерального бюджета.</w:t>
      </w:r>
    </w:p>
    <w:p w14:paraId="50BC6FFF" w14:textId="4119521E" w:rsidR="007B7D0A" w:rsidRPr="008F254E" w:rsidRDefault="007B7D0A" w:rsidP="007B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</w:t>
      </w:r>
      <w:r w:rsid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по безработице выплачено 53551 безработному гражданину, что на 40679 человек больше, чем за аналогичный период 2019 года (12872 человека).</w:t>
      </w:r>
    </w:p>
    <w:p w14:paraId="68216FFD" w14:textId="77777777" w:rsidR="007B7D0A" w:rsidRPr="008F254E" w:rsidRDefault="007B7D0A" w:rsidP="007B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Величина среднего размера пособия по безработице составляла 9020,60 руб.,                              что на 9,8% больше по сравнению с 2019 годом (8215,04 руб.). </w:t>
      </w:r>
    </w:p>
    <w:p w14:paraId="4871CD67" w14:textId="1DE1554D" w:rsidR="007B7D0A" w:rsidRPr="008F254E" w:rsidRDefault="007B7D0A" w:rsidP="007B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Увеличилось количество безработн</w:t>
      </w:r>
      <w:r w:rsid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граждан, получавших пособие </w:t>
      </w: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безработице </w:t>
      </w:r>
      <w:r w:rsid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минимальном размере, доля этой категории граждан составляла 58,6%. За аналогичный период 2019 года – 38,9%. </w:t>
      </w:r>
    </w:p>
    <w:p w14:paraId="01C919ED" w14:textId="68922809" w:rsidR="007B7D0A" w:rsidRPr="008F254E" w:rsidRDefault="007B7D0A" w:rsidP="007B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Количество граждан, которым выплачивалась стипендия в период прохождения профессионального обучения и получения дополнительного профессионального образования  </w:t>
      </w:r>
      <w:r w:rsid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органов службы занятости, составляло 1401 человек, что на 228 человек больше, по сравнению с 2019 годом (1 173 человека). </w:t>
      </w:r>
    </w:p>
    <w:p w14:paraId="1AF44A54" w14:textId="4A16E2E5" w:rsidR="007B7D0A" w:rsidRPr="008F254E" w:rsidRDefault="007B7D0A" w:rsidP="007B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Величина среднего размера стипендии, выплачиваемой в период прохождения профессионального обучения и получения дополнительного профессионального образования </w:t>
      </w:r>
      <w:r w:rsid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органов службы занятости, составляла 5426,25 руб. (за 2019 год – 4964,9 руб.).</w:t>
      </w:r>
    </w:p>
    <w:p w14:paraId="28D438F5" w14:textId="77777777" w:rsidR="007B7D0A" w:rsidRPr="008F254E" w:rsidRDefault="007B7D0A" w:rsidP="007B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Незначительно увеличилось количество граждан, получавших стипендию в минимальном размере. Доля этой категории граждан за 12 месяцев 2020 года – 55,9%, в аналогичном периоде 2019 года – 54,2%.</w:t>
      </w:r>
    </w:p>
    <w:p w14:paraId="7099E192" w14:textId="1AF48540" w:rsidR="007B7D0A" w:rsidRPr="008F254E" w:rsidRDefault="007B7D0A" w:rsidP="007B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Досрочные пенсии выплачены 56 безработным гражданам, за аналогичный период </w:t>
      </w:r>
      <w:r w:rsid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 –</w:t>
      </w:r>
      <w:r w:rsid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80 безработным гражданам.</w:t>
      </w:r>
    </w:p>
    <w:p w14:paraId="5A6FA4AF" w14:textId="77777777" w:rsidR="007B7D0A" w:rsidRPr="008F254E" w:rsidRDefault="007B7D0A" w:rsidP="007B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Материальная помощь в период прохождения профессионального обучения </w:t>
      </w:r>
    </w:p>
    <w:p w14:paraId="080DB727" w14:textId="77777777" w:rsidR="007B7D0A" w:rsidRPr="008F254E" w:rsidRDefault="007B7D0A" w:rsidP="007B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получения дополнительного профессионального образования по направлению органов службы занятости </w:t>
      </w:r>
      <w:proofErr w:type="gramStart"/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оказана</w:t>
      </w:r>
      <w:proofErr w:type="gramEnd"/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169  гражданам, 2019 год – 77 гражданам. </w:t>
      </w:r>
    </w:p>
    <w:p w14:paraId="11380406" w14:textId="77777777" w:rsidR="007B7D0A" w:rsidRPr="008F254E" w:rsidRDefault="007B7D0A" w:rsidP="007B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истечением установленного периода выплаты пособия по безработице </w:t>
      </w:r>
    </w:p>
    <w:p w14:paraId="212D5F7F" w14:textId="2CFF1E24" w:rsidR="003722AF" w:rsidRDefault="007B7D0A" w:rsidP="007B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563 гражданам, в 2019 году – 1 гражданину.</w:t>
      </w:r>
      <w:r w:rsidR="00E214AF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B55085" w14:textId="77777777" w:rsidR="003722AF" w:rsidRDefault="003722AF" w:rsidP="003722A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14:paraId="733C7B02" w14:textId="77777777"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Социальное партнерство в сфере труда</w:t>
      </w:r>
    </w:p>
    <w:p w14:paraId="7247FD20" w14:textId="77777777" w:rsidR="00AB4A3D" w:rsidRPr="004261F7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F3C1055" w14:textId="3A2F01D3" w:rsidR="00791241" w:rsidRPr="008F254E" w:rsidRDefault="00791241" w:rsidP="00791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</w:t>
      </w:r>
      <w:proofErr w:type="spellStart"/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уведомительно</w:t>
      </w:r>
      <w:proofErr w:type="spellEnd"/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зарегистрировано 7 соглашений в сфере труда </w:t>
      </w:r>
      <w:r w:rsidRPr="008F254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="004D6DD3"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и 257 коллективных договоров, 13</w:t>
      </w: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– впервые. </w:t>
      </w:r>
    </w:p>
    <w:p w14:paraId="6E4B77A6" w14:textId="3EFF8226" w:rsidR="00791241" w:rsidRPr="008F254E" w:rsidRDefault="00791241" w:rsidP="00791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01.01.2021 в Ленинградской области действовали 38 соглашений в сфере труда </w:t>
      </w: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1138 коллективных договора организаций области. Численность работников, охваченных коллекти</w:t>
      </w:r>
      <w:r w:rsidR="004D6DD3"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вным</w:t>
      </w:r>
      <w:r w:rsid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договорами, составляет 189,6</w:t>
      </w: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человек. </w:t>
      </w:r>
    </w:p>
    <w:p w14:paraId="603A155C" w14:textId="77777777" w:rsidR="00791241" w:rsidRPr="008F254E" w:rsidRDefault="00791241" w:rsidP="00791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коллективных переговоров, в течение года проводимых сторонами социального партнерства, 24 декабря 2020 года на заседании Правительства Ленинградской области Губернатором Ленинградской области, председателем общественной организации Межрегиональное Санкт-Петербурга и Ленинградской области объединение организаций профсоюзов «Ленинградская Федерация Профсоюзов» и президентом регионального объединения работодателей «Союз промышленников и предпринимателей Ленинградской области» подписаны Региональное соглашение о минимальной заработной плате в Ленинградской области на 2021</w:t>
      </w:r>
      <w:proofErr w:type="gramEnd"/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(далее – Региональное соглашение) и обязательства сторон на 2021 год к Ленинградскому </w:t>
      </w: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областному трехстороннему соглашению о проведении социально-экономической политики и развитии социального партнерства на 2019-2021 годы (далее – Обязательства сторон на 2021 год). </w:t>
      </w:r>
    </w:p>
    <w:p w14:paraId="2F526694" w14:textId="478B6698" w:rsidR="00791241" w:rsidRPr="008F254E" w:rsidRDefault="00791241" w:rsidP="00791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 соглашением в Ленинградской области установлен размер минимальной заработной платы</w:t>
      </w:r>
      <w:r w:rsidRPr="008F254E">
        <w:rPr>
          <w:rFonts w:ascii="Calibri" w:eastAsia="Calibri" w:hAnsi="Calibri" w:cs="Times New Roman"/>
        </w:rPr>
        <w:t xml:space="preserve"> </w:t>
      </w: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2021 года в сумме 12 800 рублей, с 1 апреля 2021 года в сумме </w:t>
      </w:r>
      <w:r w:rsid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13 000 рублей, с 1 сентября 2021 года в сумме 13 315 рублей, с 1 декабря 2021 года в сумме </w:t>
      </w:r>
      <w:r w:rsid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14 250 рублей.</w:t>
      </w:r>
    </w:p>
    <w:p w14:paraId="073614C9" w14:textId="77777777" w:rsidR="00791241" w:rsidRPr="008F254E" w:rsidRDefault="00791241" w:rsidP="00791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договорились, что размер минимальной заработной платы не является ограничением для реализации более высоких гарантий по оплате труда.</w:t>
      </w:r>
    </w:p>
    <w:p w14:paraId="40C80E67" w14:textId="77777777" w:rsidR="00791241" w:rsidRPr="008F254E" w:rsidRDefault="00791241" w:rsidP="00791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Региональное соглашение одновременно с обращением руководителя уполномоченного органа – председателя комитета по труду и занятости населения Ленинградской области </w:t>
      </w: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работодателям региона о присоединении к Соглашению официально опубликованы в газете «Вести» от 30.12.2020 № 98, а также размещены на официальном портале Администрации Ленинградской области и на официальном сайте комитета.</w:t>
      </w:r>
    </w:p>
    <w:p w14:paraId="55DD65C6" w14:textId="77777777" w:rsidR="00791241" w:rsidRPr="008F254E" w:rsidRDefault="00791241" w:rsidP="00791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4 заседания Ленинградской областной трехсторонней комиссии </w:t>
      </w: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регулированию социально-трудовых отношений (далее – ЛОТК), на которых рассматривались вопросы:</w:t>
      </w:r>
    </w:p>
    <w:p w14:paraId="29964D66" w14:textId="77777777" w:rsidR="00791241" w:rsidRPr="008F254E" w:rsidRDefault="00791241" w:rsidP="00791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и перспективах развития рынка труда Ленинградской области в 2020 году;</w:t>
      </w:r>
    </w:p>
    <w:p w14:paraId="06240E30" w14:textId="77777777" w:rsidR="00791241" w:rsidRPr="008F254E" w:rsidRDefault="00791241" w:rsidP="00791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возможности создания крупных трудовых проектов на территории Ленинградской области, рабочих мест и льготных условий найма на предприятиях Ленинградской области для студенческих отрядов о задолженности по заработной плате в организациях Ленинградской области;</w:t>
      </w:r>
    </w:p>
    <w:p w14:paraId="3040E988" w14:textId="77777777" w:rsidR="00791241" w:rsidRPr="008F254E" w:rsidRDefault="00791241" w:rsidP="00791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обучения граждан в возрасте 50 лет и старше, а также женщин, имеющих несовершенных детей в рамках национального проекта «</w:t>
      </w:r>
      <w:proofErr w:type="spellStart"/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Демография</w:t>
      </w:r>
      <w:proofErr w:type="gramStart"/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»о</w:t>
      </w:r>
      <w:proofErr w:type="spellEnd"/>
      <w:proofErr w:type="gramEnd"/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проекта регламента работы Ленинградской областной трехсторонней комиссии по регулированию социально-трудовых отношений;</w:t>
      </w:r>
    </w:p>
    <w:p w14:paraId="454BD2AF" w14:textId="77777777" w:rsidR="00791241" w:rsidRPr="008F254E" w:rsidRDefault="00791241" w:rsidP="00791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социально-экономического развития Ленинградской области в 2019 году </w:t>
      </w: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перспективах развития на долгосрочный период;</w:t>
      </w:r>
    </w:p>
    <w:p w14:paraId="08DE59F8" w14:textId="77777777" w:rsidR="00791241" w:rsidRPr="008F254E" w:rsidRDefault="00791241" w:rsidP="00791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работы по постепенному переходу к формированию и ведению работодателями трудовой деятельности работников в электронном виде;</w:t>
      </w:r>
    </w:p>
    <w:p w14:paraId="552E4321" w14:textId="77777777" w:rsidR="00791241" w:rsidRPr="008F254E" w:rsidRDefault="00791241" w:rsidP="00791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изменениях тарифов на электрическую и тепловую энергию, тарифов на жилищно-коммунальные и транспортные услуги для населения на 2020 год;</w:t>
      </w:r>
    </w:p>
    <w:p w14:paraId="6AD22021" w14:textId="77777777" w:rsidR="00791241" w:rsidRPr="008F254E" w:rsidRDefault="00791241" w:rsidP="00791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действиях сторон по </w:t>
      </w:r>
      <w:proofErr w:type="gramStart"/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Регионального соглашения о минимальной заработной плате на 2020 год;</w:t>
      </w:r>
    </w:p>
    <w:p w14:paraId="1A277559" w14:textId="77777777" w:rsidR="00791241" w:rsidRPr="008F254E" w:rsidRDefault="00791241" w:rsidP="00791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трудовой миграции в Ленинградской области, а также стоимости патента                  для осуществления иностранными гражданами трудовой деятельности на территории Ленинградской области в 2020 году;</w:t>
      </w:r>
    </w:p>
    <w:p w14:paraId="76CD8543" w14:textId="77777777" w:rsidR="00791241" w:rsidRPr="008F254E" w:rsidRDefault="00791241" w:rsidP="00791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новых мерах налогового стимулирования промышленности Ленинградской области;</w:t>
      </w:r>
    </w:p>
    <w:p w14:paraId="457E4271" w14:textId="77777777" w:rsidR="00791241" w:rsidRPr="008F254E" w:rsidRDefault="00791241" w:rsidP="00791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профилактике ВИЧ-инфекции среди работающего населения Ленинградской области;</w:t>
      </w:r>
    </w:p>
    <w:p w14:paraId="17C7C07F" w14:textId="49EBB653" w:rsidR="00791241" w:rsidRPr="008F254E" w:rsidRDefault="00791241" w:rsidP="00791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основных параметрах проекта областного бюджета Ленинградской области на 2021 год </w:t>
      </w:r>
      <w:r w:rsid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2022 и 2023 годов;</w:t>
      </w:r>
    </w:p>
    <w:p w14:paraId="65307AA3" w14:textId="72BE7793" w:rsidR="00791241" w:rsidRPr="008F254E" w:rsidRDefault="00791241" w:rsidP="00791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проектах обязатель</w:t>
      </w:r>
      <w:proofErr w:type="gramStart"/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орон на 2021 год к Ленинградскому областному трехстороннему соглашению о проведении социально-экономической политики и развитии социального партнерства на 2019-2021 годы и Регионального соглашения о минимальной заработной плате </w:t>
      </w:r>
      <w:r w:rsid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Ленинградской области на 2021 год;</w:t>
      </w:r>
    </w:p>
    <w:p w14:paraId="0FDDA964" w14:textId="77777777" w:rsidR="00791241" w:rsidRPr="008F254E" w:rsidRDefault="00791241" w:rsidP="00791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задолженности по заработной плате в организациях Ленинградской области;</w:t>
      </w:r>
    </w:p>
    <w:p w14:paraId="45B82391" w14:textId="77777777" w:rsidR="00791241" w:rsidRPr="008F254E" w:rsidRDefault="00791241" w:rsidP="00791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работы по ликвидации объектов накопленного вреда окружающей среде, находящихся на территории Ленинградской области, как реального источника негативного воздействия на окружающую среду региона;</w:t>
      </w:r>
    </w:p>
    <w:p w14:paraId="44393B08" w14:textId="77777777" w:rsidR="00791241" w:rsidRPr="008F254E" w:rsidRDefault="00791241" w:rsidP="00791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социального партнерства в Ленинградской области в 2020 году;</w:t>
      </w:r>
    </w:p>
    <w:p w14:paraId="629A7513" w14:textId="77777777" w:rsidR="00791241" w:rsidRPr="008F254E" w:rsidRDefault="00791241" w:rsidP="00791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изменениях тарифов на электрическую и тепловую энергию, тарифов на жилищно-коммунальные и транспортные услуги для населения на 2021 год;</w:t>
      </w:r>
    </w:p>
    <w:p w14:paraId="5A8A4B91" w14:textId="77777777" w:rsidR="00791241" w:rsidRPr="008F254E" w:rsidRDefault="00791241" w:rsidP="00791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плане работы ЛОТК на 2021 год.</w:t>
      </w:r>
    </w:p>
    <w:p w14:paraId="0681E893" w14:textId="77777777" w:rsidR="00791241" w:rsidRPr="008F254E" w:rsidRDefault="00791241" w:rsidP="00791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Проведено 2 заседания Президиума ЛОТК, на которых были рассмотрены вопросы:</w:t>
      </w:r>
    </w:p>
    <w:p w14:paraId="40C3FC49" w14:textId="77777777" w:rsidR="00791241" w:rsidRPr="008F254E" w:rsidRDefault="00791241" w:rsidP="00791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поддержки работодателей Ленинградской области;</w:t>
      </w:r>
    </w:p>
    <w:p w14:paraId="39B24ECB" w14:textId="77777777" w:rsidR="00791241" w:rsidRPr="008F254E" w:rsidRDefault="00791241" w:rsidP="00791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ситуации на рынке труда Ленинградской области;</w:t>
      </w:r>
    </w:p>
    <w:p w14:paraId="08858629" w14:textId="77777777" w:rsidR="00791241" w:rsidRPr="008F254E" w:rsidRDefault="00791241" w:rsidP="00791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поддержки безработных граждан Ленинградской области;</w:t>
      </w:r>
    </w:p>
    <w:p w14:paraId="05788028" w14:textId="77777777" w:rsidR="00791241" w:rsidRPr="008F254E" w:rsidRDefault="00791241" w:rsidP="00791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сохранении уровня заработной платы работников Ленинградской области в период «нерабочих дней» с 04.04.2020 по 30.04.2020;</w:t>
      </w:r>
    </w:p>
    <w:p w14:paraId="7AD926EA" w14:textId="77777777" w:rsidR="00791241" w:rsidRPr="008F254E" w:rsidRDefault="00791241" w:rsidP="00791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безопасности и гигиене труда на рабочих местах в нерабочие дни  (COVID-19);</w:t>
      </w:r>
    </w:p>
    <w:p w14:paraId="77B6DB89" w14:textId="77777777" w:rsidR="00791241" w:rsidRPr="008F254E" w:rsidRDefault="00791241" w:rsidP="00791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подписании заявления Президиума Ленинградской областной трехсторонней комиссии по  регулированию социально-трудовых отношений;</w:t>
      </w:r>
    </w:p>
    <w:p w14:paraId="3D1112A0" w14:textId="77777777" w:rsidR="00791241" w:rsidRPr="008F254E" w:rsidRDefault="00791241" w:rsidP="00791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о функционировании и мерах поддержки учреждений оздоровления детей и граждан.</w:t>
      </w:r>
    </w:p>
    <w:p w14:paraId="530467B4" w14:textId="77777777" w:rsidR="00791241" w:rsidRPr="008F254E" w:rsidRDefault="00791241" w:rsidP="00791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Установлена величина прожиточного минимума на душу населения и по основным социально-демографическим группам населения за </w:t>
      </w:r>
      <w:r w:rsidRPr="008F25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2020 года, которая утверждена Постановлением Правительства Ленинградской области от 21.05.2020 № 319, за  </w:t>
      </w:r>
      <w:r w:rsidRPr="008F25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               2020 года Постановление Правительства Ленинградской области от 07.09.2020 № 615; за </w:t>
      </w:r>
      <w:r w:rsidRPr="008F25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Постановлением от 16 ноября № 747.</w:t>
      </w:r>
    </w:p>
    <w:p w14:paraId="6B0B4D96" w14:textId="77777777" w:rsidR="00791241" w:rsidRPr="008F254E" w:rsidRDefault="00791241" w:rsidP="00791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чистого дохода в стоимостном выражении от реализации полученных в личном подсобном хозяйстве плодов и продукции в Ленинградской области утверждены Постановлением Правительства Ленинградской области  от 27.02.2019 № 76.</w:t>
      </w:r>
    </w:p>
    <w:p w14:paraId="2BAC7498" w14:textId="77777777" w:rsidR="00791241" w:rsidRPr="008F254E" w:rsidRDefault="00791241" w:rsidP="00791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прожиточного минимума пенсионера в Ленинградской области в целях установления социальной доплаты к пенсии на 2021 год утверждена областным законом </w:t>
      </w: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22.12.2020 № 143-оз «Об областном бюджете Ленинградской области на 2021 год и на плановый период 2022 и 2023 годов».</w:t>
      </w:r>
    </w:p>
    <w:p w14:paraId="1201C3DD" w14:textId="77777777" w:rsidR="00791241" w:rsidRPr="008F254E" w:rsidRDefault="00791241" w:rsidP="00791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Продолжено проведение мониторинга задолженности по заработной плате перед работниками, а также выполнения работодателями положений Регионального соглашения </w:t>
      </w:r>
      <w:r w:rsidRPr="008F25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минимальной заработной плате в Ленинградской области на 2020 год.</w:t>
      </w:r>
    </w:p>
    <w:p w14:paraId="68C3A430" w14:textId="77777777" w:rsidR="00791241" w:rsidRPr="00791241" w:rsidRDefault="00791241" w:rsidP="00791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66B1DF" w14:textId="77777777" w:rsidR="00AB4A3D" w:rsidRPr="00084096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8409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Охрана труда</w:t>
      </w:r>
    </w:p>
    <w:p w14:paraId="35C2832A" w14:textId="77777777" w:rsidR="00AB4A3D" w:rsidRPr="00084096" w:rsidRDefault="00AB4A3D" w:rsidP="00D35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39D90CF" w14:textId="77777777" w:rsidR="001E7F59" w:rsidRPr="0016168D" w:rsidRDefault="001E7F59" w:rsidP="001E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в целях обеспечения реализации прав работников на получение объективной информации об условиях и охране труда на рабочих местах.</w:t>
      </w:r>
    </w:p>
    <w:p w14:paraId="5EC92AFE" w14:textId="7DB54455" w:rsidR="001E7F59" w:rsidRPr="0016168D" w:rsidRDefault="001E7F59" w:rsidP="001E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</w:t>
      </w:r>
      <w:proofErr w:type="gramEnd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государственны</w:t>
      </w:r>
      <w:r w:rsid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х экспертиз</w:t>
      </w: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труда:</w:t>
      </w:r>
    </w:p>
    <w:p w14:paraId="66832B49" w14:textId="217EDDBD" w:rsidR="001E7F59" w:rsidRPr="0016168D" w:rsidRDefault="001E7F59" w:rsidP="001E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проведения специальной оценки условий труда</w:t>
      </w:r>
      <w:proofErr w:type="gramEnd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экспертиза                   на 75 рабочих местах, с количеством занятых на них работников – 111 человек;</w:t>
      </w:r>
    </w:p>
    <w:p w14:paraId="512087A1" w14:textId="04BBB02E" w:rsidR="001E7F59" w:rsidRPr="0016168D" w:rsidRDefault="001E7F59" w:rsidP="001E7F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оценки правильности предоставления работникам гарантий </w:t>
      </w:r>
      <w:r w:rsidRPr="0016168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компенсаций за работу с вредными и (или) опасными условиями труда – </w:t>
      </w:r>
      <w:r w:rsidRPr="0016168D">
        <w:rPr>
          <w:rFonts w:ascii="Times New Roman" w:eastAsia="Times New Roman" w:hAnsi="Times New Roman"/>
          <w:sz w:val="24"/>
          <w:szCs w:val="24"/>
          <w:lang w:eastAsia="ru-RU"/>
        </w:rPr>
        <w:br/>
        <w:t>1 экспертиз</w:t>
      </w:r>
      <w:r w:rsidR="009311E8" w:rsidRPr="0016168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6168D">
        <w:rPr>
          <w:rFonts w:ascii="Times New Roman" w:eastAsia="Times New Roman" w:hAnsi="Times New Roman"/>
          <w:sz w:val="24"/>
          <w:szCs w:val="24"/>
          <w:lang w:eastAsia="ru-RU"/>
        </w:rPr>
        <w:t xml:space="preserve"> на 2 рабочих местах, с количеством занятых работников – 8 человек;</w:t>
      </w:r>
    </w:p>
    <w:p w14:paraId="68000BD8" w14:textId="581C7879" w:rsidR="001E7F59" w:rsidRPr="0016168D" w:rsidRDefault="001E7F59" w:rsidP="001E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оценки фактических условий труда 2 экспертиз</w:t>
      </w:r>
      <w:r w:rsidR="009311E8"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 рабоч</w:t>
      </w:r>
      <w:r w:rsidR="009311E8"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</w:t>
      </w:r>
      <w:r w:rsidR="009311E8"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количеством занятых на нем работников – 10 человек;</w:t>
      </w:r>
    </w:p>
    <w:p w14:paraId="64D34DEF" w14:textId="18E8DA93" w:rsidR="001E7F59" w:rsidRPr="0016168D" w:rsidRDefault="001E7F59" w:rsidP="001E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 5 заключени</w:t>
      </w:r>
      <w:r w:rsidR="009311E8"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экспертизы условий труда, что составило 100% от количества обращений.</w:t>
      </w:r>
      <w:proofErr w:type="gramEnd"/>
    </w:p>
    <w:p w14:paraId="1961BC51" w14:textId="77777777" w:rsidR="001E7F59" w:rsidRPr="0016168D" w:rsidRDefault="001E7F59" w:rsidP="001E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мониторинг результатов специальной оценки условий труда в организациях, осуществляющих свою деятельность на территории Ленинградской области. </w:t>
      </w:r>
    </w:p>
    <w:p w14:paraId="558237E1" w14:textId="77777777" w:rsidR="001E7F59" w:rsidRPr="0016168D" w:rsidRDefault="001E7F59" w:rsidP="001E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proofErr w:type="gramStart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проведения специальной оценки условий труда</w:t>
      </w:r>
      <w:proofErr w:type="gramEnd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установлено, что за указанный период 1987 организаций Ленинградской области провели специальную оценку условий труда (далее - СОУТ) на 76 594 рабочих местах. Общее количество занятых на этих местах работников – 102 241 человек. Количество декларируемых рабочих мест – 49 071 единица.</w:t>
      </w:r>
    </w:p>
    <w:p w14:paraId="7FA6A560" w14:textId="77777777" w:rsidR="001E7F59" w:rsidRPr="0016168D" w:rsidRDefault="001E7F59" w:rsidP="001E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рабочих мест по условиям труда распределилась следующим образом:</w:t>
      </w:r>
    </w:p>
    <w:p w14:paraId="372350A2" w14:textId="5C21BD59" w:rsidR="001E7F59" w:rsidRPr="0016168D" w:rsidRDefault="001E7F59" w:rsidP="001E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оптимальными и допустимыми (класс 1 и 2) условия труда признаны на 58 458 рабочих местах для 71 761 работников;</w:t>
      </w:r>
    </w:p>
    <w:p w14:paraId="60D91AF6" w14:textId="0D2FECF3" w:rsidR="001E7F59" w:rsidRPr="0016168D" w:rsidRDefault="001E7F59" w:rsidP="001E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условий труда 3.1. установлен на 10 936 рабочих местах для 16 411 работников;</w:t>
      </w:r>
    </w:p>
    <w:p w14:paraId="03EC2D7B" w14:textId="18D137F2" w:rsidR="001E7F59" w:rsidRPr="0016168D" w:rsidRDefault="001E7F59" w:rsidP="001E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условий труда 3.2. установлен на 5 878 рабочих местах для 11 020 работников;</w:t>
      </w:r>
    </w:p>
    <w:p w14:paraId="1699808F" w14:textId="74239C6C" w:rsidR="001E7F59" w:rsidRPr="0016168D" w:rsidRDefault="001E7F59" w:rsidP="001E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условий труда 3.3. установлен на 1 093 рабочих местах для 2 650 работников;</w:t>
      </w:r>
    </w:p>
    <w:p w14:paraId="19E59C42" w14:textId="363639E9" w:rsidR="001E7F59" w:rsidRPr="0016168D" w:rsidRDefault="001E7F59" w:rsidP="001E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условий труда 3.4. - установлен на 4 рабочих местах для 4 работников;</w:t>
      </w:r>
    </w:p>
    <w:p w14:paraId="18A84D32" w14:textId="334D4F4E" w:rsidR="001E7F59" w:rsidRPr="0016168D" w:rsidRDefault="001E7F59" w:rsidP="001E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 условий труда 4. (опасный) установлен на 225 рабочих местах для 395 работников.</w:t>
      </w:r>
    </w:p>
    <w:p w14:paraId="0BA63A01" w14:textId="77777777" w:rsidR="001E7F59" w:rsidRPr="0016168D" w:rsidRDefault="001E7F59" w:rsidP="001E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проведению СОУТ на территории Ленинградской области оказывали                            100 организаций, аккредитованные в Минтруд России.</w:t>
      </w:r>
    </w:p>
    <w:p w14:paraId="030BECBE" w14:textId="77777777" w:rsidR="001E7F59" w:rsidRPr="0016168D" w:rsidRDefault="001E7F59" w:rsidP="001E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мероприятий по организационно-техническому обеспечению работы Ленинградской областной Межведомственной комиссии по охране труда, комитетом организованы и проведены 3 выездных</w:t>
      </w:r>
      <w:r w:rsidRPr="0016168D">
        <w:t xml:space="preserve"> </w:t>
      </w: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и одно в формате видеоконференции </w:t>
      </w:r>
      <w:proofErr w:type="spellStart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засадание</w:t>
      </w:r>
      <w:proofErr w:type="spellEnd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областной Межведомственной комиссии по охране труда, на которых рассмотрены следующие вопросы:</w:t>
      </w:r>
      <w:proofErr w:type="gramEnd"/>
    </w:p>
    <w:p w14:paraId="7B85E739" w14:textId="77777777" w:rsidR="001E7F59" w:rsidRPr="0016168D" w:rsidRDefault="001E7F59" w:rsidP="001E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роли </w:t>
      </w:r>
      <w:proofErr w:type="spellStart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подготовке специалистов по охране труда для организаций Ленинградской области»;</w:t>
      </w:r>
    </w:p>
    <w:p w14:paraId="5B046A5F" w14:textId="77777777" w:rsidR="001E7F59" w:rsidRPr="0016168D" w:rsidRDefault="001E7F59" w:rsidP="001E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актуальных вопросах проведения обязательного психиатрического освидетельствования работников, занятых на работах с вредными и (или) опасными условиями труда в организациях Ленинградской области»;</w:t>
      </w:r>
    </w:p>
    <w:p w14:paraId="5371A83C" w14:textId="77777777" w:rsidR="001E7F59" w:rsidRPr="0016168D" w:rsidRDefault="001E7F59" w:rsidP="001E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состоянии условий и охраны труда, производственного травматизма и профессиональной заболеваемости в организациях на территории </w:t>
      </w:r>
      <w:proofErr w:type="spellStart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области»;</w:t>
      </w:r>
    </w:p>
    <w:p w14:paraId="4A4FEAF3" w14:textId="77777777" w:rsidR="001E7F59" w:rsidRPr="0016168D" w:rsidRDefault="001E7F59" w:rsidP="001E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состоянии и мерах по улучшению охраны труда на предприят</w:t>
      </w:r>
      <w:proofErr w:type="gramStart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«Апатит»;</w:t>
      </w:r>
    </w:p>
    <w:p w14:paraId="76F54E5B" w14:textId="77777777" w:rsidR="001E7F59" w:rsidRPr="0016168D" w:rsidRDefault="001E7F59" w:rsidP="001E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состоянии производственного травматизма и профессиональной заболеваемости                          в организациях на территории Ленинградской области в 2019 году»;</w:t>
      </w:r>
    </w:p>
    <w:p w14:paraId="3BCBF058" w14:textId="77777777" w:rsidR="001E7F59" w:rsidRPr="0016168D" w:rsidRDefault="001E7F59" w:rsidP="001E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использовании средств ФСС РФ на частичное финансирование предупредительных мер по сокращению производственного травматизма и профзаболеваний, а так же санаторно-курортного лечения работников занятых во вредных и (или) опасных условиях труда»;</w:t>
      </w:r>
    </w:p>
    <w:p w14:paraId="19D04067" w14:textId="77777777" w:rsidR="001E7F59" w:rsidRPr="0016168D" w:rsidRDefault="001E7F59" w:rsidP="001E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«Информация о деятельности Государственной инспекции труда за I полугодие 2020 года»;</w:t>
      </w:r>
    </w:p>
    <w:p w14:paraId="6543807D" w14:textId="77777777" w:rsidR="001E7F59" w:rsidRPr="0016168D" w:rsidRDefault="001E7F59" w:rsidP="001E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проблемах соблюдения требований трудового законодательства в сфере охраны труда»;</w:t>
      </w:r>
    </w:p>
    <w:p w14:paraId="69A529C7" w14:textId="77777777" w:rsidR="001E7F59" w:rsidRPr="0016168D" w:rsidRDefault="001E7F59" w:rsidP="001E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«Основные нарушения, выявленные Прокуратурой </w:t>
      </w:r>
      <w:proofErr w:type="spellStart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в 2019 году, меры принятые к руководителям, допустившим нарушения требований охраны труда»;</w:t>
      </w:r>
    </w:p>
    <w:p w14:paraId="0040A67E" w14:textId="2E0B732E" w:rsidR="001E7F59" w:rsidRPr="0016168D" w:rsidRDefault="001E7F59" w:rsidP="001E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состоянии условий труда, профессиональной заболеваемости, организации и проведении периодических медицинских осмотров в организациях на территории Ленинградской области</w:t>
      </w:r>
      <w:r w:rsidR="007877D1"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году»;</w:t>
      </w:r>
    </w:p>
    <w:p w14:paraId="4B3FD22A" w14:textId="77777777" w:rsidR="001E7F59" w:rsidRPr="0016168D" w:rsidRDefault="001E7F59" w:rsidP="001E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состоянии производственного травматизма и профессиональной заболеваемости                        в организациях на территории Ленинградской области в 2019 году»;</w:t>
      </w:r>
    </w:p>
    <w:p w14:paraId="6A6E7D68" w14:textId="77777777" w:rsidR="001E7F59" w:rsidRPr="0016168D" w:rsidRDefault="001E7F59" w:rsidP="001E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законодательной инициативе по внесению изменений в трудовое законодательство Российской федерации, в части установления ограничений по режиму ежедневной (двадцати четырех часовой) работы для ряда специальностей, с целью уменьшения производственного травматизма»;</w:t>
      </w:r>
    </w:p>
    <w:p w14:paraId="2BCDF971" w14:textId="77777777" w:rsidR="001E7F59" w:rsidRPr="0016168D" w:rsidRDefault="001E7F59" w:rsidP="001E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состоянии и мерах по улучшению охраны труда на предприят</w:t>
      </w:r>
      <w:proofErr w:type="gramStart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Русджам</w:t>
      </w:r>
      <w:proofErr w:type="spellEnd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Стеклотара Холдинг»;</w:t>
      </w:r>
    </w:p>
    <w:p w14:paraId="17E724CB" w14:textId="77777777" w:rsidR="001E7F59" w:rsidRPr="0016168D" w:rsidRDefault="001E7F59" w:rsidP="001E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«Итоги работы Государственной инспекции труда в Ленинградской области в 2020 году»;</w:t>
      </w:r>
    </w:p>
    <w:p w14:paraId="197B30D4" w14:textId="08153A33" w:rsidR="001E7F59" w:rsidRPr="0016168D" w:rsidRDefault="001E7F59" w:rsidP="001E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проделанной работе в 2019</w:t>
      </w:r>
      <w:r w:rsid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годах по независимой оценке квалификации работников социально-трудовой сферы, количестве лиц, прошедших независимую оценку</w:t>
      </w:r>
      <w:r w:rsid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выданных заключениях»;</w:t>
      </w:r>
    </w:p>
    <w:p w14:paraId="260CE785" w14:textId="77777777" w:rsidR="001E7F59" w:rsidRPr="0016168D" w:rsidRDefault="001E7F59" w:rsidP="001E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плане работы Ленинградской областной межведомственной комиссии по охране труда на 2021 год»;</w:t>
      </w:r>
    </w:p>
    <w:p w14:paraId="581A9D20" w14:textId="77777777" w:rsidR="001E7F59" w:rsidRPr="0016168D" w:rsidRDefault="001E7F59" w:rsidP="001E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«Выступление по вопросу законодательной инициативы «Режим труда»</w:t>
      </w:r>
    </w:p>
    <w:p w14:paraId="100ABD3A" w14:textId="77777777" w:rsidR="001E7F59" w:rsidRPr="0016168D" w:rsidRDefault="001E7F59" w:rsidP="001E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комиссии приняли участие представители органов исполнительной власти Ленинградской области, Ленинградского регионального отделения Фонда социального страхования Российской Федерации, регионального объединения работодателей «Союз промышленников и предпринимателей Ленинградской области», Государственной инспекции труда в Ленинградской области, Управления Федеральной службы по надзору в сфере защиты прав потребителей и благополучия человека по Ленинградской области, общественной организации «Межрегиональное Санкт-Петербурга и Ленинградской области объединение </w:t>
      </w: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организаций профсоюзов</w:t>
      </w:r>
      <w:proofErr w:type="gramEnd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«Ленинградская Федерация Профсоюзов», Профсоюза работников здравоохранения Российской Федерации, бюджетного учреждения здравоохранения Ленинградской области «Центр профессиональной патологии».</w:t>
      </w:r>
    </w:p>
    <w:p w14:paraId="070A236E" w14:textId="54A4FE89" w:rsidR="001E7F59" w:rsidRPr="0016168D" w:rsidRDefault="001E7F59" w:rsidP="001E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координации проведения обучения и повышения квалификации по охране труда руководителей и специалистов учреждений и предприятий региона обеспечено взаимодействие </w:t>
      </w:r>
      <w:r w:rsid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22 обучающими организациями. По итогам проведенного мониторинга на территории Ленинградской области </w:t>
      </w:r>
      <w:r w:rsidR="0045137A"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</w:t>
      </w: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обучение и проверку знаний требований охраны труда </w:t>
      </w:r>
      <w:r w:rsidR="0045137A"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5899</w:t>
      </w: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в том числе </w:t>
      </w:r>
      <w:r w:rsidR="0045137A"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429</w:t>
      </w: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руководителей и </w:t>
      </w:r>
      <w:r w:rsidR="0045137A"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5470</w:t>
      </w: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 организаций.</w:t>
      </w:r>
      <w:r w:rsid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государственной программе, за счёт выделенных средств, было обучено 215 человек.</w:t>
      </w:r>
    </w:p>
    <w:p w14:paraId="2AFDDFC5" w14:textId="77777777" w:rsidR="001E7F59" w:rsidRPr="0016168D" w:rsidRDefault="001E7F59" w:rsidP="001E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 в 2020 году </w:t>
      </w:r>
      <w:proofErr w:type="gramStart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 и проведены</w:t>
      </w:r>
      <w:proofErr w:type="gramEnd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охране труда, в том числе:</w:t>
      </w:r>
    </w:p>
    <w:p w14:paraId="687E53DE" w14:textId="73AD0DB6" w:rsidR="001E7F59" w:rsidRPr="0016168D" w:rsidRDefault="001E7F59" w:rsidP="001E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выездных семинара по охране труда для руководителей и специалистов </w:t>
      </w:r>
      <w:proofErr w:type="spellStart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Сланцевского</w:t>
      </w:r>
      <w:proofErr w:type="spellEnd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Кингисепского</w:t>
      </w:r>
      <w:proofErr w:type="spellEnd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районов по теме: «Основные тенденции развития и методы совершенствования трудового законодательства в области охраны труда», в которых приняли участие 192 человека;</w:t>
      </w:r>
    </w:p>
    <w:p w14:paraId="51645A8B" w14:textId="5FE6C1E1" w:rsidR="001E7F59" w:rsidRPr="0016168D" w:rsidRDefault="001E7F59" w:rsidP="001E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proofErr w:type="spellStart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 для руководителей и специалистов </w:t>
      </w:r>
      <w:proofErr w:type="spellStart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Сосновоборского</w:t>
      </w:r>
      <w:proofErr w:type="spellEnd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</w:t>
      </w:r>
      <w:proofErr w:type="spellStart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Выборгского, </w:t>
      </w:r>
      <w:proofErr w:type="spellStart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Подпорожского</w:t>
      </w:r>
      <w:proofErr w:type="spellEnd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Гатчинского, Тихвинского, </w:t>
      </w:r>
      <w:proofErr w:type="spellStart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Ломоносовского, Бокситогорского, Кировского и Всеволожского муниципальных районов по теме: «Основные тенденции развития</w:t>
      </w:r>
      <w:r w:rsidR="004949FD"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методы совершенствования трудового законодательства в области охраны труда», в которых приняли участие 708 человек;</w:t>
      </w:r>
    </w:p>
    <w:p w14:paraId="11F259BF" w14:textId="0DD9A8D0" w:rsidR="001E7F59" w:rsidRPr="0016168D" w:rsidRDefault="001E7F59" w:rsidP="001E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6 интерактивных обучающих семинара «Территория безопасного труда» по профилактике производственного травматизма с использованием мобильного комплекса по охране труда</w:t>
      </w:r>
      <w:r w:rsidR="004949FD"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учебных заведениях Ленинградской области, с общим количеством участников – 270 человек;</w:t>
      </w:r>
    </w:p>
    <w:p w14:paraId="04374806" w14:textId="34E454A1" w:rsidR="001E7F59" w:rsidRPr="0016168D" w:rsidRDefault="004949FD" w:rsidP="00494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25 декабря 2020 года был проведен Ленинградский областной конгресс по охране труда. В рамках конгресса состоялось пленарное заседание на тему «Герои среди нас».</w:t>
      </w:r>
    </w:p>
    <w:p w14:paraId="57D2BB6F" w14:textId="77777777" w:rsidR="001E7F59" w:rsidRPr="0016168D" w:rsidRDefault="001E7F59" w:rsidP="001E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Пленарное заседание прошло с участием представителей органов исполнительной власти, а также были организованы 4 площадки по следующим направлениям:</w:t>
      </w:r>
    </w:p>
    <w:p w14:paraId="4A6D8670" w14:textId="77777777" w:rsidR="001E7F59" w:rsidRPr="0016168D" w:rsidRDefault="001E7F59" w:rsidP="001E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1) «Охрана труда. Надзор»;</w:t>
      </w: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6CB4CDA" w14:textId="77777777" w:rsidR="001E7F59" w:rsidRPr="0016168D" w:rsidRDefault="001E7F59" w:rsidP="001E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2) «Особенности гибких режимов работы: надомная, удаленная, дистанционная работа»;</w:t>
      </w:r>
    </w:p>
    <w:p w14:paraId="2050430E" w14:textId="77777777" w:rsidR="001E7F59" w:rsidRPr="0016168D" w:rsidRDefault="001E7F59" w:rsidP="001E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«Профилактика </w:t>
      </w:r>
      <w:proofErr w:type="spellStart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трудовых коллективах» и «Конкурс корпоративных программ здоровья в Ленинградской области: цели и итоги»;</w:t>
      </w:r>
    </w:p>
    <w:p w14:paraId="42292D3A" w14:textId="77777777" w:rsidR="001E7F59" w:rsidRPr="0016168D" w:rsidRDefault="001E7F59" w:rsidP="001E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4) «Финансовое обеспечение предупредительных мер по сокращению производственного травматизма и профессиональных заболеваний работников, как элемент управления профессиональными рисками».</w:t>
      </w:r>
    </w:p>
    <w:p w14:paraId="1A98BA75" w14:textId="77777777" w:rsidR="004949FD" w:rsidRPr="0016168D" w:rsidRDefault="004949FD" w:rsidP="001E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конгресса были подведены итоги конкурсов по охране труда, а именно:</w:t>
      </w:r>
    </w:p>
    <w:p w14:paraId="5CB2D644" w14:textId="37E830BD" w:rsidR="004949FD" w:rsidRPr="0016168D" w:rsidRDefault="00274C1E" w:rsidP="001E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«Лучшая организация работы в области охраны труда»,</w:t>
      </w:r>
    </w:p>
    <w:p w14:paraId="0B645BA3" w14:textId="3441245B" w:rsidR="004949FD" w:rsidRPr="0016168D" w:rsidRDefault="00274C1E" w:rsidP="001E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специалист по охране труда»</w:t>
      </w:r>
      <w:r w:rsidR="004949FD"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0B8EC4D" w14:textId="260F05AD" w:rsidR="001E7F59" w:rsidRPr="0016168D" w:rsidRDefault="001E7F59" w:rsidP="001E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на официальном сайте комитета для руководителей и работников организаций Ленинградской области размещается информация о средних розничных ценах на молоко</w:t>
      </w:r>
      <w:r w:rsidR="004949FD"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молочную продукцию в Ленинградской области (по данным </w:t>
      </w:r>
      <w:proofErr w:type="spellStart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Петростата</w:t>
      </w:r>
      <w:proofErr w:type="spellEnd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осуществления компенсационной выплаты в размере, эквивалентном стоимости молока.</w:t>
      </w:r>
    </w:p>
    <w:p w14:paraId="114E24D6" w14:textId="5676F98D" w:rsidR="001E7F59" w:rsidRPr="0016168D" w:rsidRDefault="004949FD" w:rsidP="001E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постоянной основе в течени</w:t>
      </w:r>
      <w:proofErr w:type="gramStart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был организован </w:t>
      </w:r>
      <w:r w:rsidR="001E7F59"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ежемесячный мониторинг действующего законодательства в области охраны труда.</w:t>
      </w:r>
      <w:r w:rsidRPr="001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6A3777" w14:textId="77777777" w:rsidR="0000453E" w:rsidRDefault="0000453E" w:rsidP="0000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DE90E4" w14:textId="77777777" w:rsidR="00AB4A3D" w:rsidRPr="0016168D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Иностранная рабочая сила</w:t>
      </w:r>
    </w:p>
    <w:p w14:paraId="0D6971AB" w14:textId="77777777" w:rsidR="009823FB" w:rsidRPr="0016168D" w:rsidRDefault="009823FB" w:rsidP="0098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ECCFF" w14:textId="4F626246" w:rsidR="00D2365F" w:rsidRPr="0016168D" w:rsidRDefault="0016168D" w:rsidP="00D2365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21358279"/>
      <w:bookmarkStart w:id="1" w:name="_Hlk517869672"/>
      <w:bookmarkStart w:id="2" w:name="_Hlk526757651"/>
      <w:bookmarkStart w:id="3" w:name="_Hlk52675774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D2365F"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D2365F"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Управлением по вопросам миграции ГУ МВД России по Санкт-Петербургу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D2365F"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Ленинградской области (далее – УВМ) было оформлено 468 разрешений на работу иностранным гражданам, в том числе:</w:t>
      </w:r>
    </w:p>
    <w:p w14:paraId="7E9B226F" w14:textId="77777777" w:rsidR="00D2365F" w:rsidRPr="0016168D" w:rsidRDefault="00D2365F" w:rsidP="00D2365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75 разрешений на работу – согласно ст. 13.2 115-ФЗ (иностранные граждане, являющиеся высококвалифицированными специалистами), в том числе 70 разрешений для граждан с визовым порядком въезда в РФ, 5 разрешений на работу для граждан с безвизовым порядком въезда);</w:t>
      </w:r>
      <w:proofErr w:type="gramEnd"/>
    </w:p>
    <w:p w14:paraId="2084E753" w14:textId="77777777" w:rsidR="00D2365F" w:rsidRPr="0016168D" w:rsidRDefault="00D2365F" w:rsidP="00D2365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463 разрешения на работу гражданам из стран с визовым режимом въезда 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(с учетом высококвалифицированных специалистов, прибывших в визовом порядке въезда).</w:t>
      </w:r>
    </w:p>
    <w:p w14:paraId="30906ED0" w14:textId="77777777" w:rsidR="00D2365F" w:rsidRPr="0016168D" w:rsidRDefault="00D2365F" w:rsidP="00D2365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начала 2020 года выдано 457 разрешений на работу.</w:t>
      </w:r>
    </w:p>
    <w:p w14:paraId="2FF7F8DB" w14:textId="4EF60F80" w:rsidR="00D2365F" w:rsidRPr="0016168D" w:rsidRDefault="00D2365F" w:rsidP="00D2365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установленной квоты на 2020 год оформлено 311 разр</w:t>
      </w:r>
      <w:r w:rsidR="0092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ешений 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работу.</w:t>
      </w:r>
    </w:p>
    <w:p w14:paraId="5712B47C" w14:textId="298CFA4F" w:rsidR="00D2365F" w:rsidRPr="0016168D" w:rsidRDefault="009240F7" w:rsidP="00D2365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D2365F"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D2365F"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УВМ оформлено 42353 патент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2365F"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выдано 42144 патента иностранным гражданам по Ленинградской области.</w:t>
      </w:r>
    </w:p>
    <w:p w14:paraId="03A2EB77" w14:textId="77777777" w:rsidR="00D2365F" w:rsidRPr="0016168D" w:rsidRDefault="00D2365F" w:rsidP="00D2365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безвизовых иностранных работников по странам прибытия, согласно выданным патентам:</w:t>
      </w:r>
    </w:p>
    <w:p w14:paraId="1C2FF5B8" w14:textId="55007662" w:rsidR="00D2365F" w:rsidRPr="0016168D" w:rsidRDefault="00D2365F" w:rsidP="00D2365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Узбекистан – 2</w:t>
      </w:r>
      <w:r w:rsidR="0092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8896 человек (68,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6%);</w:t>
      </w:r>
    </w:p>
    <w:p w14:paraId="76F2643D" w14:textId="2D1F5B7C" w:rsidR="00D2365F" w:rsidRPr="0016168D" w:rsidRDefault="00D2365F" w:rsidP="00D2365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Таджикистан – 11123 человека (26,</w:t>
      </w:r>
      <w:r w:rsidR="0092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4BFC748A" w14:textId="18456471" w:rsidR="00D2365F" w:rsidRPr="0016168D" w:rsidRDefault="00D2365F" w:rsidP="00D2365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Украина – 1425 человек (3,</w:t>
      </w:r>
      <w:r w:rsidR="0092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2F0FC00E" w14:textId="428230B8" w:rsidR="00D2365F" w:rsidRPr="0016168D" w:rsidRDefault="00D2365F" w:rsidP="00D2365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Молдова – 495 человек (1,</w:t>
      </w:r>
      <w:r w:rsidR="0092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78974313" w14:textId="20CD7CFF" w:rsidR="00D2365F" w:rsidRPr="0016168D" w:rsidRDefault="00D2365F" w:rsidP="009240F7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Азербайджан – 205 человек (0,5%)</w:t>
      </w:r>
      <w:r w:rsidR="0092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DF515CE" w14:textId="77777777" w:rsidR="00D2365F" w:rsidRPr="0016168D" w:rsidRDefault="00D2365F" w:rsidP="00D2365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с 01.01.2020 аннулировано 155 патентов иностранным гражданам, отказано в выдаче патентов 830 иностранным гражданам.</w:t>
      </w:r>
    </w:p>
    <w:p w14:paraId="1E525AE0" w14:textId="77777777" w:rsidR="00D2365F" w:rsidRPr="0016168D" w:rsidRDefault="00D2365F" w:rsidP="00D2365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Получено 31207 уведомлений о привлечении к трудовой деятельности иностранных граждан на территории Ленинградской области, в том числе:</w:t>
      </w:r>
    </w:p>
    <w:p w14:paraId="58751173" w14:textId="77777777" w:rsidR="00D2365F" w:rsidRPr="0016168D" w:rsidRDefault="00D2365F" w:rsidP="00D2365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23278 – на основании патентов;</w:t>
      </w:r>
    </w:p>
    <w:p w14:paraId="1E2B4CF5" w14:textId="77777777" w:rsidR="00D2365F" w:rsidRPr="0016168D" w:rsidRDefault="00D2365F" w:rsidP="00D2365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282 – на основании разрешения на работу;</w:t>
      </w:r>
    </w:p>
    <w:p w14:paraId="7E342738" w14:textId="50F124C4" w:rsidR="00D2365F" w:rsidRPr="0016168D" w:rsidRDefault="00D2365F" w:rsidP="009240F7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7647</w:t>
      </w:r>
      <w:r w:rsidR="0092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уведомлений об осуществлении иностранными гражданами трудовой деятельности без получения разрешительных документов, в том числе 6129 уведомлений об осуществлении трудовой деятельности иностранными гражданами из стран – участников Евразийского экономического союза. </w:t>
      </w:r>
    </w:p>
    <w:p w14:paraId="31D195D7" w14:textId="4E1C4805" w:rsidR="00D2365F" w:rsidRPr="0016168D" w:rsidRDefault="00D2365F" w:rsidP="00D2365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безвизовых иностранных работников по видам экономической деятельности (на основании полученных УВМ уведомлений от работодателей о заключении трудовых договоров с иностранными гражданами, осуществляющими трудовую деятельность</w:t>
      </w:r>
      <w:r w:rsidR="0092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Ленинградской области по патентам):</w:t>
      </w:r>
    </w:p>
    <w:p w14:paraId="4B2C89C4" w14:textId="37EFA591" w:rsidR="00D2365F" w:rsidRPr="0016168D" w:rsidRDefault="009240F7" w:rsidP="009240F7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строительство – 33,4%; </w:t>
      </w:r>
      <w:r w:rsidR="00D2365F"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обраба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тывающие производства – 21,4%; </w:t>
      </w:r>
      <w:r w:rsidR="00D2365F"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спортировка и хранение – 11,9%; </w:t>
      </w:r>
      <w:r w:rsidR="00D2365F"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оптовая и розничная торговля; ремонт автотранспортных средств, бытовых </w:t>
      </w:r>
      <w:r w:rsidR="00D2365F"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изделий и предметов личного производства – 9,7%;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365F"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хозяйство, ох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ота и лесное хозяйство – 5,1%; иные – 9,4%; </w:t>
      </w:r>
      <w:r w:rsidR="00D2365F"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гостиниц и предприяти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общественного питания – 4,7%; </w:t>
      </w:r>
      <w:r w:rsidR="00D2365F"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операции с недвижимым имуществом, аренда и предоставле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ние прочих видов услуг – 3,8%;  </w:t>
      </w:r>
      <w:r w:rsidR="00D2365F"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домашних хозяйств – 0,6%.</w:t>
      </w:r>
    </w:p>
    <w:p w14:paraId="06AE1041" w14:textId="383AA572" w:rsidR="00D2365F" w:rsidRPr="0016168D" w:rsidRDefault="00D2365F" w:rsidP="00D2365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Наибольшее количество иностранных граждан привлечено к трудовой деятельности</w:t>
      </w:r>
      <w:r w:rsidR="0092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следующим профессиям:</w:t>
      </w:r>
    </w:p>
    <w:p w14:paraId="3B9F395E" w14:textId="3B5600D0" w:rsidR="00D2365F" w:rsidRPr="0016168D" w:rsidRDefault="009240F7" w:rsidP="009240F7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подсобный рабочий – 57,5%; арматурщик – 5,1%; </w:t>
      </w:r>
      <w:r w:rsidR="00D2365F"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бетонщик – 3,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8%; плотник – 2%; монтажник – 1,6%; </w:t>
      </w:r>
      <w:r w:rsidR="00D2365F"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повар – 1,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3%; </w:t>
      </w:r>
      <w:r w:rsidR="00D2365F"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каменщик – 1,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2%; </w:t>
      </w:r>
      <w:r w:rsidR="00D2365F"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маляр – 1,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2%; животновод – 1,%; грузчик – 0,9%; тракторист – 0,9%; обработчик рыбы – 0,8%; оператор машинного доения – 0,8%; водитель автомобиля – 0,8%;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электрогазосварщик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0,8% и другие (20,3</w:t>
      </w:r>
      <w:r w:rsidR="00D2365F"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%).</w:t>
      </w:r>
      <w:proofErr w:type="gramEnd"/>
    </w:p>
    <w:p w14:paraId="6668A5F6" w14:textId="6E0E7FEF" w:rsidR="00D2365F" w:rsidRPr="0016168D" w:rsidRDefault="00D2365F" w:rsidP="00D2365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" w:name="_Hlk61426692"/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данным УФНС России по Ленинградской области сумма налога на доходы физических лиц, в виде фиксированных авансовых платежей, полученных физическими лицами, являющимися иностранными гражданами </w:t>
      </w:r>
      <w:r w:rsidR="0092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 год</w:t>
      </w:r>
      <w:r w:rsidR="0092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составила 1 450 964 409,23 руб., что на 2</w:t>
      </w:r>
      <w:r w:rsidR="0092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1,9% меньше суммы, полученной 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аналогичный период прошлого года.</w:t>
      </w:r>
      <w:bookmarkEnd w:id="4"/>
    </w:p>
    <w:p w14:paraId="57B3ADE6" w14:textId="1163DA60" w:rsidR="00D2365F" w:rsidRPr="0016168D" w:rsidRDefault="00D2365F" w:rsidP="00D2365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распоряжением Губернатора Ленинградской области 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от 04.06.2014 № 432-рг на территории региона образована межведомственная комиссия Ленинградской области по вопросам привлечения и использования иностранных работников (далее – МВК), из числа представителей Ленинградской областной трехсторонней комиссии по регулированию социально-трудовых отношений, органов исполнительной власти Ленинградской 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области, Государственной инспекции труда в Ленинградской области, УФНС России</w:t>
      </w:r>
      <w:r w:rsidR="00895E6C"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Ленинградской области, ГУ МВД России по Санкт-Петербургу</w:t>
      </w:r>
      <w:r w:rsidR="00895E6C"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Ленинградской области.</w:t>
      </w:r>
    </w:p>
    <w:p w14:paraId="23234119" w14:textId="3D4EF646" w:rsidR="00D2365F" w:rsidRPr="0016168D" w:rsidRDefault="00D2365F" w:rsidP="00D2365F">
      <w:pPr>
        <w:tabs>
          <w:tab w:val="left" w:pos="93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Ежемесячно на заседаниях МВК рассматриваются вопросы текущего состояния регионального рынка труда, основные показатели трудовой миграции 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 Ленинградской области, а также заявки работодателей о формировании квот 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на выдачу разрешений на работу иностранным работникам из стран с визовым порядком въезда </w:t>
      </w:r>
      <w:r w:rsidR="0092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Ленинградскую область.</w:t>
      </w:r>
    </w:p>
    <w:p w14:paraId="1A852F2E" w14:textId="77777777" w:rsidR="00D2365F" w:rsidRPr="0016168D" w:rsidRDefault="00D2365F" w:rsidP="00D2365F">
      <w:pPr>
        <w:tabs>
          <w:tab w:val="left" w:pos="93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основным задачам МВК относятся:</w:t>
      </w:r>
    </w:p>
    <w:p w14:paraId="026FBC0D" w14:textId="5F465478" w:rsidR="00D2365F" w:rsidRPr="0016168D" w:rsidRDefault="00D2365F" w:rsidP="00D2365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рассмотрение заявок работодателей о потребности в привлечении иностранных работников для замещения вакантных и создаваемых рабочих мест либо выполнения работ (оказания услуг) (далее – заявки работо</w:t>
      </w:r>
      <w:r w:rsidR="0092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дателей), заявок работодателей 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увеличении (уменьшении) размера определенной потребности в привлечении иностранных работников для замещения вакантных </w:t>
      </w:r>
      <w:r w:rsidR="0092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создаваемых рабочих мест либо выполнения работ (оказания услуг</w:t>
      </w:r>
      <w:r w:rsidR="0092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(далее – заявки работодателей 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увеличении (уменьшении) размера потребности);</w:t>
      </w:r>
      <w:proofErr w:type="gramEnd"/>
    </w:p>
    <w:p w14:paraId="138DE504" w14:textId="55A690D1" w:rsidR="00D2365F" w:rsidRPr="0016168D" w:rsidRDefault="00D2365F" w:rsidP="00D2365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принятие решений об удовлетворении в полном объеме, отклонении полностью или частично заявок работодателей, заявок работодателей об увеличении (уменьшении) размера потребности в порядке и в сроки, установленные </w:t>
      </w:r>
      <w:hyperlink r:id="rId20" w:history="1">
        <w:r w:rsidRPr="0016168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Правилами</w:t>
        </w:r>
      </w:hyperlink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определения органами государственной власти субъекта Российской Федерации потребности в привлечении иностранных работников, утвержденными приказом Министерства труда и социальной защиты Российской Федерации от 23 января 2014 года № 27н (распоряжение Губернатора Ленинградской области от 26.07.2019</w:t>
      </w:r>
      <w:proofErr w:type="gramEnd"/>
      <w:r w:rsidR="00895E6C"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proofErr w:type="gramStart"/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477-рг);</w:t>
      </w:r>
      <w:proofErr w:type="gramEnd"/>
    </w:p>
    <w:p w14:paraId="459776F6" w14:textId="28235ED4" w:rsidR="00D2365F" w:rsidRPr="0016168D" w:rsidRDefault="00D2365F" w:rsidP="00D2365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использования работодателями труда иностранных работников 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на территории Ленинградской области (распоряжение Губернатора Ленинградской области </w:t>
      </w:r>
      <w:r w:rsidR="0092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20.11.2017 № 728-рг);</w:t>
      </w:r>
    </w:p>
    <w:p w14:paraId="5EBBA829" w14:textId="6FF9BFAF" w:rsidR="00D2365F" w:rsidRPr="0016168D" w:rsidRDefault="00D2365F" w:rsidP="00D2365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на территории Ленинградской области межправительственных соглашений</w:t>
      </w:r>
      <w:r w:rsidR="0092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организованному набору иностранной рабочей силы (распоряжение Губернатора Ленинградской области от 02.11.2018 № 777-рг);</w:t>
      </w:r>
    </w:p>
    <w:p w14:paraId="602F2334" w14:textId="14B04172" w:rsidR="00D2365F" w:rsidRPr="0016168D" w:rsidRDefault="00D2365F" w:rsidP="00D2365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принятие решений об организации взаимодействия территориальных органов федеральных органов исполнительной власти, органов исполнительной власти Ленинградской области, органов местного самоуправления и общественных организаций, связанных с реализацией </w:t>
      </w:r>
      <w:r w:rsidR="0092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Ленинградской области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года № 637» (распоряжение Губернатора Ленинградской области от 26.07.2019 № 477-рг).</w:t>
      </w:r>
      <w:proofErr w:type="gramEnd"/>
    </w:p>
    <w:p w14:paraId="0B667AD4" w14:textId="330FB9E7" w:rsidR="00D2365F" w:rsidRPr="0016168D" w:rsidRDefault="00D2365F" w:rsidP="00D2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распоряжением Губернатора Ленинградской области 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 04.06.2014 № 432-рг на территории региона образована межведомственная комиссия Ленинградской области по вопросам привлечения и использования иностранных работников (далее – МВК), из числа представителей Ленинградской областной трехсторонней комиссии по регулированию социально-трудовых отношений, органов исполнительной власти Ленинградской области, Государственной инспекции труда в Ленинградской области, УФНС России</w:t>
      </w:r>
      <w:r w:rsidR="00B31B26"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Ленинградской области, ГУ МВД России по Санкт-Петербургу и</w:t>
      </w:r>
      <w:proofErr w:type="gramEnd"/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Ленинградской области.</w:t>
      </w:r>
    </w:p>
    <w:p w14:paraId="7582D0EF" w14:textId="77777777" w:rsidR="00D2365F" w:rsidRPr="0016168D" w:rsidRDefault="00D2365F" w:rsidP="00D2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Ежемесячно на заседаниях МВК рассматриваются вопросы текущего состояния регионального рынка труда, основные показатели трудовой миграции 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 Ленинградской области, а также заявки работодателей о формировании квот 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 выдачу разрешений на работу иностранным работникам из стран с визовым порядком въезда в Ленинградскую область.</w:t>
      </w:r>
    </w:p>
    <w:p w14:paraId="36964A53" w14:textId="77777777" w:rsidR="00D2365F" w:rsidRPr="0016168D" w:rsidRDefault="00D2365F" w:rsidP="00D2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основным задачам МВК относятся:</w:t>
      </w:r>
    </w:p>
    <w:p w14:paraId="3EAE2267" w14:textId="77777777" w:rsidR="00D2365F" w:rsidRPr="0016168D" w:rsidRDefault="00D2365F" w:rsidP="00D2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рассмотрение заявок работодателей о потребности в привлечении иностранных работников для замещения вакантных и создаваемых рабочих мест либо выполнения работ (оказания услуг) (далее - заявки работодателей), заявок работодателей об увеличении (уменьшении) размера определенной потребности в привлечении иностранных работников для замещения вакантных и 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создаваемых рабочих мест либо выполнения работ (оказания услуг) (далее - заявки работодателей об увеличении (уменьшении) размера потребности);</w:t>
      </w:r>
      <w:proofErr w:type="gramEnd"/>
    </w:p>
    <w:p w14:paraId="396A9180" w14:textId="77777777" w:rsidR="00D2365F" w:rsidRPr="0016168D" w:rsidRDefault="00D2365F" w:rsidP="00D2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принятие решений об удовлетворении в полном объеме, отклонении полностью или частично заявок работодателей, заявок работодателей об увеличении (уменьшении) размера потребности в порядке и в сроки, установленные </w:t>
      </w:r>
      <w:hyperlink r:id="rId21" w:history="1">
        <w:r w:rsidRPr="0016168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Правилами</w:t>
        </w:r>
      </w:hyperlink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определения органами государственной власти субъекта Российской Федерации потребности в привлечении иностранных работников, утвержденными приказом Министерства труда и социальной защиты Российской Федерации от 23 января 2014 года № 27н (распоряжение Губернатора Ленинградской области от 26.07.2019</w:t>
      </w:r>
      <w:proofErr w:type="gramEnd"/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proofErr w:type="gramStart"/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477-рг);</w:t>
      </w:r>
      <w:proofErr w:type="gramEnd"/>
    </w:p>
    <w:p w14:paraId="485CAB4C" w14:textId="77777777" w:rsidR="00D2365F" w:rsidRPr="0016168D" w:rsidRDefault="00D2365F" w:rsidP="00D2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использования работодателями труда иностранных работников 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 территории Ленинградской области (распоряжение Губернатора Ленинградской области от 20.11.2017 № 728-рг);</w:t>
      </w:r>
    </w:p>
    <w:p w14:paraId="26246D9C" w14:textId="77777777" w:rsidR="00D2365F" w:rsidRPr="0016168D" w:rsidRDefault="00D2365F" w:rsidP="00D2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на территории Ленинградской области межправительственных соглашений по организованному набору иностранной рабочей силы (распоряжение Губернатора Ленинградской области от 02.11.2018 № 777-рг);</w:t>
      </w:r>
    </w:p>
    <w:p w14:paraId="5E8DBBD5" w14:textId="77777777" w:rsidR="00D2365F" w:rsidRPr="0016168D" w:rsidRDefault="00D2365F" w:rsidP="00D2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принятие решений об организации взаимодействия территориальных органов федеральных органов исполнительной власти, органов исполнительной власти Ленинградской области, органов местного самоуправления и общественных организаций, связанных с реализацией в Ленинградской области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года № 637» (распоряжение Губернатора Ленинградской области от 26.07.2019 № 477-рг).</w:t>
      </w:r>
      <w:proofErr w:type="gramEnd"/>
    </w:p>
    <w:p w14:paraId="7E6BC320" w14:textId="2EF93E58" w:rsidR="00D2365F" w:rsidRPr="0016168D" w:rsidRDefault="00D2365F" w:rsidP="00D2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" w:name="_Hlk52460413"/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Всего </w:t>
      </w:r>
      <w:r w:rsidR="0092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год</w:t>
      </w:r>
      <w:r w:rsidR="0092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состоялось 8 заседания МВК, в том числе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 заочное, на которых было рассмотрено 30 заявок работодателей о потребности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 привлечении 3972 иностранных работников (увеличение) на территории Ленинградской области, в том числе: </w:t>
      </w:r>
    </w:p>
    <w:p w14:paraId="0729A049" w14:textId="77777777" w:rsidR="00D2365F" w:rsidRPr="0016168D" w:rsidRDefault="00D2365F" w:rsidP="00D2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 заявок работодателей для формирования корректировки квоты 2020 года 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сторону увеличения на 80 разрешений на работу;</w:t>
      </w:r>
    </w:p>
    <w:p w14:paraId="62F6B528" w14:textId="77777777" w:rsidR="00D2365F" w:rsidRPr="0016168D" w:rsidRDefault="00D2365F" w:rsidP="00D2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заявки работодателей для формирования корректировки квоты 2020 года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сторону уменьшения на 329 разрешений на работу;</w:t>
      </w:r>
    </w:p>
    <w:p w14:paraId="2D90B8EB" w14:textId="77777777" w:rsidR="00D2365F" w:rsidRPr="0016168D" w:rsidRDefault="00D2365F" w:rsidP="00D2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заявок работодателей для формирования квоты 2021 года на 525 разрешений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 работу;</w:t>
      </w:r>
    </w:p>
    <w:p w14:paraId="2412CCBD" w14:textId="77777777" w:rsidR="00D2365F" w:rsidRPr="0016168D" w:rsidRDefault="00D2365F" w:rsidP="00D2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заявок работодателей для формирования корректировки квоты 2021 года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сторону увеличения на 3367 разрешений на работу.</w:t>
      </w:r>
    </w:p>
    <w:p w14:paraId="00453F70" w14:textId="77777777" w:rsidR="00D2365F" w:rsidRPr="0016168D" w:rsidRDefault="00D2365F" w:rsidP="00D2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итогам заседаний МВК были приняты решения: </w:t>
      </w:r>
    </w:p>
    <w:p w14:paraId="7B9F57D1" w14:textId="77777777" w:rsidR="00D2365F" w:rsidRPr="0016168D" w:rsidRDefault="00D2365F" w:rsidP="00D2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согласовать в полном объеме 6 заявок работодателей для формирования корректировки квоты 2020 года в сторону увеличения на 80 разрешений на работу;</w:t>
      </w:r>
    </w:p>
    <w:p w14:paraId="2AF8EC9B" w14:textId="5A4C7996" w:rsidR="00D2365F" w:rsidRPr="0016168D" w:rsidRDefault="00D2365F" w:rsidP="00D2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согласовать в полном объеме 4 заявки работодателей для формирования корректировки квоты 2020 года в сторону уменьшен</w:t>
      </w:r>
      <w:r w:rsidR="0092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ия на 329 разрешений 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работу;</w:t>
      </w:r>
    </w:p>
    <w:p w14:paraId="2A99CBF4" w14:textId="42E152EC" w:rsidR="00D2365F" w:rsidRPr="0016168D" w:rsidRDefault="00D2365F" w:rsidP="00D2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согласовать в полном объеме 9 заявок работодателей для формирования квоты 2021 года </w:t>
      </w:r>
      <w:r w:rsidR="0092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520 разрешени</w:t>
      </w:r>
      <w:r w:rsidR="0092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работу; </w:t>
      </w:r>
    </w:p>
    <w:p w14:paraId="69321AB7" w14:textId="77777777" w:rsidR="00D2365F" w:rsidRPr="0016168D" w:rsidRDefault="00D2365F" w:rsidP="00D2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отклонить в полном объеме 1 заявку работодателя для формирования квоты 2021 года на привлечение 5 иностранных работников в связи с несоответствием заявки работодателя положениям, предусмотренным пунктом 10 Правил (отсутствие у работодателя </w:t>
      </w:r>
      <w:proofErr w:type="spellStart"/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неустраненных</w:t>
      </w:r>
      <w:proofErr w:type="spellEnd"/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нарушений законодательства о занятости населения);</w:t>
      </w:r>
    </w:p>
    <w:p w14:paraId="4237DED5" w14:textId="77777777" w:rsidR="00D2365F" w:rsidRPr="0016168D" w:rsidRDefault="00D2365F" w:rsidP="00D2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согласовать в полном объеме 8 заявок работодателей для формирования корректировки квоты 2021 года в сторону увеличения на 540 разрешения на работу;</w:t>
      </w:r>
    </w:p>
    <w:p w14:paraId="746C70FC" w14:textId="77777777" w:rsidR="00D2365F" w:rsidRPr="0016168D" w:rsidRDefault="00D2365F" w:rsidP="00D2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частично согласовать 1 заявку работодателя для формирования корректировки квоты 2021 года в сторону увеличения на 1200 разрешений на работу;</w:t>
      </w:r>
    </w:p>
    <w:p w14:paraId="7F376B0E" w14:textId="77777777" w:rsidR="00D2365F" w:rsidRPr="0016168D" w:rsidRDefault="00D2365F" w:rsidP="00D2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отклонить в полном объеме 1 заявку работодателя для формирования корректировки квоты 2021 года в сторону увеличения на 20 разрешений на работу в связи с несоответствием заявки 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работодателя положениям, предусмотренным пунктом 10 Правил (отсутствие у работодателя </w:t>
      </w:r>
      <w:proofErr w:type="spellStart"/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неустраненных</w:t>
      </w:r>
      <w:proofErr w:type="spellEnd"/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нарушений трудового законодательства).</w:t>
      </w:r>
    </w:p>
    <w:p w14:paraId="0C12ED81" w14:textId="77777777" w:rsidR="00D2365F" w:rsidRPr="0016168D" w:rsidRDefault="00D2365F" w:rsidP="00D2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6" w:name="_Hlk44669601"/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Утвержденная квота на 2020 год составляет 685 разрешения на работу</w:t>
      </w:r>
      <w:bookmarkStart w:id="7" w:name="_Hlk10468476"/>
      <w:bookmarkEnd w:id="6"/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(Приказ Минтруда от 21.10.2020 № 737н).</w:t>
      </w:r>
    </w:p>
    <w:p w14:paraId="4D2E1341" w14:textId="77777777" w:rsidR="00D2365F" w:rsidRPr="0016168D" w:rsidRDefault="00D2365F" w:rsidP="00D2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8" w:name="_Hlk52798240"/>
      <w:bookmarkStart w:id="9" w:name="_Hlk52460699"/>
      <w:bookmarkStart w:id="10" w:name="_Hlk44669649"/>
      <w:bookmarkEnd w:id="5"/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12 месяцев в комитет по труду и занятости населения Ленинградской области поступило 88 запросов Управления по вопросам миграции ГУ МВД России 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 Санкт-Петербургу и Ленинградской области о выдаче заключений о привлечении 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gramStart"/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использовании 551 иностранного работника.</w:t>
      </w:r>
    </w:p>
    <w:bookmarkEnd w:id="8"/>
    <w:p w14:paraId="7BA57096" w14:textId="77777777" w:rsidR="00D2365F" w:rsidRPr="0016168D" w:rsidRDefault="00D2365F" w:rsidP="00D2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рассмотрения комитетом выдано 88 заключений 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 целесообразности привлечения и использования 551 иностранного работника, 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том числе – 463 по квотируемым специальностям</w:t>
      </w:r>
      <w:bookmarkEnd w:id="7"/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(67,6% от утвержденной квоты 2020 года). </w:t>
      </w:r>
      <w:bookmarkStart w:id="11" w:name="_Hlk52460772"/>
      <w:bookmarkEnd w:id="9"/>
      <w:bookmarkEnd w:id="10"/>
    </w:p>
    <w:p w14:paraId="14DD31BE" w14:textId="2D5BDDA7" w:rsidR="00D2365F" w:rsidRPr="0016168D" w:rsidRDefault="00D2365F" w:rsidP="00D2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Планируется привлечение визовых иностранных работников в следующие районы</w:t>
      </w:r>
      <w:r w:rsidR="0092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муниципальные районы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Ленинградской области:</w:t>
      </w:r>
    </w:p>
    <w:p w14:paraId="48CF86CC" w14:textId="68F520CB" w:rsidR="00D2365F" w:rsidRPr="0016168D" w:rsidRDefault="00D2365F" w:rsidP="00924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2" w:name="_Hlk57722799"/>
      <w:proofErr w:type="spellStart"/>
      <w:proofErr w:type="gramStart"/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Бокситогорский</w:t>
      </w:r>
      <w:proofErr w:type="spellEnd"/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 человек (0,</w:t>
      </w:r>
      <w:r w:rsidR="0092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  <w:r w:rsidR="0092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2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Волховский</w:t>
      </w:r>
      <w:proofErr w:type="spellEnd"/>
      <w:r w:rsidR="0092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11 человек (2%); 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92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севоложский –                    112 человек (20,3%); Выборгский – 57 человека (10,3%); Гатчинский – 169 человек (30,7%); </w:t>
      </w:r>
      <w:proofErr w:type="spellStart"/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</w:t>
      </w:r>
      <w:r w:rsidR="0092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гисеппский</w:t>
      </w:r>
      <w:proofErr w:type="spellEnd"/>
      <w:r w:rsidR="0092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10 человек (1,8%); </w:t>
      </w:r>
      <w:proofErr w:type="spellStart"/>
      <w:r w:rsidR="0092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Киришский</w:t>
      </w:r>
      <w:proofErr w:type="spellEnd"/>
      <w:r w:rsidR="0092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5 человек (0,9%); Кировский – 138 человек (25,1%); 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Ломоносовский – 4</w:t>
      </w:r>
      <w:r w:rsidR="0092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человека (0,7%); </w:t>
      </w:r>
      <w:proofErr w:type="spellStart"/>
      <w:r w:rsidR="0092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Лужский</w:t>
      </w:r>
      <w:proofErr w:type="spellEnd"/>
      <w:r w:rsidR="0092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5 человек (0,9%); </w:t>
      </w:r>
      <w:proofErr w:type="spellStart"/>
      <w:r w:rsidR="0092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Приозерский</w:t>
      </w:r>
      <w:proofErr w:type="spellEnd"/>
      <w:r w:rsidR="0092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                      5 человек (0,9%); </w:t>
      </w:r>
      <w:proofErr w:type="spellStart"/>
      <w:r w:rsidR="0092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Сланцевский</w:t>
      </w:r>
      <w:proofErr w:type="spellEnd"/>
      <w:r w:rsidR="0092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3 человека (0,5%); Тихвинский – 6 человека (1,1%);</w:t>
      </w:r>
      <w:proofErr w:type="gramEnd"/>
      <w:r w:rsidR="0092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2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Тосненский</w:t>
      </w:r>
      <w:proofErr w:type="spellEnd"/>
      <w:r w:rsidR="0092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25 человек (4,5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%).</w:t>
      </w:r>
    </w:p>
    <w:p w14:paraId="5C730F02" w14:textId="77777777" w:rsidR="00D2365F" w:rsidRPr="0016168D" w:rsidRDefault="00D2365F" w:rsidP="00D2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3" w:name="_Hlk57722816"/>
      <w:bookmarkEnd w:id="12"/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Визовые иностранные работники востребованы из 32 стран. Наибольшее количество иностранных работников работодатели планируют привлечь </w:t>
      </w:r>
      <w:proofErr w:type="gramStart"/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proofErr w:type="gramEnd"/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4513A3D5" w14:textId="77777777" w:rsidR="00D2365F" w:rsidRPr="0016168D" w:rsidRDefault="00D2365F" w:rsidP="00D2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Индия – 162 человека (29,4%) для осуществления трудовой деятельности 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сфере транспортировки и хранении, в сфере обрабатывающего производства,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сфере предоставления прочих видов услуг;</w:t>
      </w:r>
    </w:p>
    <w:p w14:paraId="1D80EFA2" w14:textId="77777777" w:rsidR="00D2365F" w:rsidRPr="0016168D" w:rsidRDefault="00D2365F" w:rsidP="00D2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Вьетнам – 140 человек (25,41%) для осуществления трудовой деятельности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сфере обрабатывающего производства;</w:t>
      </w:r>
    </w:p>
    <w:p w14:paraId="7675D7BD" w14:textId="77777777" w:rsidR="00D2365F" w:rsidRPr="0016168D" w:rsidRDefault="00D2365F" w:rsidP="00D2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Филиппины – 97 человек (17,6%) для осуществления трудовой деятельности 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сфере транспортировки и хранении;</w:t>
      </w:r>
    </w:p>
    <w:p w14:paraId="21E26F37" w14:textId="27FB93FC" w:rsidR="00D2365F" w:rsidRPr="0016168D" w:rsidRDefault="00D2365F" w:rsidP="00D2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Турция – 28 человек (5,</w:t>
      </w:r>
      <w:r w:rsidR="0092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 для осуществления трудовой деятельности 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сфере обрабатывающего производства и в сфере обеспечения электрической энергией, газом и паром; кондиционирования воздуха;</w:t>
      </w:r>
    </w:p>
    <w:p w14:paraId="06D146B5" w14:textId="492E25ED" w:rsidR="00D2365F" w:rsidRPr="0016168D" w:rsidRDefault="009240F7" w:rsidP="00D2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Китай – 27 человек</w:t>
      </w:r>
      <w:r w:rsidR="00D2365F"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(4,9%) для осуществления трудовой деятельности в сфере деятельности профессиональной, научной и технической, в сфере обрабатывающего производства, в сфере сельского хозяйства, охоты и лесного хозяйства, в сфере торговли оптовой и розничной; ремонта автотранспортных средств и мотоциклов;</w:t>
      </w:r>
    </w:p>
    <w:p w14:paraId="25924A4C" w14:textId="4BC91719" w:rsidR="00D2365F" w:rsidRPr="0016168D" w:rsidRDefault="00D2365F" w:rsidP="00D2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Туркмении – 15 человек (2,72%) для осуществления трудово</w:t>
      </w:r>
      <w:r w:rsidR="0092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деятельности 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сфере обрабатывающего производства и в сфере обеспечения электрической энергией, газом и паром; кондиционирования воздуха; </w:t>
      </w:r>
    </w:p>
    <w:p w14:paraId="78391674" w14:textId="77777777" w:rsidR="00D2365F" w:rsidRPr="0016168D" w:rsidRDefault="00D2365F" w:rsidP="00D2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Финляндии – 14 человек (2,54%) для осуществления трудовой деятельности 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сфере обрабатывающего производства и в сфере сельского хозяйства, охоты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и лесного хозяйства; </w:t>
      </w:r>
    </w:p>
    <w:p w14:paraId="411F5FF8" w14:textId="77777777" w:rsidR="00D2365F" w:rsidRPr="0016168D" w:rsidRDefault="00D2365F" w:rsidP="00D2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Сербия – 11 человек (2%) для осуществления трудовой деятельности в сфере строительства;</w:t>
      </w:r>
    </w:p>
    <w:p w14:paraId="6BB1826F" w14:textId="09C49275" w:rsidR="00D2365F" w:rsidRPr="0016168D" w:rsidRDefault="009240F7" w:rsidP="00D2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Шри-Ланки – 8 человек (1,</w:t>
      </w:r>
      <w:r w:rsidR="00D2365F"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5%) для осуществления трудовой деятельности</w:t>
      </w:r>
      <w:r w:rsidR="00D2365F"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сфере обрабатывающего производства;</w:t>
      </w:r>
    </w:p>
    <w:p w14:paraId="13E5D842" w14:textId="2BC87795" w:rsidR="00D2365F" w:rsidRPr="0016168D" w:rsidRDefault="00D2365F" w:rsidP="00D2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Германии – 7 человек (1,</w:t>
      </w:r>
      <w:r w:rsidR="0092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 для осуществления трудовой деятельности 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сфере строительства, в сфере деятельности по операциям с недвижимым имуществом и в сфере транспортировки и хранения;</w:t>
      </w:r>
    </w:p>
    <w:p w14:paraId="73A6203C" w14:textId="77777777" w:rsidR="00D2365F" w:rsidRPr="0016168D" w:rsidRDefault="00D2365F" w:rsidP="00D2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другие (7,63%).</w:t>
      </w:r>
    </w:p>
    <w:p w14:paraId="472F89D8" w14:textId="42E13D3E" w:rsidR="00D2365F" w:rsidRPr="0016168D" w:rsidRDefault="008A5239" w:rsidP="00D2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4" w:name="_Hlk52460793"/>
      <w:bookmarkEnd w:id="11"/>
      <w:bookmarkEnd w:id="13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D2365F"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D2365F"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комитетом согласовано привлечение иностранных работников из стран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="00D2365F"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визовым порядком въезда в РФ по следующим видам экономической деятельности:</w:t>
      </w:r>
    </w:p>
    <w:p w14:paraId="05C7FA9D" w14:textId="77777777" w:rsidR="00D2365F" w:rsidRPr="0016168D" w:rsidRDefault="00D2365F" w:rsidP="00D2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обрабатывающие производства – 319 человек (57,89%);</w:t>
      </w:r>
    </w:p>
    <w:p w14:paraId="63E61606" w14:textId="77777777" w:rsidR="00D2365F" w:rsidRPr="0016168D" w:rsidRDefault="00D2365F" w:rsidP="00D2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транспортировка и хранение – 145 человек (26,32%);</w:t>
      </w:r>
    </w:p>
    <w:p w14:paraId="0CE7DED7" w14:textId="07CA17EC" w:rsidR="00D2365F" w:rsidRPr="0016168D" w:rsidRDefault="00D2365F" w:rsidP="00D2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электрической энергией, газом и паром; кондиционирование воздуха – </w:t>
      </w:r>
      <w:r w:rsidR="008A5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 человек (7,</w:t>
      </w:r>
      <w:r w:rsidR="008A5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365C9ED8" w14:textId="77777777" w:rsidR="00D2365F" w:rsidRPr="0016168D" w:rsidRDefault="00D2365F" w:rsidP="00D2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строительство – 16 человек (2,9%);</w:t>
      </w:r>
    </w:p>
    <w:p w14:paraId="1A469BEA" w14:textId="15C3FBCB" w:rsidR="00D2365F" w:rsidRPr="0016168D" w:rsidRDefault="00D2365F" w:rsidP="00D2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торговля оптовая и розничная; ремонт автотранспортных средст</w:t>
      </w:r>
      <w:r w:rsidR="008A5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8A5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мотоциклов – 9 человек (1,6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21D81283" w14:textId="7071055F" w:rsidR="00D2365F" w:rsidRPr="0016168D" w:rsidRDefault="00D2365F" w:rsidP="00D2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хозяйство, охота и л</w:t>
      </w:r>
      <w:r w:rsidR="008A5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есное хозяйство – 8 человек (1,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5%);</w:t>
      </w:r>
    </w:p>
    <w:p w14:paraId="794AEF66" w14:textId="711E5159" w:rsidR="00D2365F" w:rsidRPr="0016168D" w:rsidRDefault="00D2365F" w:rsidP="00D2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деятельность профессиональная, научная </w:t>
      </w:r>
      <w:r w:rsidR="008A5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техническая – 5 человека (0,9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4ACF04A7" w14:textId="7D50991A" w:rsidR="00D2365F" w:rsidRPr="0016168D" w:rsidRDefault="00D2365F" w:rsidP="00D2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по операциям с недвижим</w:t>
      </w:r>
      <w:r w:rsidR="008A5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 имуществом – 4 человека (0,7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02F26A64" w14:textId="44EF2647" w:rsidR="00D2365F" w:rsidRPr="0016168D" w:rsidRDefault="00D2365F" w:rsidP="00D2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административная и сопутствующие дополни</w:t>
      </w:r>
      <w:r w:rsidR="008A5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тельные услуги</w:t>
      </w:r>
      <w:r w:rsidR="008A5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– 1 человек (0,2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28E82B23" w14:textId="0ED13DB2" w:rsidR="00D2365F" w:rsidRPr="0016168D" w:rsidRDefault="00D2365F" w:rsidP="00D2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прочи</w:t>
      </w:r>
      <w:r w:rsidR="008A5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видов услуг – 5 человек (0,9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%).</w:t>
      </w:r>
    </w:p>
    <w:p w14:paraId="6DCBA905" w14:textId="6102E713" w:rsidR="00D2365F" w:rsidRPr="0016168D" w:rsidRDefault="00D2365F" w:rsidP="00D2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числа востребованны</w:t>
      </w:r>
      <w:r w:rsidR="008A5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специалистов 88 человек (16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 привлекаются </w:t>
      </w:r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 </w:t>
      </w:r>
      <w:proofErr w:type="spellStart"/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неквотируемым</w:t>
      </w:r>
      <w:proofErr w:type="spellEnd"/>
      <w:r w:rsidRPr="0016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специальностям (должностям).</w:t>
      </w:r>
      <w:bookmarkEnd w:id="14"/>
    </w:p>
    <w:bookmarkEnd w:id="0"/>
    <w:bookmarkEnd w:id="1"/>
    <w:bookmarkEnd w:id="2"/>
    <w:bookmarkEnd w:id="3"/>
    <w:p w14:paraId="022ACACC" w14:textId="77777777" w:rsidR="00D2365F" w:rsidRDefault="00D2365F" w:rsidP="00D2365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113A8A4" w14:textId="77777777" w:rsidR="00D2365F" w:rsidRPr="008A5239" w:rsidRDefault="00AB4A3D" w:rsidP="00D2365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A523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Переселение соотечественников в Ленинградскую область</w:t>
      </w:r>
    </w:p>
    <w:p w14:paraId="51358485" w14:textId="68E1FF7F" w:rsidR="00AB4A3D" w:rsidRPr="008A5239" w:rsidRDefault="00AB4A3D" w:rsidP="00D2365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A523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Подпрограмма «Оказание содействия добровольному переселению </w:t>
      </w:r>
    </w:p>
    <w:p w14:paraId="0D29C107" w14:textId="77777777" w:rsidR="00AB4A3D" w:rsidRPr="008A5239" w:rsidRDefault="00AB4A3D" w:rsidP="00D2365F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A523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 Ленинградскую область соотечественников, проживающих за рубежом»</w:t>
      </w:r>
    </w:p>
    <w:p w14:paraId="15DEF3CD" w14:textId="77777777" w:rsidR="009D2C38" w:rsidRPr="008A5239" w:rsidRDefault="009D2C38" w:rsidP="00D2365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C7A853" w14:textId="77777777" w:rsidR="009169CD" w:rsidRPr="008A5239" w:rsidRDefault="009169CD" w:rsidP="00916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Ленинградской области продолжается реализация подпрограммы «Оказание содействия добровольному переселению в Ленинградскую область соотечественников, проживающих за рубежом» (далее – подпрограмма) государственной программы Ленинградской области «Содействие занятости населения Ленинградской области» (утверждена постановлением Правительства Ленинградской области от 7 декабря 2015 года № 466). </w:t>
      </w:r>
    </w:p>
    <w:p w14:paraId="39914C5F" w14:textId="77777777" w:rsidR="009169CD" w:rsidRPr="008A5239" w:rsidRDefault="009169CD" w:rsidP="00916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подпрограммы – создание благоприятных условий для переселения на территорию Ленинградской области соотечественников, проживающих за рубежом. </w:t>
      </w:r>
    </w:p>
    <w:p w14:paraId="162BB8A6" w14:textId="77777777" w:rsidR="009169CD" w:rsidRPr="008A5239" w:rsidRDefault="009169CD" w:rsidP="00916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реализуются мероприятия по следующим основным направлениям:</w:t>
      </w:r>
    </w:p>
    <w:p w14:paraId="26576D81" w14:textId="78DFCD90" w:rsidR="009169CD" w:rsidRPr="008A5239" w:rsidRDefault="009169CD" w:rsidP="00916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 </w:t>
      </w:r>
      <w:r w:rsidR="003533A7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рубежом, в Ленинградскую область для постоянного проживания, быстрому их включению </w:t>
      </w:r>
      <w:r w:rsidR="003533A7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трудовые и социальные связи региона;</w:t>
      </w:r>
    </w:p>
    <w:p w14:paraId="0310C65C" w14:textId="707D85A9" w:rsidR="009169CD" w:rsidRPr="008A5239" w:rsidRDefault="009169CD" w:rsidP="00916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адаптации и интеграции участников подпрограммы и членов их семей в принимающее сообщество, оказание им мер социальной поддержки, предоставление государственных и муниципальных услуг, содействие в жилищном обустройстве;</w:t>
      </w:r>
    </w:p>
    <w:p w14:paraId="35965864" w14:textId="475A75CC" w:rsidR="009169CD" w:rsidRPr="008A5239" w:rsidRDefault="009169CD" w:rsidP="00916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трудоустройству соотечественников, переселяющихся в Ленинградскую область;</w:t>
      </w:r>
    </w:p>
    <w:p w14:paraId="63C9CB2C" w14:textId="7FCFCFB3" w:rsidR="009169CD" w:rsidRPr="008A5239" w:rsidRDefault="009169CD" w:rsidP="00916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талантливой молодежи для получения образования в образовательных организациях, расположенных на территории Ленинградской области.</w:t>
      </w:r>
    </w:p>
    <w:p w14:paraId="4F843578" w14:textId="123B1B18" w:rsidR="009169CD" w:rsidRPr="008A5239" w:rsidRDefault="003F4181" w:rsidP="00916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</w:t>
      </w:r>
      <w:r w:rsidR="009169CD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комитет от Управления по вопросам миграции ГУ МВД России</w:t>
      </w:r>
      <w:r w:rsidR="003533A7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169CD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Санкт-Петербургу и Ленинградской области поступила на рассмотрение 851 копия заявлений соотечественников.</w:t>
      </w:r>
    </w:p>
    <w:p w14:paraId="1E04184F" w14:textId="4767ACE0" w:rsidR="009169CD" w:rsidRPr="008A5239" w:rsidRDefault="009169CD" w:rsidP="00916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указанных заявлений комитет принял следующие решения:</w:t>
      </w:r>
    </w:p>
    <w:p w14:paraId="1E254EC4" w14:textId="4FF63AF8" w:rsidR="009169CD" w:rsidRPr="008A5239" w:rsidRDefault="009169CD" w:rsidP="00916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529 заявлений </w:t>
      </w:r>
      <w:proofErr w:type="gramStart"/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согласованы</w:t>
      </w:r>
      <w:proofErr w:type="gramEnd"/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(91,</w:t>
      </w:r>
      <w:r w:rsid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184B744C" w14:textId="3E105939" w:rsidR="009169CD" w:rsidRPr="008A5239" w:rsidRDefault="009169CD" w:rsidP="00916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52 заявления отклонены (</w:t>
      </w:r>
      <w:r w:rsid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%) на основании несоответствия заявителя критериям участия в подпрограмме.</w:t>
      </w:r>
    </w:p>
    <w:p w14:paraId="21B938D7" w14:textId="755055CA" w:rsidR="009169CD" w:rsidRPr="008A5239" w:rsidRDefault="003F4181" w:rsidP="00916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169CD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</w:t>
      </w: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169CD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 по вопросам миграции ГУ МВД России по Санкт-Петербургу</w:t>
      </w:r>
      <w:r w:rsidR="00925B8D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169CD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Ленинградской области поставлены на учет в качестве прибывших на территорию вселения</w:t>
      </w:r>
      <w:r w:rsidR="00925B8D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169CD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432 участника подпрограммы (144% от планового по</w:t>
      </w:r>
      <w:r w:rsidR="00925B8D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казателя на 2020 год) и 529 человек</w:t>
      </w:r>
      <w:r w:rsidR="009169CD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членов их семей. Количество прибывших в Ленинградскую область соотечественников за январь-декабрь </w:t>
      </w:r>
      <w:r w:rsidR="009169CD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2020 года на 42,6% меньше количества прибывших соотечественников за аналогичный период прошлого года.</w:t>
      </w:r>
    </w:p>
    <w:p w14:paraId="59C6508B" w14:textId="18FDAEB0" w:rsidR="009169CD" w:rsidRPr="008A5239" w:rsidRDefault="00925B8D" w:rsidP="00916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</w:t>
      </w:r>
      <w:r w:rsidR="009169CD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Ленинградскую область переселился 961 соотечественник из 15 стран. </w:t>
      </w:r>
      <w:proofErr w:type="gramStart"/>
      <w:r w:rsidR="009169CD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количество соотечественников переселилось из Казахстана – 413 </w:t>
      </w:r>
      <w:r w:rsidR="003533A7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9169CD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(43%), Таджикистана – 127 </w:t>
      </w:r>
      <w:r w:rsidR="003533A7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</w:t>
      </w:r>
      <w:r w:rsidR="009169CD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(13,2%), Украины – 75 </w:t>
      </w:r>
      <w:r w:rsidR="003533A7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</w:t>
      </w:r>
      <w:r w:rsidR="009169CD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(7,8%) Узбекистана – 75 </w:t>
      </w:r>
      <w:r w:rsidR="003533A7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9169CD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(7,8%), Азербайджана – 69 </w:t>
      </w:r>
      <w:r w:rsidR="003533A7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</w:t>
      </w:r>
      <w:r w:rsidR="009169CD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(7,2%), Молдавии – 65 </w:t>
      </w:r>
      <w:r w:rsidR="003533A7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9169CD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(6,8%), Киргизии – 45 </w:t>
      </w:r>
      <w:r w:rsidR="003533A7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9169CD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(4,7%).</w:t>
      </w:r>
      <w:proofErr w:type="gramEnd"/>
    </w:p>
    <w:p w14:paraId="280CC66E" w14:textId="4700D544" w:rsidR="009169CD" w:rsidRPr="008A5239" w:rsidRDefault="009169CD" w:rsidP="00916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общего числа прибывших </w:t>
      </w:r>
      <w:r w:rsidR="00925B8D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</w:t>
      </w: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соотечественников 709 </w:t>
      </w:r>
      <w:r w:rsidR="003533A7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(73,8%) трудоспособного возраста; 220 </w:t>
      </w:r>
      <w:r w:rsidR="003533A7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</w:t>
      </w: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(22,9%) в возрасте, не достигшем утвержденного трудоспособного возраста, дети и 32 чел. (3,3%) в возрасте старше утвержденного трудоспособного возраста.</w:t>
      </w:r>
    </w:p>
    <w:p w14:paraId="0D252CF3" w14:textId="77777777" w:rsidR="009169CD" w:rsidRPr="008A5239" w:rsidRDefault="009169CD" w:rsidP="00916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уровню образования из числа переселившихся в январе-декабре 2020 года трудоспособных соотечественников 52,2% имеют высшее профессиональное образование, 28,9% </w:t>
      </w:r>
      <w:proofErr w:type="gramStart"/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среднее профессиональное образование и 17,5% имеют</w:t>
      </w:r>
      <w:proofErr w:type="gramEnd"/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общее образование.</w:t>
      </w:r>
    </w:p>
    <w:p w14:paraId="663A2896" w14:textId="77777777" w:rsidR="009169CD" w:rsidRPr="008A5239" w:rsidRDefault="009169CD" w:rsidP="00916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Переселившиеся соотечественники частично восполняют дефицит квалифицированных кадров на предприятиях Ленинградской области. Среди всех отраслей экономики наибольшую потребность в квалифицированных кадрах из числа соотечественников испытывают здравоохранение и образование.</w:t>
      </w:r>
    </w:p>
    <w:p w14:paraId="6033F92D" w14:textId="3378354D" w:rsidR="009169CD" w:rsidRPr="008A5239" w:rsidRDefault="009169CD" w:rsidP="00916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соотечественников решают вопросы трудоустройства до момента вселения </w:t>
      </w:r>
      <w:r w:rsidR="003533A7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территорию Ленинградской области или работают в регионе на момент подачи заявления</w:t>
      </w:r>
      <w:r w:rsidR="003533A7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участии в подпрограмме. В службу занятости населения Ленинградской области в 2020 году </w:t>
      </w:r>
      <w:r w:rsidR="003533A7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содействием в трудоустройстве обратилось</w:t>
      </w:r>
      <w:r w:rsidR="003533A7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17 соотечественников, переселившихся</w:t>
      </w:r>
      <w:r w:rsidR="003533A7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Ленинградскую область в рамках реализации подпрограммы.</w:t>
      </w:r>
    </w:p>
    <w:p w14:paraId="44EB28C3" w14:textId="1E0EDEFD" w:rsidR="009169CD" w:rsidRPr="008A5239" w:rsidRDefault="009169CD" w:rsidP="00916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числе прибывших в </w:t>
      </w:r>
      <w:r w:rsidR="003533A7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году</w:t>
      </w: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востребованных специалистов: менеджер – 88 </w:t>
      </w:r>
      <w:r w:rsidR="003533A7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инженер – 57 </w:t>
      </w:r>
      <w:r w:rsidR="003533A7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бухгалтер – 40 </w:t>
      </w:r>
      <w:r w:rsidR="003533A7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 – 40 </w:t>
      </w:r>
      <w:r w:rsidR="003533A7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врач – 34 </w:t>
      </w:r>
      <w:r w:rsidR="003533A7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экономист – 33 </w:t>
      </w:r>
      <w:r w:rsidR="003533A7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медсестра – 22 </w:t>
      </w:r>
      <w:r w:rsidR="003533A7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водитель – 22 </w:t>
      </w:r>
      <w:r w:rsidR="003533A7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слесарь – 20 </w:t>
      </w:r>
      <w:r w:rsidR="003533A7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0C878C85" w14:textId="4DD33760" w:rsidR="009169CD" w:rsidRPr="008A5239" w:rsidRDefault="009169CD" w:rsidP="00916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медицинские организации государственной системы здравоохранения Ленинградской области </w:t>
      </w:r>
      <w:r w:rsidR="003533A7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</w:t>
      </w:r>
      <w:r w:rsidR="003533A7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получением гарантированного медицинского обслуживания обратились </w:t>
      </w:r>
      <w:r w:rsidR="003533A7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98 соотечественников.</w:t>
      </w:r>
    </w:p>
    <w:p w14:paraId="47268F53" w14:textId="3B003697" w:rsidR="009169CD" w:rsidRPr="008A5239" w:rsidRDefault="009169CD" w:rsidP="00916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прибывших соотечественников в 2020 году в Единой региональной автоматизированной информационной системе АИС «Социальная защита Ленинградской области» зарегистрированы 32 гражданина, меры социальной поддержки были предоставлены </w:t>
      </w:r>
      <w:r w:rsidR="003533A7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19 гражданам.</w:t>
      </w:r>
    </w:p>
    <w:p w14:paraId="48ADAA11" w14:textId="7CF6A6AD" w:rsidR="006736CC" w:rsidRPr="008A5239" w:rsidRDefault="006736CC" w:rsidP="00673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Ленинградской области по итогам 12 месяцев соотечественники в возрасте до 25 лет получают среднее профессиональное образование – 5 соотечественников (из них </w:t>
      </w:r>
      <w:r w:rsidR="003533A7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4 участника программы) и высшее образование 1 участник программы.</w:t>
      </w:r>
    </w:p>
    <w:p w14:paraId="2D554828" w14:textId="77777777" w:rsidR="009169CD" w:rsidRPr="008A5239" w:rsidRDefault="009169CD" w:rsidP="00916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280 соотечественников прошли обучение по программе «Основы правовых, организационных, социально-экономических знаний, способствующих быстрому включению соотечественников в трудовых и социальные отношения Ленинградской области».</w:t>
      </w:r>
      <w:proofErr w:type="gramEnd"/>
    </w:p>
    <w:p w14:paraId="3BBDFAAD" w14:textId="13E06E8E" w:rsidR="009169CD" w:rsidRPr="008A5239" w:rsidRDefault="009169CD" w:rsidP="00916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Соотечественники активно пользуются информационным порталом для потенциальных </w:t>
      </w:r>
      <w:r w:rsidR="003533A7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прибывших участников подпрограммы и членов их семей: www.территориятруда</w:t>
      </w:r>
      <w:proofErr w:type="gramStart"/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ф или www.tt47.ru, который был разработан в рамках средств, выделенных на реализацию подпрограммы в 2017 году. За 2020 год зарегистрировано 59 270 посещений портала 49 533 пользователями.</w:t>
      </w:r>
    </w:p>
    <w:p w14:paraId="02469804" w14:textId="606640DD" w:rsidR="009169CD" w:rsidRPr="008A5239" w:rsidRDefault="009169CD" w:rsidP="00916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информирования потенциальных участников подпрограммы за рубежом проведены видеоконференции с участием представителей Управления по вопросам миграции </w:t>
      </w:r>
      <w:r w:rsidR="003533A7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ГУ МВД России по Санкт-Петербургу и Ленинградской области и службы занятости населения Ленинградской области:</w:t>
      </w:r>
    </w:p>
    <w:p w14:paraId="69428AC5" w14:textId="77777777" w:rsidR="009169CD" w:rsidRPr="008A5239" w:rsidRDefault="009169CD" w:rsidP="00916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14 февраля 2020 года – с представительством МВД России в Узбекистане;</w:t>
      </w:r>
    </w:p>
    <w:p w14:paraId="38D2A60C" w14:textId="77777777" w:rsidR="009169CD" w:rsidRPr="008A5239" w:rsidRDefault="009169CD" w:rsidP="00916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25 марта 2020 года – с представительством МВД России в Казахстане;</w:t>
      </w:r>
    </w:p>
    <w:p w14:paraId="0438FC38" w14:textId="77777777" w:rsidR="009169CD" w:rsidRPr="008A5239" w:rsidRDefault="009169CD" w:rsidP="00916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30 сентября 2020 года с представительством МВД России в Латвийской Республике.</w:t>
      </w:r>
    </w:p>
    <w:p w14:paraId="1930AC5D" w14:textId="77777777" w:rsidR="009169CD" w:rsidRPr="008A5239" w:rsidRDefault="009169CD" w:rsidP="00916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постоянной основе проводятся консультации с потенциальными заявителями, проживающими за рубежом, в режиме видеоконференции.</w:t>
      </w:r>
    </w:p>
    <w:p w14:paraId="7B513237" w14:textId="51466012" w:rsidR="009169CD" w:rsidRPr="008A5239" w:rsidRDefault="009169CD" w:rsidP="00916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согласованию с ГУ МВД России по Санкт-Петербургу и Ленинградской области </w:t>
      </w:r>
      <w:r w:rsidR="003533A7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предоставления консультаций прибывшим соотечественникам по вопросам трудоустройства в Ленинградской области и других мероприятий подпрограммы открыто представительство комитета по труду и занятости населения Ленинградской области на базе отдела по работе соотечественниками, беженцами и вынужденными переселенцам УВМ ГУ МВД России по Санкт-Петербургу и Ленинградской области.</w:t>
      </w:r>
      <w:proofErr w:type="gramEnd"/>
    </w:p>
    <w:p w14:paraId="75005E4A" w14:textId="7F96693F" w:rsidR="009169CD" w:rsidRPr="008A5239" w:rsidRDefault="00925B8D" w:rsidP="00916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</w:t>
      </w:r>
      <w:r w:rsidR="009169CD"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подведомственными учреждениями комитета по труду и занятости населения Ленинградской области проведены 1318 консультаций по вопросам участия в региональной программе переселения, в том числе 347 консультаций – совместно с Управлением по вопросам миграции ГУ МВД России по Санкт-Петербургу и Ленинградской области.</w:t>
      </w:r>
    </w:p>
    <w:p w14:paraId="2A2E35E5" w14:textId="77777777" w:rsidR="009169CD" w:rsidRPr="008A5239" w:rsidRDefault="009169CD" w:rsidP="00916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рубежом, было расходовано 1 362 701,76 руб. из федерального бюджета и 1 418 322,24 руб. из областного бюджета.</w:t>
      </w:r>
    </w:p>
    <w:p w14:paraId="72CA0DF8" w14:textId="49D65327" w:rsidR="00675B04" w:rsidRPr="009410CA" w:rsidRDefault="009169CD" w:rsidP="00916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523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эффективной реализации подпрограммы в Ленинградской области вопросы организации взаимодействия территориальных органов федеральных органов исполнительной власти, органов исполнительной власти Ленинградской области, органов местного самоуправления и общественных организаций, связанных с реализацией в Ленинградской области Государственной программы по оказанию содействия добровольному переселению в Российскую Федерацию соотечественников, проживающих за рубежом, рассматриваются на заседаниях региональной межведомственной комиссии.</w:t>
      </w:r>
      <w:proofErr w:type="gramEnd"/>
    </w:p>
    <w:p w14:paraId="4C86D9C8" w14:textId="77777777" w:rsidR="00435ECB" w:rsidRPr="004261F7" w:rsidRDefault="00435ECB" w:rsidP="00435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5ECB" w:rsidRPr="004261F7" w:rsidSect="004A51EC">
          <w:headerReference w:type="even" r:id="rId22"/>
          <w:headerReference w:type="default" r:id="rId23"/>
          <w:headerReference w:type="first" r:id="rId24"/>
          <w:pgSz w:w="11906" w:h="16838" w:code="9"/>
          <w:pgMar w:top="1276" w:right="567" w:bottom="993" w:left="1134" w:header="709" w:footer="709" w:gutter="0"/>
          <w:pgNumType w:start="1"/>
          <w:cols w:space="708"/>
          <w:titlePg/>
          <w:docGrid w:linePitch="360"/>
        </w:sectPr>
      </w:pPr>
    </w:p>
    <w:p w14:paraId="6C5D9CB4" w14:textId="77777777" w:rsidR="00AB4A3D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2" w:type="dxa"/>
        <w:tblInd w:w="93" w:type="dxa"/>
        <w:tblLook w:val="04A0" w:firstRow="1" w:lastRow="0" w:firstColumn="1" w:lastColumn="0" w:noHBand="0" w:noVBand="1"/>
      </w:tblPr>
      <w:tblGrid>
        <w:gridCol w:w="720"/>
        <w:gridCol w:w="2981"/>
        <w:gridCol w:w="2142"/>
        <w:gridCol w:w="1280"/>
        <w:gridCol w:w="1660"/>
        <w:gridCol w:w="446"/>
        <w:gridCol w:w="954"/>
        <w:gridCol w:w="889"/>
        <w:gridCol w:w="1628"/>
        <w:gridCol w:w="356"/>
        <w:gridCol w:w="1985"/>
        <w:gridCol w:w="210"/>
        <w:gridCol w:w="261"/>
      </w:tblGrid>
      <w:tr w:rsidR="00EA3FE7" w:rsidRPr="00EA3FE7" w14:paraId="12E921EB" w14:textId="77777777" w:rsidTr="00EA3FE7">
        <w:trPr>
          <w:gridAfter w:val="1"/>
          <w:wAfter w:w="261" w:type="dxa"/>
          <w:trHeight w:val="26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EFDD" w14:textId="77777777" w:rsidR="00EA3FE7" w:rsidRPr="00EA3FE7" w:rsidRDefault="00EA3FE7" w:rsidP="00EA3F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B9F7" w14:textId="77777777" w:rsidR="00EA3FE7" w:rsidRPr="00EA3FE7" w:rsidRDefault="00EA3FE7" w:rsidP="00EA3F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19E9" w14:textId="77777777" w:rsidR="00EA3FE7" w:rsidRPr="00EA3FE7" w:rsidRDefault="00EA3FE7" w:rsidP="00EA3F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F01D" w14:textId="77777777" w:rsidR="00EA3FE7" w:rsidRPr="00EA3FE7" w:rsidRDefault="00EA3FE7" w:rsidP="00EA3F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54BD" w14:textId="77777777" w:rsidR="00EA3FE7" w:rsidRPr="00EA3FE7" w:rsidRDefault="00EA3FE7" w:rsidP="00EA3F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A616" w14:textId="77777777" w:rsidR="00EA3FE7" w:rsidRPr="00EA3FE7" w:rsidRDefault="00EA3FE7" w:rsidP="00EA3F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6226" w14:textId="77777777" w:rsidR="00EA3FE7" w:rsidRPr="00EA3FE7" w:rsidRDefault="00EA3FE7" w:rsidP="00EA3F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2292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</w:t>
            </w:r>
          </w:p>
        </w:tc>
      </w:tr>
      <w:tr w:rsidR="00EA3FE7" w:rsidRPr="00EA3FE7" w14:paraId="0CB70D58" w14:textId="77777777" w:rsidTr="00EA3FE7">
        <w:trPr>
          <w:gridAfter w:val="1"/>
          <w:wAfter w:w="261" w:type="dxa"/>
          <w:trHeight w:val="26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F6FC" w14:textId="77777777" w:rsidR="00EA3FE7" w:rsidRPr="00EA3FE7" w:rsidRDefault="00EA3FE7" w:rsidP="00EA3F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E762" w14:textId="77777777" w:rsidR="00EA3FE7" w:rsidRPr="00EA3FE7" w:rsidRDefault="00EA3FE7" w:rsidP="00EA3F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592B" w14:textId="77777777" w:rsidR="00EA3FE7" w:rsidRPr="00EA3FE7" w:rsidRDefault="00EA3FE7" w:rsidP="00EA3F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93CD" w14:textId="77777777" w:rsidR="00EA3FE7" w:rsidRPr="00EA3FE7" w:rsidRDefault="00EA3FE7" w:rsidP="00EA3F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D666" w14:textId="77777777" w:rsidR="00EA3FE7" w:rsidRPr="00EA3FE7" w:rsidRDefault="00EA3FE7" w:rsidP="00EA3F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C000" w14:textId="77777777" w:rsidR="00EA3FE7" w:rsidRPr="00EA3FE7" w:rsidRDefault="00EA3FE7" w:rsidP="00EA3F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A723" w14:textId="77777777" w:rsidR="00EA3FE7" w:rsidRPr="00EA3FE7" w:rsidRDefault="00EA3FE7" w:rsidP="00EA3F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D7C9" w14:textId="77777777" w:rsidR="00EA3FE7" w:rsidRPr="00EA3FE7" w:rsidRDefault="00EA3FE7" w:rsidP="00EA3F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3FE7" w:rsidRPr="00EA3FE7" w14:paraId="2CA93D42" w14:textId="77777777" w:rsidTr="00EA3FE7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9BD8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941F" w14:textId="46EDC0A8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Показатели, характеризующие изменение ситуации на рынке труда Ленинградской области,</w:t>
            </w:r>
          </w:p>
        </w:tc>
      </w:tr>
      <w:tr w:rsidR="00EA3FE7" w:rsidRPr="00EA3FE7" w14:paraId="18203344" w14:textId="77777777" w:rsidTr="00EA3FE7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D834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2AD1" w14:textId="2A04C3F3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EA3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 районов, городского округа  Ленинградской области за 2019-2020 гг.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6B5D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gridSpan w:val="2"/>
            <w:vAlign w:val="center"/>
            <w:hideMark/>
          </w:tcPr>
          <w:p w14:paraId="0BC4CE04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FE7" w:rsidRPr="00EA3FE7" w14:paraId="040353CC" w14:textId="77777777" w:rsidTr="00EA3FE7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B79F1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1DBE8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E2674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5FB72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C0CF2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97329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3BE2B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33C07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gridSpan w:val="2"/>
            <w:vAlign w:val="center"/>
            <w:hideMark/>
          </w:tcPr>
          <w:p w14:paraId="4472D287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FE7" w:rsidRPr="00EA3FE7" w14:paraId="37FC8988" w14:textId="77777777" w:rsidTr="00EA3FE7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268EB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FAE80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64801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53098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61628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Ищущие</w:t>
            </w:r>
            <w:proofErr w:type="gramEnd"/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B555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52537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46196AF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01.01.21  к 01.01.20,               %</w:t>
            </w:r>
          </w:p>
        </w:tc>
        <w:tc>
          <w:tcPr>
            <w:tcW w:w="471" w:type="dxa"/>
            <w:gridSpan w:val="2"/>
            <w:vAlign w:val="center"/>
            <w:hideMark/>
          </w:tcPr>
          <w:p w14:paraId="7EDE7A08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FE7" w:rsidRPr="00EA3FE7" w14:paraId="4F572DAC" w14:textId="77777777" w:rsidTr="00EA3FE7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4ED36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D2367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3A8345D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Поставлено на учет, чел.</w:t>
            </w:r>
          </w:p>
          <w:p w14:paraId="479CE167" w14:textId="7811F31A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00B5A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 к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3405ADB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Состоит на учете, чел.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A5143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gridSpan w:val="2"/>
            <w:vAlign w:val="center"/>
            <w:hideMark/>
          </w:tcPr>
          <w:p w14:paraId="063C38AE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FE7" w:rsidRPr="00EA3FE7" w14:paraId="2F288FC6" w14:textId="77777777" w:rsidTr="00EA3FE7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FFDBE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64F31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FD98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2019 году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6E2F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2020 году</w:t>
            </w:r>
          </w:p>
        </w:tc>
        <w:tc>
          <w:tcPr>
            <w:tcW w:w="210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0E33A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2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EA2654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D1A76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gridSpan w:val="2"/>
            <w:vAlign w:val="center"/>
            <w:hideMark/>
          </w:tcPr>
          <w:p w14:paraId="597D18AD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FE7" w:rsidRPr="00EA3FE7" w14:paraId="50872566" w14:textId="77777777" w:rsidTr="00EA3FE7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05A20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E4421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F8A344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5C85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14B0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6A85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59B5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01.01.21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592768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gridSpan w:val="2"/>
            <w:vAlign w:val="center"/>
            <w:hideMark/>
          </w:tcPr>
          <w:p w14:paraId="7B499286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FE7" w:rsidRPr="00EA3FE7" w14:paraId="63A3926F" w14:textId="77777777" w:rsidTr="00EA3FE7">
        <w:trPr>
          <w:trHeight w:val="27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2AA85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4A2CF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6A7A8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AA44E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E4118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3F9D4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41820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E62DB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1" w:type="dxa"/>
            <w:gridSpan w:val="2"/>
            <w:vAlign w:val="center"/>
            <w:hideMark/>
          </w:tcPr>
          <w:p w14:paraId="3CA36697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FE7" w:rsidRPr="00EA3FE7" w14:paraId="453D6483" w14:textId="77777777" w:rsidTr="00EA3FE7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9587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6106B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B170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E3FD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E33A2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95B6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2202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9E17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471" w:type="dxa"/>
            <w:gridSpan w:val="2"/>
            <w:vAlign w:val="center"/>
            <w:hideMark/>
          </w:tcPr>
          <w:p w14:paraId="2AE59978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FE7" w:rsidRPr="00EA3FE7" w14:paraId="00EAD7E2" w14:textId="77777777" w:rsidTr="00EA3FE7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E036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763AB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47C1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662B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45C28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50E3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CC96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7235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471" w:type="dxa"/>
            <w:gridSpan w:val="2"/>
            <w:vAlign w:val="center"/>
            <w:hideMark/>
          </w:tcPr>
          <w:p w14:paraId="007E1B52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FE7" w:rsidRPr="00EA3FE7" w14:paraId="2F3FF1F7" w14:textId="77777777" w:rsidTr="00EA3FE7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AA55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B4AD0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0D8A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4A44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3528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3D218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AFD3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F89C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5309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471" w:type="dxa"/>
            <w:gridSpan w:val="2"/>
            <w:vAlign w:val="center"/>
            <w:hideMark/>
          </w:tcPr>
          <w:p w14:paraId="020C5C5C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FE7" w:rsidRPr="00EA3FE7" w14:paraId="4F49804E" w14:textId="77777777" w:rsidTr="00EA3FE7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6195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65B3B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D8EE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C48D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19474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D47DD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CB25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0676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A34C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1401,2</w:t>
            </w:r>
          </w:p>
        </w:tc>
        <w:tc>
          <w:tcPr>
            <w:tcW w:w="471" w:type="dxa"/>
            <w:gridSpan w:val="2"/>
            <w:vAlign w:val="center"/>
            <w:hideMark/>
          </w:tcPr>
          <w:p w14:paraId="064990ED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FE7" w:rsidRPr="00EA3FE7" w14:paraId="6DF36CD9" w14:textId="77777777" w:rsidTr="00EA3FE7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109E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666E6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55CE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87EA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5928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9122B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E6B2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03CB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675F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835,3</w:t>
            </w:r>
          </w:p>
        </w:tc>
        <w:tc>
          <w:tcPr>
            <w:tcW w:w="471" w:type="dxa"/>
            <w:gridSpan w:val="2"/>
            <w:vAlign w:val="center"/>
            <w:hideMark/>
          </w:tcPr>
          <w:p w14:paraId="3719A59E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FE7" w:rsidRPr="00EA3FE7" w14:paraId="495CA9EC" w14:textId="77777777" w:rsidTr="00EA3FE7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A17E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71E63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9DF9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2369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7898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D57B3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3EBA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3119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6985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612,8</w:t>
            </w:r>
          </w:p>
        </w:tc>
        <w:tc>
          <w:tcPr>
            <w:tcW w:w="471" w:type="dxa"/>
            <w:gridSpan w:val="2"/>
            <w:vAlign w:val="center"/>
            <w:hideMark/>
          </w:tcPr>
          <w:p w14:paraId="1041DA34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FE7" w:rsidRPr="00EA3FE7" w14:paraId="47836448" w14:textId="77777777" w:rsidTr="00EA3FE7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A2F2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ADA15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2C00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DAB6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C425F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1094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BDFA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1336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333,2</w:t>
            </w:r>
          </w:p>
        </w:tc>
        <w:tc>
          <w:tcPr>
            <w:tcW w:w="471" w:type="dxa"/>
            <w:gridSpan w:val="2"/>
            <w:vAlign w:val="center"/>
            <w:hideMark/>
          </w:tcPr>
          <w:p w14:paraId="186DCDF8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FE7" w:rsidRPr="00EA3FE7" w14:paraId="271302D8" w14:textId="77777777" w:rsidTr="00EA3FE7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F90C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10180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518E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AE6B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C260C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78C5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F250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AB3F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364,4</w:t>
            </w:r>
          </w:p>
        </w:tc>
        <w:tc>
          <w:tcPr>
            <w:tcW w:w="471" w:type="dxa"/>
            <w:gridSpan w:val="2"/>
            <w:vAlign w:val="center"/>
            <w:hideMark/>
          </w:tcPr>
          <w:p w14:paraId="5E8B74F7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FE7" w:rsidRPr="00EA3FE7" w14:paraId="55056ED3" w14:textId="77777777" w:rsidTr="00EA3FE7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ED84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49AA5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A6E6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A22A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3277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21293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9221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D814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33CE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1133,5</w:t>
            </w:r>
          </w:p>
        </w:tc>
        <w:tc>
          <w:tcPr>
            <w:tcW w:w="471" w:type="dxa"/>
            <w:gridSpan w:val="2"/>
            <w:vAlign w:val="center"/>
            <w:hideMark/>
          </w:tcPr>
          <w:p w14:paraId="2DB35D0C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FE7" w:rsidRPr="00EA3FE7" w14:paraId="1BB292BA" w14:textId="77777777" w:rsidTr="00EA3FE7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69D8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E7176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AE95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677D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80CB0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9374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A8F9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3E82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287,9</w:t>
            </w:r>
          </w:p>
        </w:tc>
        <w:tc>
          <w:tcPr>
            <w:tcW w:w="471" w:type="dxa"/>
            <w:gridSpan w:val="2"/>
            <w:vAlign w:val="center"/>
            <w:hideMark/>
          </w:tcPr>
          <w:p w14:paraId="40F1EA34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FE7" w:rsidRPr="00EA3FE7" w14:paraId="6C95E660" w14:textId="77777777" w:rsidTr="00EA3FE7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A823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613E5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EF1D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0AD8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3102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3F31B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4F90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31CA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CA21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1238,5</w:t>
            </w:r>
          </w:p>
        </w:tc>
        <w:tc>
          <w:tcPr>
            <w:tcW w:w="471" w:type="dxa"/>
            <w:gridSpan w:val="2"/>
            <w:vAlign w:val="center"/>
            <w:hideMark/>
          </w:tcPr>
          <w:p w14:paraId="1B8C333A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FE7" w:rsidRPr="00EA3FE7" w14:paraId="2B5CB3A2" w14:textId="77777777" w:rsidTr="00EA3FE7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D474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A4F6B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7736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4D6D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2705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61D46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D5A1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5B1A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D793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308,6</w:t>
            </w:r>
          </w:p>
        </w:tc>
        <w:tc>
          <w:tcPr>
            <w:tcW w:w="471" w:type="dxa"/>
            <w:gridSpan w:val="2"/>
            <w:vAlign w:val="center"/>
            <w:hideMark/>
          </w:tcPr>
          <w:p w14:paraId="4C030828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FE7" w:rsidRPr="00EA3FE7" w14:paraId="1C39800A" w14:textId="77777777" w:rsidTr="00EA3FE7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242C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C690E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F2FB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9088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979DC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DF90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6DB4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7CCB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471" w:type="dxa"/>
            <w:gridSpan w:val="2"/>
            <w:vAlign w:val="center"/>
            <w:hideMark/>
          </w:tcPr>
          <w:p w14:paraId="41E22886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FE7" w:rsidRPr="00EA3FE7" w14:paraId="60264E2A" w14:textId="77777777" w:rsidTr="00EA3FE7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AD90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C546A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3DF3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6C25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98B40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FEDA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BA8D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8665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757,4</w:t>
            </w:r>
          </w:p>
        </w:tc>
        <w:tc>
          <w:tcPr>
            <w:tcW w:w="471" w:type="dxa"/>
            <w:gridSpan w:val="2"/>
            <w:vAlign w:val="center"/>
            <w:hideMark/>
          </w:tcPr>
          <w:p w14:paraId="770D9BFE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FE7" w:rsidRPr="00EA3FE7" w14:paraId="2E625B59" w14:textId="77777777" w:rsidTr="00EA3FE7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9ADE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F08EB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0A25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0110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59191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177A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9F2E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64ED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303,5</w:t>
            </w:r>
          </w:p>
        </w:tc>
        <w:tc>
          <w:tcPr>
            <w:tcW w:w="471" w:type="dxa"/>
            <w:gridSpan w:val="2"/>
            <w:vAlign w:val="center"/>
            <w:hideMark/>
          </w:tcPr>
          <w:p w14:paraId="6DF6C14B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FE7" w:rsidRPr="00EA3FE7" w14:paraId="2261858E" w14:textId="77777777" w:rsidTr="00EA3FE7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3DFA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14EBA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042C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D437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C1FB8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923C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F113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213E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438,7</w:t>
            </w:r>
          </w:p>
        </w:tc>
        <w:tc>
          <w:tcPr>
            <w:tcW w:w="471" w:type="dxa"/>
            <w:gridSpan w:val="2"/>
            <w:vAlign w:val="center"/>
            <w:hideMark/>
          </w:tcPr>
          <w:p w14:paraId="54B44254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FE7" w:rsidRPr="00EA3FE7" w14:paraId="25ACCA27" w14:textId="77777777" w:rsidTr="00EA3FE7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67CA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363A2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20FC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22F0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2556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11E4A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D332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2EF4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4857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222,8</w:t>
            </w:r>
          </w:p>
        </w:tc>
        <w:tc>
          <w:tcPr>
            <w:tcW w:w="471" w:type="dxa"/>
            <w:gridSpan w:val="2"/>
            <w:vAlign w:val="center"/>
            <w:hideMark/>
          </w:tcPr>
          <w:p w14:paraId="40AC1BA1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FE7" w:rsidRPr="00EA3FE7" w14:paraId="18B16D5C" w14:textId="77777777" w:rsidTr="00EA3FE7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0BC3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30A1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3C79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B955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5073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E7BD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3327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0B74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2208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770,4</w:t>
            </w:r>
          </w:p>
        </w:tc>
        <w:tc>
          <w:tcPr>
            <w:tcW w:w="471" w:type="dxa"/>
            <w:gridSpan w:val="2"/>
            <w:vAlign w:val="center"/>
            <w:hideMark/>
          </w:tcPr>
          <w:p w14:paraId="0F144BED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FE7" w:rsidRPr="00EA3FE7" w14:paraId="1796B261" w14:textId="77777777" w:rsidTr="00EA3FE7">
        <w:trPr>
          <w:trHeight w:val="27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D26FB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D4CBE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DB87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28441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C752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71731</w:t>
            </w:r>
          </w:p>
        </w:tc>
        <w:tc>
          <w:tcPr>
            <w:tcW w:w="2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2899B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B99A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4953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2EEC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33287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AF5BF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471" w:type="dxa"/>
            <w:gridSpan w:val="2"/>
            <w:vAlign w:val="center"/>
            <w:hideMark/>
          </w:tcPr>
          <w:p w14:paraId="222243FB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D641A8D" w14:textId="77777777" w:rsidR="00A47C76" w:rsidRDefault="00A47C76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B74DB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9EC30A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D0311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B7201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14722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2DB16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1BBEDF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720"/>
        <w:gridCol w:w="2556"/>
        <w:gridCol w:w="816"/>
        <w:gridCol w:w="885"/>
        <w:gridCol w:w="1842"/>
        <w:gridCol w:w="2410"/>
        <w:gridCol w:w="1056"/>
        <w:gridCol w:w="645"/>
        <w:gridCol w:w="1559"/>
        <w:gridCol w:w="1985"/>
      </w:tblGrid>
      <w:tr w:rsidR="00EA3FE7" w:rsidRPr="00EA3FE7" w14:paraId="4230B6B3" w14:textId="77777777" w:rsidTr="00EA3FE7">
        <w:trPr>
          <w:trHeight w:val="26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B810" w14:textId="77777777" w:rsidR="00EA3FE7" w:rsidRPr="00EA3FE7" w:rsidRDefault="00EA3FE7" w:rsidP="00EA3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F10F" w14:textId="77777777" w:rsidR="00EA3FE7" w:rsidRPr="00EA3FE7" w:rsidRDefault="00EA3FE7" w:rsidP="00EA3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D5F2" w14:textId="77777777" w:rsidR="00EA3FE7" w:rsidRPr="00EA3FE7" w:rsidRDefault="00EA3FE7" w:rsidP="00EA3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6461" w14:textId="77777777" w:rsidR="00EA3FE7" w:rsidRPr="00EA3FE7" w:rsidRDefault="00EA3FE7" w:rsidP="00EA3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B150" w14:textId="77777777" w:rsidR="00EA3FE7" w:rsidRPr="00EA3FE7" w:rsidRDefault="00EA3FE7" w:rsidP="00EA3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F5E4" w14:textId="77777777" w:rsidR="00EA3FE7" w:rsidRPr="00EA3FE7" w:rsidRDefault="00EA3FE7" w:rsidP="00EA3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3600" w14:textId="77777777" w:rsidR="00EA3FE7" w:rsidRPr="00EA3FE7" w:rsidRDefault="00EA3FE7" w:rsidP="00EA3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5AEA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EA3FE7" w:rsidRPr="00EA3FE7" w14:paraId="17E22CBB" w14:textId="77777777" w:rsidTr="00EA3FE7">
        <w:trPr>
          <w:trHeight w:val="26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B5E2" w14:textId="77777777" w:rsidR="00EA3FE7" w:rsidRPr="00EA3FE7" w:rsidRDefault="00EA3FE7" w:rsidP="00EA3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9C89" w14:textId="77777777" w:rsidR="00EA3FE7" w:rsidRPr="00EA3FE7" w:rsidRDefault="00EA3FE7" w:rsidP="00EA3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E9CC" w14:textId="77777777" w:rsidR="00EA3FE7" w:rsidRPr="00EA3FE7" w:rsidRDefault="00EA3FE7" w:rsidP="00EA3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E92A" w14:textId="77777777" w:rsidR="00EA3FE7" w:rsidRPr="00EA3FE7" w:rsidRDefault="00EA3FE7" w:rsidP="00EA3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B0A0" w14:textId="77777777" w:rsidR="00EA3FE7" w:rsidRPr="00EA3FE7" w:rsidRDefault="00EA3FE7" w:rsidP="00EA3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AD19" w14:textId="77777777" w:rsidR="00EA3FE7" w:rsidRPr="00EA3FE7" w:rsidRDefault="00EA3FE7" w:rsidP="00EA3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97E0" w14:textId="77777777" w:rsidR="00EA3FE7" w:rsidRPr="00EA3FE7" w:rsidRDefault="00EA3FE7" w:rsidP="00EA3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2AF0" w14:textId="77777777" w:rsidR="00EA3FE7" w:rsidRPr="00EA3FE7" w:rsidRDefault="00EA3FE7" w:rsidP="00EA3F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3FE7" w:rsidRPr="00EA3FE7" w14:paraId="43D9BE29" w14:textId="77777777" w:rsidTr="00EA3FE7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B8DB" w14:textId="77777777" w:rsidR="00EA3FE7" w:rsidRPr="00EA3FE7" w:rsidRDefault="00EA3FE7" w:rsidP="00EA3F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88DF" w14:textId="77777777" w:rsidR="00EA3FE7" w:rsidRPr="00EA3FE7" w:rsidRDefault="00EA3FE7" w:rsidP="00EA3F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8849" w14:textId="77777777" w:rsidR="00EA3FE7" w:rsidRPr="00EA3FE7" w:rsidRDefault="00EA3FE7" w:rsidP="00EA3F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37FB" w14:textId="77777777" w:rsidR="00EA3FE7" w:rsidRPr="00EA3FE7" w:rsidRDefault="00EA3FE7" w:rsidP="00EA3F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5B65" w14:textId="77777777" w:rsidR="00EA3FE7" w:rsidRPr="00EA3FE7" w:rsidRDefault="00EA3FE7" w:rsidP="00EA3F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08E9" w14:textId="77777777" w:rsidR="00EA3FE7" w:rsidRPr="00EA3FE7" w:rsidRDefault="00EA3FE7" w:rsidP="00EA3F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969B" w14:textId="77777777" w:rsidR="00EA3FE7" w:rsidRPr="00EA3FE7" w:rsidRDefault="00EA3FE7" w:rsidP="00EA3F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887B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FE7" w:rsidRPr="00EA3FE7" w14:paraId="5EBE74A1" w14:textId="77777777" w:rsidTr="00EA3FE7">
        <w:trPr>
          <w:trHeight w:val="27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0FED1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C5C30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631F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7341" w14:textId="77777777" w:rsidR="00EA3FE7" w:rsidRPr="00EA3FE7" w:rsidRDefault="00EA3FE7" w:rsidP="00EA3F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E5A09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Безработные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0C172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9F267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537E7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01.01.21  к</w:t>
            </w:r>
          </w:p>
        </w:tc>
      </w:tr>
      <w:tr w:rsidR="00EA3FE7" w:rsidRPr="00EA3FE7" w14:paraId="7CABEAF0" w14:textId="77777777" w:rsidTr="00EA3FE7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D2AEA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43877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E6DE75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Поставлено на учет, чел.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1154F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к 2019, %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CB4A32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Состоит на учете, чел.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A397A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01.01.20,</w:t>
            </w:r>
          </w:p>
        </w:tc>
      </w:tr>
      <w:tr w:rsidR="00EA3FE7" w:rsidRPr="00EA3FE7" w14:paraId="37B5A7D6" w14:textId="77777777" w:rsidTr="00EA3FE7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0EF6C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DF434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E2CEF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2019 году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E8F96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2020 году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74143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1F8406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8CE78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EA3FE7" w:rsidRPr="00EA3FE7" w14:paraId="6CDC977D" w14:textId="77777777" w:rsidTr="00EA3FE7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49934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63F47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64309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68B9C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6A341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1EEAD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E2934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F9F3C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EA3FE7" w:rsidRPr="00EA3FE7" w14:paraId="59D8125F" w14:textId="77777777" w:rsidTr="00EA3FE7">
        <w:trPr>
          <w:trHeight w:val="27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C7651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3EE73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F7044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2CD47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9D7D6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A0BAE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ECB01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ED96E" w14:textId="7DC15501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A3FE7" w:rsidRPr="00EA3FE7" w14:paraId="51BD8FCA" w14:textId="77777777" w:rsidTr="00EA3FE7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B64E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FA879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1781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78C4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ED4A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13E9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BE4B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0543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359,0</w:t>
            </w:r>
          </w:p>
        </w:tc>
      </w:tr>
      <w:tr w:rsidR="00EA3FE7" w:rsidRPr="00EA3FE7" w14:paraId="16D0A44D" w14:textId="77777777" w:rsidTr="00EA3FE7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17EA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C6804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2C9B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1744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6730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9453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FF9C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B3C6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442,4</w:t>
            </w:r>
          </w:p>
        </w:tc>
      </w:tr>
      <w:tr w:rsidR="00EA3FE7" w:rsidRPr="00EA3FE7" w14:paraId="1E57D626" w14:textId="77777777" w:rsidTr="00EA3FE7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CAA1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96637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431F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A865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0402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87FB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9E6C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60D6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402,1</w:t>
            </w:r>
          </w:p>
        </w:tc>
      </w:tr>
      <w:tr w:rsidR="00EA3FE7" w:rsidRPr="00EA3FE7" w14:paraId="7F864BD5" w14:textId="77777777" w:rsidTr="00EA3FE7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3291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3B873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CA1A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1560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B3C2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CF93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19C9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2DA1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1821,0</w:t>
            </w:r>
          </w:p>
        </w:tc>
      </w:tr>
      <w:tr w:rsidR="00EA3FE7" w:rsidRPr="00EA3FE7" w14:paraId="79EF0526" w14:textId="77777777" w:rsidTr="00EA3FE7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1C1E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BA0C2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27F8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0161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A720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5C00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62FD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4879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857,9</w:t>
            </w:r>
          </w:p>
        </w:tc>
      </w:tr>
      <w:tr w:rsidR="00EA3FE7" w:rsidRPr="00EA3FE7" w14:paraId="04CDEDC5" w14:textId="77777777" w:rsidTr="00EA3FE7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6FAC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A16D7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0B86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F037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5455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1F5C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0E80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0491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885,5</w:t>
            </w:r>
          </w:p>
        </w:tc>
      </w:tr>
      <w:tr w:rsidR="00EA3FE7" w:rsidRPr="00EA3FE7" w14:paraId="782ADE56" w14:textId="77777777" w:rsidTr="00EA3FE7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4FCB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D058C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ADCB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07BB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799B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3463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5DDC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749F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345,7</w:t>
            </w:r>
          </w:p>
        </w:tc>
      </w:tr>
      <w:tr w:rsidR="00EA3FE7" w:rsidRPr="00EA3FE7" w14:paraId="79FA787C" w14:textId="77777777" w:rsidTr="00EA3FE7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7CB6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D0225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2FD7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23F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AE3E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54D1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BD06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8CFD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430,1</w:t>
            </w:r>
          </w:p>
        </w:tc>
      </w:tr>
      <w:tr w:rsidR="00EA3FE7" w:rsidRPr="00EA3FE7" w14:paraId="1A52A3AF" w14:textId="77777777" w:rsidTr="00EA3FE7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1E31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BFBEA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3019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2518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E6DA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30EE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FE58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2E52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1406,4</w:t>
            </w:r>
          </w:p>
        </w:tc>
      </w:tr>
      <w:tr w:rsidR="00EA3FE7" w:rsidRPr="00EA3FE7" w14:paraId="49A72A5A" w14:textId="77777777" w:rsidTr="00EA3FE7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2446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27803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B1D4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E855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E84F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FA09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1539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D90A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254,2</w:t>
            </w:r>
          </w:p>
        </w:tc>
      </w:tr>
      <w:tr w:rsidR="00EA3FE7" w:rsidRPr="00EA3FE7" w14:paraId="47783297" w14:textId="77777777" w:rsidTr="00EA3FE7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90BE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D9EE4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70D0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A943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570B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0375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7DC3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8F02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1842,9</w:t>
            </w:r>
          </w:p>
        </w:tc>
      </w:tr>
      <w:tr w:rsidR="00EA3FE7" w:rsidRPr="00EA3FE7" w14:paraId="3AB0AF44" w14:textId="77777777" w:rsidTr="00EA3FE7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B627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DD433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A728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8253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66FE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0AFF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A19E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0116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376,3</w:t>
            </w:r>
          </w:p>
        </w:tc>
      </w:tr>
      <w:tr w:rsidR="00EA3FE7" w:rsidRPr="00EA3FE7" w14:paraId="286E9782" w14:textId="77777777" w:rsidTr="00EA3FE7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8A5D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8D046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FA00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B37C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5B97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6489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837C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E9DE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144,6</w:t>
            </w:r>
          </w:p>
        </w:tc>
      </w:tr>
      <w:tr w:rsidR="00EA3FE7" w:rsidRPr="00EA3FE7" w14:paraId="54338509" w14:textId="77777777" w:rsidTr="00EA3FE7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1000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D9C34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4651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5995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7FE6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5B12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8413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B222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725,2</w:t>
            </w:r>
          </w:p>
        </w:tc>
      </w:tr>
      <w:tr w:rsidR="00EA3FE7" w:rsidRPr="00EA3FE7" w14:paraId="22488E80" w14:textId="77777777" w:rsidTr="00EA3FE7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9D6F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B8C21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C1E7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94C1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A825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9331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B378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AEF3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306,4</w:t>
            </w:r>
          </w:p>
        </w:tc>
      </w:tr>
      <w:tr w:rsidR="00EA3FE7" w:rsidRPr="00EA3FE7" w14:paraId="115706A4" w14:textId="77777777" w:rsidTr="00EA3FE7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7F65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716B1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4557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E78E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2154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7F31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2EF4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0A4E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588,2</w:t>
            </w:r>
          </w:p>
        </w:tc>
      </w:tr>
      <w:tr w:rsidR="00EA3FE7" w:rsidRPr="00EA3FE7" w14:paraId="47717478" w14:textId="77777777" w:rsidTr="00EA3FE7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6CD0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939FC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4AE4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FE92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F68A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DB42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45A0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CC04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277,8</w:t>
            </w:r>
          </w:p>
        </w:tc>
      </w:tr>
      <w:tr w:rsidR="00EA3FE7" w:rsidRPr="00EA3FE7" w14:paraId="35AC1523" w14:textId="77777777" w:rsidTr="00EA3FE7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F037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58E7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7779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49D3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2103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1F39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8AD9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8910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1023,8</w:t>
            </w:r>
          </w:p>
        </w:tc>
      </w:tr>
      <w:tr w:rsidR="00EA3FE7" w:rsidRPr="00EA3FE7" w14:paraId="16F3A384" w14:textId="77777777" w:rsidTr="00EA3FE7">
        <w:trPr>
          <w:trHeight w:val="27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3AFF7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25ECF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215D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10546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B17E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52782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1E45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500,5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FB55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C38B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30169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B9944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806,2</w:t>
            </w:r>
          </w:p>
        </w:tc>
      </w:tr>
    </w:tbl>
    <w:p w14:paraId="411E5084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03AC19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E143E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041242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AF181" w14:textId="77777777" w:rsidR="00EA3FE7" w:rsidRDefault="00EA3FE7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D2EF0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740" w:type="dxa"/>
        <w:tblInd w:w="93" w:type="dxa"/>
        <w:tblLook w:val="04A0" w:firstRow="1" w:lastRow="0" w:firstColumn="1" w:lastColumn="0" w:noHBand="0" w:noVBand="1"/>
      </w:tblPr>
      <w:tblGrid>
        <w:gridCol w:w="620"/>
        <w:gridCol w:w="3081"/>
        <w:gridCol w:w="1219"/>
        <w:gridCol w:w="340"/>
        <w:gridCol w:w="2268"/>
        <w:gridCol w:w="1954"/>
        <w:gridCol w:w="2118"/>
        <w:gridCol w:w="2140"/>
      </w:tblGrid>
      <w:tr w:rsidR="00EA3FE7" w:rsidRPr="00EA3FE7" w14:paraId="05200DF8" w14:textId="77777777" w:rsidTr="00EA3FE7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E3BB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4D41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AC08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5439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D3B8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F87C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8130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3</w:t>
            </w:r>
          </w:p>
        </w:tc>
      </w:tr>
      <w:tr w:rsidR="00EA3FE7" w:rsidRPr="00EA3FE7" w14:paraId="4D762C8E" w14:textId="77777777" w:rsidTr="00EA3FE7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9C6A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66A0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D2FB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AC46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98AD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F4E0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F6F1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FE7" w:rsidRPr="00EA3FE7" w14:paraId="6B81A07F" w14:textId="77777777" w:rsidTr="00EA3FE7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157B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FDFA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480B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C13D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0293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8AD4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E785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FE7" w:rsidRPr="00EA3FE7" w14:paraId="63676D13" w14:textId="77777777" w:rsidTr="00EA3FE7">
        <w:trPr>
          <w:trHeight w:val="27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71767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9C095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DD8C4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1995D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Трудоустроено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56D89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F80F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448BD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EA3FE7" w:rsidRPr="00EA3FE7" w14:paraId="38C68A87" w14:textId="77777777" w:rsidTr="00EA3FE7">
        <w:trPr>
          <w:trHeight w:val="26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059D5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2F163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C30E7F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всего, чел. 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00C6F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год к </w:t>
            </w: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2019 года, %</w:t>
            </w:r>
          </w:p>
        </w:tc>
        <w:tc>
          <w:tcPr>
            <w:tcW w:w="42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9CBA6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трудоустроенных</w:t>
            </w:r>
            <w:proofErr w:type="gramEnd"/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ищущим работу гражданам за,                                                                         %</w:t>
            </w:r>
          </w:p>
        </w:tc>
      </w:tr>
      <w:tr w:rsidR="00EA3FE7" w:rsidRPr="00EA3FE7" w14:paraId="47698B1B" w14:textId="77777777" w:rsidTr="00EA3FE7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D3430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7D26D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A09A42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4A96CB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7A1CC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56C8FE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3FE7" w:rsidRPr="00EA3FE7" w14:paraId="772995ED" w14:textId="77777777" w:rsidTr="00EA3FE7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A704D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301E8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CE326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2019 году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2CF51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2020 году</w:t>
            </w:r>
          </w:p>
        </w:tc>
        <w:tc>
          <w:tcPr>
            <w:tcW w:w="1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83E33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271A53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3FE7" w:rsidRPr="00EA3FE7" w14:paraId="2A6E6B87" w14:textId="77777777" w:rsidTr="00EA3FE7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992A6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B9B3C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F17BA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E06A0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0E99C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EFC70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2019 год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70458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EA3FE7" w:rsidRPr="00EA3FE7" w14:paraId="6D1A84EF" w14:textId="77777777" w:rsidTr="00EA3FE7">
        <w:trPr>
          <w:trHeight w:val="27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FDF6D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B3A15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FF72B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A07A8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4AC78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95BC7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28F25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A3FE7" w:rsidRPr="00EA3FE7" w14:paraId="2D8C764A" w14:textId="77777777" w:rsidTr="00EA3FE7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C6D4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A6C2F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379E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7B7F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7B79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E9D9C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13C8C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</w:tr>
      <w:tr w:rsidR="00EA3FE7" w:rsidRPr="00EA3FE7" w14:paraId="36B66B52" w14:textId="77777777" w:rsidTr="00EA3FE7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CDE7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1C24E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E455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667B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66D1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4582F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7F173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EA3FE7" w:rsidRPr="00EA3FE7" w14:paraId="5F3BE2FE" w14:textId="77777777" w:rsidTr="00EA3FE7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F884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D9D9F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A30C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C560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A854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D57AF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9C51D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EA3FE7" w:rsidRPr="00EA3FE7" w14:paraId="2E55692B" w14:textId="77777777" w:rsidTr="00EA3FE7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150D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440FB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ABEF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C5FD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76C4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220C9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081EE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EA3FE7" w:rsidRPr="00EA3FE7" w14:paraId="40B52EB3" w14:textId="77777777" w:rsidTr="00EA3FE7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6B11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839DA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2F66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0F4F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0677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BE8FB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5D8A6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EA3FE7" w:rsidRPr="00EA3FE7" w14:paraId="6CA2EB2A" w14:textId="77777777" w:rsidTr="00EA3FE7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4D11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235F4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B500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85EE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FFDC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27343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CB11A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</w:tr>
      <w:tr w:rsidR="00EA3FE7" w:rsidRPr="00EA3FE7" w14:paraId="5EEF53B1" w14:textId="77777777" w:rsidTr="00EA3FE7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975B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F4385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0768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DC32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6BF1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3C71B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A2662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EA3FE7" w:rsidRPr="00EA3FE7" w14:paraId="677C4410" w14:textId="77777777" w:rsidTr="00EA3FE7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A231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CF30F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8EAB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1880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D34D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5DA8F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E7286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</w:tr>
      <w:tr w:rsidR="00EA3FE7" w:rsidRPr="00EA3FE7" w14:paraId="5ABB70A1" w14:textId="77777777" w:rsidTr="00EA3FE7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FB4C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45225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56D8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6A9E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1A8C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23CF4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96383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</w:tr>
      <w:tr w:rsidR="00EA3FE7" w:rsidRPr="00EA3FE7" w14:paraId="7805E053" w14:textId="77777777" w:rsidTr="00EA3FE7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BABC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4ADDE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E2E2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CBA5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6715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E9147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84C59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</w:tr>
      <w:tr w:rsidR="00EA3FE7" w:rsidRPr="00EA3FE7" w14:paraId="31F383DE" w14:textId="77777777" w:rsidTr="00EA3FE7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C2DF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F9C15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BEE1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6AC6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E7C6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27977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A783D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</w:tr>
      <w:tr w:rsidR="00EA3FE7" w:rsidRPr="00EA3FE7" w14:paraId="7CFAEAD9" w14:textId="77777777" w:rsidTr="00EA3FE7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AEF7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33956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5888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2D66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93A6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F08DF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40405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</w:tr>
      <w:tr w:rsidR="00EA3FE7" w:rsidRPr="00EA3FE7" w14:paraId="7BD78610" w14:textId="77777777" w:rsidTr="00EA3FE7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83C6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C2B9B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A9A2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7AE7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BB98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1A198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102DD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</w:tr>
      <w:tr w:rsidR="00EA3FE7" w:rsidRPr="00EA3FE7" w14:paraId="458AA8B1" w14:textId="77777777" w:rsidTr="00EA3FE7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1358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5E738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176E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8065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8DB0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58176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4749D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EA3FE7" w:rsidRPr="00EA3FE7" w14:paraId="2200AB92" w14:textId="77777777" w:rsidTr="00EA3FE7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593A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9F87D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94FA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EBD4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CF8D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B1C27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3EC65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EA3FE7" w:rsidRPr="00EA3FE7" w14:paraId="14B246EF" w14:textId="77777777" w:rsidTr="00EA3FE7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C174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44892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E32D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22E5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7418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5B2CF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96CDE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EA3FE7" w:rsidRPr="00EA3FE7" w14:paraId="304DDBCE" w14:textId="77777777" w:rsidTr="00EA3FE7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00D7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4EC8E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E31F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E671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5025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C8624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2DFBB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</w:tr>
      <w:tr w:rsidR="00EA3FE7" w:rsidRPr="00EA3FE7" w14:paraId="7D73F7BF" w14:textId="77777777" w:rsidTr="00EA3FE7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43A1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5081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369D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DF08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0002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205,4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33F38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D0FCD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</w:tr>
      <w:tr w:rsidR="00EA3FE7" w:rsidRPr="00EA3FE7" w14:paraId="02B6C25C" w14:textId="77777777" w:rsidTr="00EA3FE7">
        <w:trPr>
          <w:trHeight w:val="27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45724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FEA8E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0155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16338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F91D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23112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A234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D8879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94CDF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32,2</w:t>
            </w:r>
          </w:p>
        </w:tc>
      </w:tr>
    </w:tbl>
    <w:p w14:paraId="7CE70131" w14:textId="77777777" w:rsidR="00EA3FE7" w:rsidRDefault="00EA3FE7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C43CB0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B620A" w14:textId="77777777" w:rsidR="00EA3FE7" w:rsidRDefault="00EA3FE7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CC624" w14:textId="77777777" w:rsidR="00EA3FE7" w:rsidRDefault="00EA3FE7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90EB2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3E1F6" w14:textId="77777777" w:rsidR="00EA3FE7" w:rsidRDefault="00EA3FE7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052EF" w14:textId="77777777" w:rsidR="00EA3FE7" w:rsidRDefault="00EA3FE7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AA059" w14:textId="77777777" w:rsidR="00EA3FE7" w:rsidRDefault="00EA3FE7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672"/>
        <w:gridCol w:w="2584"/>
        <w:gridCol w:w="974"/>
        <w:gridCol w:w="627"/>
        <w:gridCol w:w="632"/>
        <w:gridCol w:w="1124"/>
        <w:gridCol w:w="1742"/>
        <w:gridCol w:w="711"/>
        <w:gridCol w:w="1128"/>
        <w:gridCol w:w="216"/>
        <w:gridCol w:w="1512"/>
        <w:gridCol w:w="2013"/>
        <w:gridCol w:w="758"/>
      </w:tblGrid>
      <w:tr w:rsidR="00EA3FE7" w:rsidRPr="00EA3FE7" w14:paraId="0DBFA894" w14:textId="77777777" w:rsidTr="00EA3FE7">
        <w:trPr>
          <w:trHeight w:val="264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A822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F04D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8C8C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90C8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0BCB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3AFF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10B9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32A5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4</w:t>
            </w:r>
          </w:p>
        </w:tc>
      </w:tr>
      <w:tr w:rsidR="00EA3FE7" w:rsidRPr="00EA3FE7" w14:paraId="1F09B4CB" w14:textId="77777777" w:rsidTr="00EA3FE7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F7EE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27D9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8720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A18F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90A4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A511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4D94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D66C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FE7" w:rsidRPr="00EA3FE7" w14:paraId="0DA9ED08" w14:textId="77777777" w:rsidTr="00EA3FE7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9521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F479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857E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342D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706C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C369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8DB9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F8B3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FE7" w:rsidRPr="00EA3FE7" w14:paraId="79BB3736" w14:textId="77777777" w:rsidTr="00EA3FE7">
        <w:trPr>
          <w:gridAfter w:val="1"/>
          <w:wAfter w:w="758" w:type="dxa"/>
          <w:trHeight w:val="276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70514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A9A73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50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53DA83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свободных рабочих мест, ед.</w:t>
            </w:r>
          </w:p>
        </w:tc>
        <w:tc>
          <w:tcPr>
            <w:tcW w:w="55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F297ED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регистриремой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безработицы, %</w:t>
            </w:r>
          </w:p>
        </w:tc>
      </w:tr>
      <w:tr w:rsidR="00EA3FE7" w:rsidRPr="00EA3FE7" w14:paraId="70F7EFD9" w14:textId="77777777" w:rsidTr="00EA3FE7">
        <w:trPr>
          <w:gridAfter w:val="1"/>
          <w:wAfter w:w="758" w:type="dxa"/>
          <w:trHeight w:val="480"/>
        </w:trPr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203D6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9EDE6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8837E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96B0A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388C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01.01.21 к</w:t>
            </w:r>
          </w:p>
        </w:tc>
        <w:tc>
          <w:tcPr>
            <w:tcW w:w="183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22B7F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A2C6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002E2B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</w:t>
            </w:r>
            <w:proofErr w:type="spellEnd"/>
            <w:proofErr w:type="gramStart"/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+), </w:t>
            </w: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уменьш. (-) на пункты</w:t>
            </w:r>
          </w:p>
        </w:tc>
      </w:tr>
      <w:tr w:rsidR="00EA3FE7" w:rsidRPr="00EA3FE7" w14:paraId="5AA2C3AC" w14:textId="77777777" w:rsidTr="00EA3FE7">
        <w:trPr>
          <w:gridAfter w:val="1"/>
          <w:wAfter w:w="758" w:type="dxa"/>
          <w:trHeight w:val="264"/>
        </w:trPr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95BEE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89C4A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0B334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01.01.20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79014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01.01.21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4655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01.01.20, </w:t>
            </w:r>
          </w:p>
        </w:tc>
        <w:tc>
          <w:tcPr>
            <w:tcW w:w="183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9DB83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01.01.20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6DFA5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01.01.21</w:t>
            </w:r>
          </w:p>
        </w:tc>
        <w:tc>
          <w:tcPr>
            <w:tcW w:w="20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8E997A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3FE7" w:rsidRPr="00EA3FE7" w14:paraId="4F377F17" w14:textId="77777777" w:rsidTr="00EA3FE7">
        <w:trPr>
          <w:gridAfter w:val="1"/>
          <w:wAfter w:w="758" w:type="dxa"/>
          <w:trHeight w:val="276"/>
        </w:trPr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97BF8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5B4CF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62943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9D4CB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4756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3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E950B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8A8EE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57572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01.01.21-01.01.20</w:t>
            </w:r>
          </w:p>
        </w:tc>
      </w:tr>
      <w:tr w:rsidR="00EA3FE7" w:rsidRPr="00EA3FE7" w14:paraId="7F61E28B" w14:textId="77777777" w:rsidTr="00EA3FE7">
        <w:trPr>
          <w:gridAfter w:val="1"/>
          <w:wAfter w:w="758" w:type="dxa"/>
          <w:trHeight w:val="276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365AE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09343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E3D04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7ADD2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45CA8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36D2D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03084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1F146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A3FE7" w:rsidRPr="00EA3FE7" w14:paraId="727B105A" w14:textId="77777777" w:rsidTr="00EA3FE7">
        <w:trPr>
          <w:gridAfter w:val="1"/>
          <w:wAfter w:w="758" w:type="dxa"/>
          <w:trHeight w:val="264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DFB6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F34A3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4427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7E6E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423D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F6CD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EBBE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A6A0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</w:tr>
      <w:tr w:rsidR="00EA3FE7" w:rsidRPr="00EA3FE7" w14:paraId="79A82B81" w14:textId="77777777" w:rsidTr="00EA3FE7">
        <w:trPr>
          <w:gridAfter w:val="1"/>
          <w:wAfter w:w="758" w:type="dxa"/>
          <w:trHeight w:val="264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50CA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B5E94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1DB8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0065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19C1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151,1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CCA3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8D04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9968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2,79</w:t>
            </w:r>
          </w:p>
        </w:tc>
      </w:tr>
      <w:tr w:rsidR="00EA3FE7" w:rsidRPr="00EA3FE7" w14:paraId="6D480D57" w14:textId="77777777" w:rsidTr="00EA3FE7">
        <w:trPr>
          <w:gridAfter w:val="1"/>
          <w:wAfter w:w="758" w:type="dxa"/>
          <w:trHeight w:val="264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F650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B3E0C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03CF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17E8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F4ED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F32D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DF56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C5D9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</w:tr>
      <w:tr w:rsidR="00EA3FE7" w:rsidRPr="00EA3FE7" w14:paraId="7BC9DBB4" w14:textId="77777777" w:rsidTr="00EA3FE7">
        <w:trPr>
          <w:gridAfter w:val="1"/>
          <w:wAfter w:w="758" w:type="dxa"/>
          <w:trHeight w:val="264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B806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46393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A404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2 562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1CB5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3673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CCCB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5AB2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1510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5,09</w:t>
            </w:r>
          </w:p>
        </w:tc>
      </w:tr>
      <w:tr w:rsidR="00EA3FE7" w:rsidRPr="00EA3FE7" w14:paraId="11D676D8" w14:textId="77777777" w:rsidTr="00EA3FE7">
        <w:trPr>
          <w:gridAfter w:val="1"/>
          <w:wAfter w:w="758" w:type="dxa"/>
          <w:trHeight w:val="264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80E1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2EE37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697B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1 093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61AF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53C9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1E5C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8F2F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B6CC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</w:tr>
      <w:tr w:rsidR="00EA3FE7" w:rsidRPr="00EA3FE7" w14:paraId="0C8B2AF9" w14:textId="77777777" w:rsidTr="00EA3FE7">
        <w:trPr>
          <w:gridAfter w:val="1"/>
          <w:wAfter w:w="758" w:type="dxa"/>
          <w:trHeight w:val="264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01ED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8C98D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E1A5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1 782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2BFD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79D4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8996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3BF3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A7E0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2,37</w:t>
            </w:r>
          </w:p>
        </w:tc>
      </w:tr>
      <w:tr w:rsidR="00EA3FE7" w:rsidRPr="00EA3FE7" w14:paraId="0CACF52B" w14:textId="77777777" w:rsidTr="00EA3FE7">
        <w:trPr>
          <w:gridAfter w:val="1"/>
          <w:wAfter w:w="758" w:type="dxa"/>
          <w:trHeight w:val="264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49D4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92CC5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6AD7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9BD1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4F03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455,2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CE66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149D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CB16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</w:tr>
      <w:tr w:rsidR="00EA3FE7" w:rsidRPr="00EA3FE7" w14:paraId="09D88E1F" w14:textId="77777777" w:rsidTr="00EA3FE7">
        <w:trPr>
          <w:gridAfter w:val="1"/>
          <w:wAfter w:w="758" w:type="dxa"/>
          <w:trHeight w:val="264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34EE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98526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D1DA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8A3D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0B2B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55A1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AF45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C33C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</w:tr>
      <w:tr w:rsidR="00EA3FE7" w:rsidRPr="00EA3FE7" w14:paraId="0E8325D5" w14:textId="77777777" w:rsidTr="00EA3FE7">
        <w:trPr>
          <w:gridAfter w:val="1"/>
          <w:wAfter w:w="758" w:type="dxa"/>
          <w:trHeight w:val="264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ED03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17D4F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04C8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58A2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E882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C322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A53A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6C8D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</w:tr>
      <w:tr w:rsidR="00EA3FE7" w:rsidRPr="00EA3FE7" w14:paraId="2F180225" w14:textId="77777777" w:rsidTr="00EA3FE7">
        <w:trPr>
          <w:gridAfter w:val="1"/>
          <w:wAfter w:w="758" w:type="dxa"/>
          <w:trHeight w:val="264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103A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E7595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C047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33E4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9257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C548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4568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6FFC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</w:tr>
      <w:tr w:rsidR="00EA3FE7" w:rsidRPr="00EA3FE7" w14:paraId="3F89A98F" w14:textId="77777777" w:rsidTr="00EA3FE7">
        <w:trPr>
          <w:gridAfter w:val="1"/>
          <w:wAfter w:w="758" w:type="dxa"/>
          <w:trHeight w:val="264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18FD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669B1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8597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1 543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C6F9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257C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D684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894E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38D8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2,78</w:t>
            </w:r>
          </w:p>
        </w:tc>
      </w:tr>
      <w:tr w:rsidR="00EA3FE7" w:rsidRPr="00EA3FE7" w14:paraId="1BF5DF77" w14:textId="77777777" w:rsidTr="00EA3FE7">
        <w:trPr>
          <w:gridAfter w:val="1"/>
          <w:wAfter w:w="758" w:type="dxa"/>
          <w:trHeight w:val="264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ACCA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3930E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597B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6B8C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A59D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4404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07F9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AFFA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</w:tr>
      <w:tr w:rsidR="00EA3FE7" w:rsidRPr="00EA3FE7" w14:paraId="24491B93" w14:textId="77777777" w:rsidTr="00EA3FE7">
        <w:trPr>
          <w:gridAfter w:val="1"/>
          <w:wAfter w:w="758" w:type="dxa"/>
          <w:trHeight w:val="264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A34F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7E7B0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2A8C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0E03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31B4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8B1A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2D94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4508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EA3FE7" w:rsidRPr="00EA3FE7" w14:paraId="6C8F7037" w14:textId="77777777" w:rsidTr="00EA3FE7">
        <w:trPr>
          <w:gridAfter w:val="1"/>
          <w:wAfter w:w="758" w:type="dxa"/>
          <w:trHeight w:val="264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A946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1B839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3BB9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F9F4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E600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581B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CFEF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F2A6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EA3FE7" w:rsidRPr="00EA3FE7" w14:paraId="191D9A35" w14:textId="77777777" w:rsidTr="00EA3FE7">
        <w:trPr>
          <w:gridAfter w:val="1"/>
          <w:wAfter w:w="758" w:type="dxa"/>
          <w:trHeight w:val="264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EABC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A18C5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1BAD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9B16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494C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CC31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36A3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E5F3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</w:tr>
      <w:tr w:rsidR="00EA3FE7" w:rsidRPr="00EA3FE7" w14:paraId="08816074" w14:textId="77777777" w:rsidTr="00EA3FE7">
        <w:trPr>
          <w:gridAfter w:val="1"/>
          <w:wAfter w:w="758" w:type="dxa"/>
          <w:trHeight w:val="264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B18E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5674E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098F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1 627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6DEB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A855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CE86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B816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C976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</w:tr>
      <w:tr w:rsidR="00EA3FE7" w:rsidRPr="00EA3FE7" w14:paraId="52748EE8" w14:textId="77777777" w:rsidTr="00EA3FE7">
        <w:trPr>
          <w:gridAfter w:val="1"/>
          <w:wAfter w:w="758" w:type="dxa"/>
          <w:trHeight w:val="264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F889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49B07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2DAA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1 247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AF99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3614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91A1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AAB3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6D5E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</w:tr>
      <w:tr w:rsidR="00EA3FE7" w:rsidRPr="00EA3FE7" w14:paraId="28CE89C5" w14:textId="77777777" w:rsidTr="00EA3FE7">
        <w:trPr>
          <w:gridAfter w:val="1"/>
          <w:wAfter w:w="758" w:type="dxa"/>
          <w:trHeight w:val="276"/>
        </w:trPr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395D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91E1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508F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1 452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6666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1 177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38D5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4528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DA16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4D90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2,62</w:t>
            </w:r>
          </w:p>
        </w:tc>
      </w:tr>
      <w:tr w:rsidR="00EA3FE7" w:rsidRPr="00EA3FE7" w14:paraId="59BDDE5B" w14:textId="77777777" w:rsidTr="00EA3FE7">
        <w:trPr>
          <w:gridAfter w:val="1"/>
          <w:wAfter w:w="758" w:type="dxa"/>
          <w:trHeight w:val="276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81918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76EFA" w14:textId="77777777" w:rsidR="00EA3FE7" w:rsidRPr="00EA3FE7" w:rsidRDefault="00EA3FE7" w:rsidP="00EA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750B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19515</w:t>
            </w:r>
          </w:p>
        </w:tc>
        <w:tc>
          <w:tcPr>
            <w:tcW w:w="1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E304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22085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D6E2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926A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BF15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8428C" w14:textId="77777777" w:rsidR="00EA3FE7" w:rsidRPr="00EA3FE7" w:rsidRDefault="00EA3FE7" w:rsidP="00E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2,53</w:t>
            </w:r>
          </w:p>
        </w:tc>
      </w:tr>
    </w:tbl>
    <w:p w14:paraId="4FF2BE65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F0A06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B06025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54EB9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9DC89" w14:textId="3129BC60" w:rsidR="00214CA5" w:rsidRDefault="00FE60B1" w:rsidP="00817B1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92C82DF" wp14:editId="44812D6A">
            <wp:extent cx="8476058" cy="629602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475184" cy="62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E38A2" w14:textId="77777777" w:rsidR="00FD5A59" w:rsidRDefault="00FD5A59" w:rsidP="00E36F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372F4F8E" w14:textId="77777777" w:rsidR="00F07734" w:rsidRDefault="00F07734" w:rsidP="00E36F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D0BD6F9" w14:textId="1250DB4E" w:rsidR="00084096" w:rsidRPr="00F35072" w:rsidRDefault="00FE60B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42FA0DA3" wp14:editId="0DE9F8F0">
            <wp:extent cx="8391662" cy="562186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8393148" cy="5622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5" w:name="_GoBack"/>
      <w:bookmarkEnd w:id="15"/>
    </w:p>
    <w:sectPr w:rsidR="00084096" w:rsidRPr="00F35072" w:rsidSect="008A44FD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0123B" w14:textId="77777777" w:rsidR="00982A4A" w:rsidRDefault="00982A4A">
      <w:pPr>
        <w:spacing w:after="0" w:line="240" w:lineRule="auto"/>
      </w:pPr>
      <w:r>
        <w:separator/>
      </w:r>
    </w:p>
  </w:endnote>
  <w:endnote w:type="continuationSeparator" w:id="0">
    <w:p w14:paraId="3C89E8B1" w14:textId="77777777" w:rsidR="00982A4A" w:rsidRDefault="0098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554DD" w14:textId="77777777" w:rsidR="00982A4A" w:rsidRDefault="00982A4A">
      <w:pPr>
        <w:spacing w:after="0" w:line="240" w:lineRule="auto"/>
      </w:pPr>
      <w:r>
        <w:separator/>
      </w:r>
    </w:p>
  </w:footnote>
  <w:footnote w:type="continuationSeparator" w:id="0">
    <w:p w14:paraId="43F1CA59" w14:textId="77777777" w:rsidR="00982A4A" w:rsidRDefault="00982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2239A" w14:textId="77777777" w:rsidR="00B55573" w:rsidRDefault="00B5557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3ECA276" w14:textId="77777777" w:rsidR="00B55573" w:rsidRDefault="00B5557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A8115" w14:textId="5090CE63" w:rsidR="00B55573" w:rsidRDefault="00B5557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E60B1">
      <w:rPr>
        <w:noProof/>
      </w:rPr>
      <w:t>32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9A15B" w14:textId="77777777" w:rsidR="00B55573" w:rsidRDefault="00B55573" w:rsidP="00E0381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B59"/>
    <w:multiLevelType w:val="hybridMultilevel"/>
    <w:tmpl w:val="D8409176"/>
    <w:lvl w:ilvl="0" w:tplc="23DC1C0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3F5A25"/>
    <w:multiLevelType w:val="hybridMultilevel"/>
    <w:tmpl w:val="EBB2D0BC"/>
    <w:lvl w:ilvl="0" w:tplc="DF02F3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A8E0FA9"/>
    <w:multiLevelType w:val="hybridMultilevel"/>
    <w:tmpl w:val="0F08FA7C"/>
    <w:lvl w:ilvl="0" w:tplc="D456902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B5B61B8"/>
    <w:multiLevelType w:val="hybridMultilevel"/>
    <w:tmpl w:val="FFCCFEA4"/>
    <w:lvl w:ilvl="0" w:tplc="9138ACD6">
      <w:start w:val="144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DB452C9"/>
    <w:multiLevelType w:val="hybridMultilevel"/>
    <w:tmpl w:val="636A37EA"/>
    <w:lvl w:ilvl="0" w:tplc="E48208A0">
      <w:numFmt w:val="bullet"/>
      <w:lvlText w:val="-"/>
      <w:lvlJc w:val="left"/>
      <w:pPr>
        <w:tabs>
          <w:tab w:val="num" w:pos="1635"/>
        </w:tabs>
        <w:ind w:left="1635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5A17F49"/>
    <w:multiLevelType w:val="hybridMultilevel"/>
    <w:tmpl w:val="ED14CE90"/>
    <w:lvl w:ilvl="0" w:tplc="21EA7B2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5BC73E2"/>
    <w:multiLevelType w:val="hybridMultilevel"/>
    <w:tmpl w:val="EB3C1EFC"/>
    <w:lvl w:ilvl="0" w:tplc="041C05E2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C813B99"/>
    <w:multiLevelType w:val="hybridMultilevel"/>
    <w:tmpl w:val="2BC460B6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F35FB"/>
    <w:multiLevelType w:val="hybridMultilevel"/>
    <w:tmpl w:val="00A03A86"/>
    <w:lvl w:ilvl="0" w:tplc="2AF8CF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A06514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E072C04"/>
    <w:multiLevelType w:val="hybridMultilevel"/>
    <w:tmpl w:val="C22EF12C"/>
    <w:lvl w:ilvl="0" w:tplc="5A1409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1E1D03E6"/>
    <w:multiLevelType w:val="hybridMultilevel"/>
    <w:tmpl w:val="3648DEBA"/>
    <w:lvl w:ilvl="0" w:tplc="882801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E322A8E"/>
    <w:multiLevelType w:val="hybridMultilevel"/>
    <w:tmpl w:val="8BB2ACEA"/>
    <w:lvl w:ilvl="0" w:tplc="32E4DA7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1E6D7990"/>
    <w:multiLevelType w:val="hybridMultilevel"/>
    <w:tmpl w:val="9CF8530A"/>
    <w:lvl w:ilvl="0" w:tplc="EAA44DF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1FCA49D7"/>
    <w:multiLevelType w:val="hybridMultilevel"/>
    <w:tmpl w:val="C682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87D8E"/>
    <w:multiLevelType w:val="hybridMultilevel"/>
    <w:tmpl w:val="3484F582"/>
    <w:lvl w:ilvl="0" w:tplc="CAB07B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0D51B49"/>
    <w:multiLevelType w:val="hybridMultilevel"/>
    <w:tmpl w:val="AAC8666A"/>
    <w:lvl w:ilvl="0" w:tplc="440E597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33C13068"/>
    <w:multiLevelType w:val="hybridMultilevel"/>
    <w:tmpl w:val="C246698A"/>
    <w:lvl w:ilvl="0" w:tplc="76A0594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351700BB"/>
    <w:multiLevelType w:val="hybridMultilevel"/>
    <w:tmpl w:val="3C9A4C9A"/>
    <w:lvl w:ilvl="0" w:tplc="53CE8C34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BA2043E"/>
    <w:multiLevelType w:val="hybridMultilevel"/>
    <w:tmpl w:val="4CF6E942"/>
    <w:lvl w:ilvl="0" w:tplc="B34CEF0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3EAA4F2F"/>
    <w:multiLevelType w:val="hybridMultilevel"/>
    <w:tmpl w:val="C0FE7F52"/>
    <w:lvl w:ilvl="0" w:tplc="060EBD7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3FD33467"/>
    <w:multiLevelType w:val="hybridMultilevel"/>
    <w:tmpl w:val="63485786"/>
    <w:lvl w:ilvl="0" w:tplc="A3521BFE">
      <w:numFmt w:val="bullet"/>
      <w:lvlText w:val=""/>
      <w:lvlJc w:val="left"/>
      <w:pPr>
        <w:tabs>
          <w:tab w:val="num" w:pos="1743"/>
        </w:tabs>
        <w:ind w:left="1743" w:hanging="10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0DD10F4"/>
    <w:multiLevelType w:val="hybridMultilevel"/>
    <w:tmpl w:val="7794EFEA"/>
    <w:lvl w:ilvl="0" w:tplc="4F10895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43B5B6F"/>
    <w:multiLevelType w:val="hybridMultilevel"/>
    <w:tmpl w:val="33F47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C13A7"/>
    <w:multiLevelType w:val="hybridMultilevel"/>
    <w:tmpl w:val="610A4D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6D814C4"/>
    <w:multiLevelType w:val="hybridMultilevel"/>
    <w:tmpl w:val="D048D6E0"/>
    <w:lvl w:ilvl="0" w:tplc="71B8013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48563E0D"/>
    <w:multiLevelType w:val="hybridMultilevel"/>
    <w:tmpl w:val="C32E5316"/>
    <w:lvl w:ilvl="0" w:tplc="2CECE4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4B483EE7"/>
    <w:multiLevelType w:val="hybridMultilevel"/>
    <w:tmpl w:val="B1A46752"/>
    <w:lvl w:ilvl="0" w:tplc="EC7A9A6C">
      <w:start w:val="1448"/>
      <w:numFmt w:val="bullet"/>
      <w:lvlText w:val="-"/>
      <w:lvlJc w:val="left"/>
      <w:pPr>
        <w:tabs>
          <w:tab w:val="num" w:pos="1635"/>
        </w:tabs>
        <w:ind w:left="1635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D0621EB"/>
    <w:multiLevelType w:val="hybridMultilevel"/>
    <w:tmpl w:val="80B2BF14"/>
    <w:lvl w:ilvl="0" w:tplc="094E3F3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4DEF067D"/>
    <w:multiLevelType w:val="hybridMultilevel"/>
    <w:tmpl w:val="6406C7D2"/>
    <w:lvl w:ilvl="0" w:tplc="64DA6B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4E7A5E4C"/>
    <w:multiLevelType w:val="hybridMultilevel"/>
    <w:tmpl w:val="4E4E704C"/>
    <w:lvl w:ilvl="0" w:tplc="7940020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00E7D7E"/>
    <w:multiLevelType w:val="hybridMultilevel"/>
    <w:tmpl w:val="190C4DBC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B30017B"/>
    <w:multiLevelType w:val="hybridMultilevel"/>
    <w:tmpl w:val="3DEE5EE2"/>
    <w:lvl w:ilvl="0" w:tplc="A5EE47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>
    <w:nsid w:val="61FC50E9"/>
    <w:multiLevelType w:val="hybridMultilevel"/>
    <w:tmpl w:val="CDF0096E"/>
    <w:lvl w:ilvl="0" w:tplc="A210F0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62047CC7"/>
    <w:multiLevelType w:val="hybridMultilevel"/>
    <w:tmpl w:val="32AC473E"/>
    <w:lvl w:ilvl="0" w:tplc="C3926E7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>
    <w:nsid w:val="627B5C1A"/>
    <w:multiLevelType w:val="hybridMultilevel"/>
    <w:tmpl w:val="71684790"/>
    <w:lvl w:ilvl="0" w:tplc="BC3497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>
    <w:nsid w:val="64E0213A"/>
    <w:multiLevelType w:val="hybridMultilevel"/>
    <w:tmpl w:val="34700928"/>
    <w:lvl w:ilvl="0" w:tplc="81423324">
      <w:start w:val="9"/>
      <w:numFmt w:val="bullet"/>
      <w:lvlText w:val="-"/>
      <w:lvlJc w:val="left"/>
      <w:pPr>
        <w:tabs>
          <w:tab w:val="num" w:pos="1455"/>
        </w:tabs>
        <w:ind w:left="1455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6B2358EA"/>
    <w:multiLevelType w:val="hybridMultilevel"/>
    <w:tmpl w:val="EB167078"/>
    <w:lvl w:ilvl="0" w:tplc="456E0722">
      <w:start w:val="144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6C9264DA"/>
    <w:multiLevelType w:val="hybridMultilevel"/>
    <w:tmpl w:val="BA9CA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2320A6"/>
    <w:multiLevelType w:val="hybridMultilevel"/>
    <w:tmpl w:val="E0A4988C"/>
    <w:lvl w:ilvl="0" w:tplc="E5C42ACA">
      <w:numFmt w:val="bullet"/>
      <w:lvlText w:val=""/>
      <w:lvlJc w:val="left"/>
      <w:pPr>
        <w:tabs>
          <w:tab w:val="num" w:pos="1743"/>
        </w:tabs>
        <w:ind w:left="1743" w:hanging="10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6FAF6502"/>
    <w:multiLevelType w:val="hybridMultilevel"/>
    <w:tmpl w:val="57605572"/>
    <w:lvl w:ilvl="0" w:tplc="CA581F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5477DB3"/>
    <w:multiLevelType w:val="hybridMultilevel"/>
    <w:tmpl w:val="1A047562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5725B"/>
    <w:multiLevelType w:val="hybridMultilevel"/>
    <w:tmpl w:val="1ADA9BCE"/>
    <w:lvl w:ilvl="0" w:tplc="83EECF3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3">
    <w:nsid w:val="7EC93C28"/>
    <w:multiLevelType w:val="hybridMultilevel"/>
    <w:tmpl w:val="1C74DAD6"/>
    <w:lvl w:ilvl="0" w:tplc="F90E5A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9"/>
  </w:num>
  <w:num w:numId="5">
    <w:abstractNumId w:val="36"/>
  </w:num>
  <w:num w:numId="6">
    <w:abstractNumId w:val="29"/>
  </w:num>
  <w:num w:numId="7">
    <w:abstractNumId w:val="21"/>
  </w:num>
  <w:num w:numId="8">
    <w:abstractNumId w:val="25"/>
  </w:num>
  <w:num w:numId="9">
    <w:abstractNumId w:val="18"/>
  </w:num>
  <w:num w:numId="10">
    <w:abstractNumId w:val="0"/>
  </w:num>
  <w:num w:numId="11">
    <w:abstractNumId w:val="40"/>
  </w:num>
  <w:num w:numId="12">
    <w:abstractNumId w:val="22"/>
  </w:num>
  <w:num w:numId="13">
    <w:abstractNumId w:val="13"/>
  </w:num>
  <w:num w:numId="14">
    <w:abstractNumId w:val="38"/>
  </w:num>
  <w:num w:numId="15">
    <w:abstractNumId w:val="4"/>
  </w:num>
  <w:num w:numId="16">
    <w:abstractNumId w:val="34"/>
  </w:num>
  <w:num w:numId="17">
    <w:abstractNumId w:val="1"/>
  </w:num>
  <w:num w:numId="18">
    <w:abstractNumId w:val="28"/>
  </w:num>
  <w:num w:numId="19">
    <w:abstractNumId w:val="39"/>
  </w:num>
  <w:num w:numId="20">
    <w:abstractNumId w:val="27"/>
  </w:num>
  <w:num w:numId="21">
    <w:abstractNumId w:val="12"/>
  </w:num>
  <w:num w:numId="22">
    <w:abstractNumId w:val="20"/>
  </w:num>
  <w:num w:numId="23">
    <w:abstractNumId w:val="37"/>
  </w:num>
  <w:num w:numId="24">
    <w:abstractNumId w:val="3"/>
  </w:num>
  <w:num w:numId="25">
    <w:abstractNumId w:val="26"/>
  </w:num>
  <w:num w:numId="26">
    <w:abstractNumId w:val="14"/>
  </w:num>
  <w:num w:numId="27">
    <w:abstractNumId w:val="2"/>
  </w:num>
  <w:num w:numId="28">
    <w:abstractNumId w:val="16"/>
  </w:num>
  <w:num w:numId="29">
    <w:abstractNumId w:val="17"/>
  </w:num>
  <w:num w:numId="30">
    <w:abstractNumId w:val="6"/>
  </w:num>
  <w:num w:numId="31">
    <w:abstractNumId w:val="32"/>
  </w:num>
  <w:num w:numId="32">
    <w:abstractNumId w:val="23"/>
  </w:num>
  <w:num w:numId="33">
    <w:abstractNumId w:val="15"/>
  </w:num>
  <w:num w:numId="34">
    <w:abstractNumId w:val="24"/>
  </w:num>
  <w:num w:numId="35">
    <w:abstractNumId w:val="43"/>
  </w:num>
  <w:num w:numId="36">
    <w:abstractNumId w:val="35"/>
  </w:num>
  <w:num w:numId="37">
    <w:abstractNumId w:val="33"/>
  </w:num>
  <w:num w:numId="38">
    <w:abstractNumId w:val="42"/>
  </w:num>
  <w:num w:numId="39">
    <w:abstractNumId w:val="11"/>
  </w:num>
  <w:num w:numId="40">
    <w:abstractNumId w:val="9"/>
  </w:num>
  <w:num w:numId="41">
    <w:abstractNumId w:val="7"/>
  </w:num>
  <w:num w:numId="42">
    <w:abstractNumId w:val="30"/>
  </w:num>
  <w:num w:numId="43">
    <w:abstractNumId w:val="41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3D"/>
    <w:rsid w:val="00000395"/>
    <w:rsid w:val="00000823"/>
    <w:rsid w:val="00001FBE"/>
    <w:rsid w:val="00003670"/>
    <w:rsid w:val="00003B63"/>
    <w:rsid w:val="00003D4A"/>
    <w:rsid w:val="0000453E"/>
    <w:rsid w:val="00004AA4"/>
    <w:rsid w:val="00007088"/>
    <w:rsid w:val="0001053C"/>
    <w:rsid w:val="00010DF7"/>
    <w:rsid w:val="00011017"/>
    <w:rsid w:val="000121B2"/>
    <w:rsid w:val="00012231"/>
    <w:rsid w:val="00016597"/>
    <w:rsid w:val="0001666A"/>
    <w:rsid w:val="0002033F"/>
    <w:rsid w:val="0002272C"/>
    <w:rsid w:val="00022C84"/>
    <w:rsid w:val="00023C37"/>
    <w:rsid w:val="00024F53"/>
    <w:rsid w:val="00025178"/>
    <w:rsid w:val="0002573C"/>
    <w:rsid w:val="00025B9A"/>
    <w:rsid w:val="00027041"/>
    <w:rsid w:val="00027C6E"/>
    <w:rsid w:val="00030CB9"/>
    <w:rsid w:val="00031B68"/>
    <w:rsid w:val="00032153"/>
    <w:rsid w:val="00032FDE"/>
    <w:rsid w:val="000342D5"/>
    <w:rsid w:val="000343BC"/>
    <w:rsid w:val="00035AFA"/>
    <w:rsid w:val="00036C27"/>
    <w:rsid w:val="00037342"/>
    <w:rsid w:val="00037A73"/>
    <w:rsid w:val="00037C03"/>
    <w:rsid w:val="00037ECD"/>
    <w:rsid w:val="000403E8"/>
    <w:rsid w:val="0004047C"/>
    <w:rsid w:val="00040A9F"/>
    <w:rsid w:val="00040B9E"/>
    <w:rsid w:val="00041F1A"/>
    <w:rsid w:val="000430E8"/>
    <w:rsid w:val="00043F26"/>
    <w:rsid w:val="0004430A"/>
    <w:rsid w:val="000443A3"/>
    <w:rsid w:val="00044EFA"/>
    <w:rsid w:val="00045C75"/>
    <w:rsid w:val="00051131"/>
    <w:rsid w:val="00051C36"/>
    <w:rsid w:val="00051E8C"/>
    <w:rsid w:val="00052134"/>
    <w:rsid w:val="00052555"/>
    <w:rsid w:val="00053641"/>
    <w:rsid w:val="00054795"/>
    <w:rsid w:val="00055600"/>
    <w:rsid w:val="000561BA"/>
    <w:rsid w:val="00056347"/>
    <w:rsid w:val="00057D58"/>
    <w:rsid w:val="00061AE3"/>
    <w:rsid w:val="00063496"/>
    <w:rsid w:val="00063A23"/>
    <w:rsid w:val="00064039"/>
    <w:rsid w:val="00065BB6"/>
    <w:rsid w:val="00065BFF"/>
    <w:rsid w:val="00066BFE"/>
    <w:rsid w:val="000677EF"/>
    <w:rsid w:val="00071375"/>
    <w:rsid w:val="00072829"/>
    <w:rsid w:val="00073140"/>
    <w:rsid w:val="000742F4"/>
    <w:rsid w:val="0007451C"/>
    <w:rsid w:val="00074702"/>
    <w:rsid w:val="00075466"/>
    <w:rsid w:val="00076535"/>
    <w:rsid w:val="00076E68"/>
    <w:rsid w:val="00080363"/>
    <w:rsid w:val="0008116A"/>
    <w:rsid w:val="0008192F"/>
    <w:rsid w:val="00082196"/>
    <w:rsid w:val="00082A1D"/>
    <w:rsid w:val="00082CBB"/>
    <w:rsid w:val="00084096"/>
    <w:rsid w:val="000865BE"/>
    <w:rsid w:val="00090955"/>
    <w:rsid w:val="00090B48"/>
    <w:rsid w:val="00090DA2"/>
    <w:rsid w:val="00091678"/>
    <w:rsid w:val="00093455"/>
    <w:rsid w:val="00094222"/>
    <w:rsid w:val="00094635"/>
    <w:rsid w:val="000A0534"/>
    <w:rsid w:val="000A283D"/>
    <w:rsid w:val="000A4857"/>
    <w:rsid w:val="000A4DB7"/>
    <w:rsid w:val="000A6603"/>
    <w:rsid w:val="000A6A58"/>
    <w:rsid w:val="000B5BA2"/>
    <w:rsid w:val="000C0FC9"/>
    <w:rsid w:val="000C1DA5"/>
    <w:rsid w:val="000C2F23"/>
    <w:rsid w:val="000C4B0E"/>
    <w:rsid w:val="000C6C70"/>
    <w:rsid w:val="000D2F0E"/>
    <w:rsid w:val="000D3F2A"/>
    <w:rsid w:val="000D4137"/>
    <w:rsid w:val="000D44A2"/>
    <w:rsid w:val="000D7C9B"/>
    <w:rsid w:val="000E00F7"/>
    <w:rsid w:val="000E0438"/>
    <w:rsid w:val="000E1C8E"/>
    <w:rsid w:val="000E2660"/>
    <w:rsid w:val="000E30D7"/>
    <w:rsid w:val="000E526B"/>
    <w:rsid w:val="000E5E5F"/>
    <w:rsid w:val="000E63A0"/>
    <w:rsid w:val="000E6F2D"/>
    <w:rsid w:val="000E7BDC"/>
    <w:rsid w:val="000F0129"/>
    <w:rsid w:val="000F331B"/>
    <w:rsid w:val="000F3584"/>
    <w:rsid w:val="000F4525"/>
    <w:rsid w:val="000F64CF"/>
    <w:rsid w:val="000F7464"/>
    <w:rsid w:val="000F760F"/>
    <w:rsid w:val="001000FA"/>
    <w:rsid w:val="00100B72"/>
    <w:rsid w:val="00101C7D"/>
    <w:rsid w:val="0010241C"/>
    <w:rsid w:val="00102C03"/>
    <w:rsid w:val="0010347F"/>
    <w:rsid w:val="001035B4"/>
    <w:rsid w:val="00113612"/>
    <w:rsid w:val="00113BD2"/>
    <w:rsid w:val="001146CD"/>
    <w:rsid w:val="00114942"/>
    <w:rsid w:val="00115516"/>
    <w:rsid w:val="001159AC"/>
    <w:rsid w:val="00115DBE"/>
    <w:rsid w:val="00115F46"/>
    <w:rsid w:val="00117D55"/>
    <w:rsid w:val="00120727"/>
    <w:rsid w:val="00120B6A"/>
    <w:rsid w:val="0012152A"/>
    <w:rsid w:val="00122715"/>
    <w:rsid w:val="00124973"/>
    <w:rsid w:val="00124E73"/>
    <w:rsid w:val="001255CB"/>
    <w:rsid w:val="001270C8"/>
    <w:rsid w:val="00127391"/>
    <w:rsid w:val="00133BE1"/>
    <w:rsid w:val="0013495B"/>
    <w:rsid w:val="00137FCA"/>
    <w:rsid w:val="00140BC4"/>
    <w:rsid w:val="00141B07"/>
    <w:rsid w:val="00143B20"/>
    <w:rsid w:val="001472D4"/>
    <w:rsid w:val="00150399"/>
    <w:rsid w:val="001511F6"/>
    <w:rsid w:val="001524DA"/>
    <w:rsid w:val="00152B4B"/>
    <w:rsid w:val="00153F5A"/>
    <w:rsid w:val="0016011F"/>
    <w:rsid w:val="0016034F"/>
    <w:rsid w:val="001613B3"/>
    <w:rsid w:val="0016168D"/>
    <w:rsid w:val="00165401"/>
    <w:rsid w:val="001667D4"/>
    <w:rsid w:val="00171376"/>
    <w:rsid w:val="00171AEB"/>
    <w:rsid w:val="00173667"/>
    <w:rsid w:val="001753AF"/>
    <w:rsid w:val="0017560F"/>
    <w:rsid w:val="00176F17"/>
    <w:rsid w:val="00181F92"/>
    <w:rsid w:val="001849D5"/>
    <w:rsid w:val="00184AE2"/>
    <w:rsid w:val="00187848"/>
    <w:rsid w:val="00190F63"/>
    <w:rsid w:val="00192542"/>
    <w:rsid w:val="00194017"/>
    <w:rsid w:val="00194C41"/>
    <w:rsid w:val="00195BE4"/>
    <w:rsid w:val="001A1A87"/>
    <w:rsid w:val="001A3DA9"/>
    <w:rsid w:val="001B1B55"/>
    <w:rsid w:val="001B1D88"/>
    <w:rsid w:val="001B4482"/>
    <w:rsid w:val="001B4AEE"/>
    <w:rsid w:val="001B4F2A"/>
    <w:rsid w:val="001B6D1E"/>
    <w:rsid w:val="001C0CA9"/>
    <w:rsid w:val="001C145D"/>
    <w:rsid w:val="001C2908"/>
    <w:rsid w:val="001C2D3A"/>
    <w:rsid w:val="001C2DEC"/>
    <w:rsid w:val="001C370A"/>
    <w:rsid w:val="001C586D"/>
    <w:rsid w:val="001C6D91"/>
    <w:rsid w:val="001C7845"/>
    <w:rsid w:val="001D00FD"/>
    <w:rsid w:val="001D0E9A"/>
    <w:rsid w:val="001D1758"/>
    <w:rsid w:val="001D2F73"/>
    <w:rsid w:val="001D5771"/>
    <w:rsid w:val="001D7FD3"/>
    <w:rsid w:val="001E0E89"/>
    <w:rsid w:val="001E4025"/>
    <w:rsid w:val="001E4C72"/>
    <w:rsid w:val="001E4FBA"/>
    <w:rsid w:val="001E5294"/>
    <w:rsid w:val="001E73C1"/>
    <w:rsid w:val="001E7F59"/>
    <w:rsid w:val="001F02F7"/>
    <w:rsid w:val="001F0F3B"/>
    <w:rsid w:val="001F1D47"/>
    <w:rsid w:val="001F333A"/>
    <w:rsid w:val="001F3833"/>
    <w:rsid w:val="001F48F6"/>
    <w:rsid w:val="001F50EE"/>
    <w:rsid w:val="001F5D4E"/>
    <w:rsid w:val="001F6C76"/>
    <w:rsid w:val="001F7095"/>
    <w:rsid w:val="001F7C18"/>
    <w:rsid w:val="002038F3"/>
    <w:rsid w:val="00205938"/>
    <w:rsid w:val="002059C6"/>
    <w:rsid w:val="002078BA"/>
    <w:rsid w:val="0021034C"/>
    <w:rsid w:val="002111F1"/>
    <w:rsid w:val="0021164A"/>
    <w:rsid w:val="00213882"/>
    <w:rsid w:val="00213F7C"/>
    <w:rsid w:val="00214482"/>
    <w:rsid w:val="00214C45"/>
    <w:rsid w:val="00214CA5"/>
    <w:rsid w:val="00222997"/>
    <w:rsid w:val="00223B6F"/>
    <w:rsid w:val="00223CD7"/>
    <w:rsid w:val="00224211"/>
    <w:rsid w:val="00224FCD"/>
    <w:rsid w:val="00225A12"/>
    <w:rsid w:val="00227FAD"/>
    <w:rsid w:val="00231160"/>
    <w:rsid w:val="002317EF"/>
    <w:rsid w:val="002319D2"/>
    <w:rsid w:val="00232215"/>
    <w:rsid w:val="0023303D"/>
    <w:rsid w:val="00233348"/>
    <w:rsid w:val="00235633"/>
    <w:rsid w:val="002375A2"/>
    <w:rsid w:val="00237C41"/>
    <w:rsid w:val="00240DA9"/>
    <w:rsid w:val="00243AC7"/>
    <w:rsid w:val="002441CA"/>
    <w:rsid w:val="00244CB2"/>
    <w:rsid w:val="00245867"/>
    <w:rsid w:val="00245DE5"/>
    <w:rsid w:val="00246673"/>
    <w:rsid w:val="0024686B"/>
    <w:rsid w:val="00247BA2"/>
    <w:rsid w:val="00251246"/>
    <w:rsid w:val="002518EF"/>
    <w:rsid w:val="00254BD4"/>
    <w:rsid w:val="0025650C"/>
    <w:rsid w:val="00256616"/>
    <w:rsid w:val="00256B3F"/>
    <w:rsid w:val="0025752C"/>
    <w:rsid w:val="00257B33"/>
    <w:rsid w:val="002605FB"/>
    <w:rsid w:val="002617FF"/>
    <w:rsid w:val="002629A3"/>
    <w:rsid w:val="00262A4E"/>
    <w:rsid w:val="00262D32"/>
    <w:rsid w:val="002662A6"/>
    <w:rsid w:val="002668DC"/>
    <w:rsid w:val="00267B84"/>
    <w:rsid w:val="002705FC"/>
    <w:rsid w:val="00272DD6"/>
    <w:rsid w:val="002742A4"/>
    <w:rsid w:val="00274854"/>
    <w:rsid w:val="00274C1E"/>
    <w:rsid w:val="00280102"/>
    <w:rsid w:val="0028014F"/>
    <w:rsid w:val="002822A7"/>
    <w:rsid w:val="00282B7D"/>
    <w:rsid w:val="002838D2"/>
    <w:rsid w:val="0028415F"/>
    <w:rsid w:val="0028663E"/>
    <w:rsid w:val="00291FC0"/>
    <w:rsid w:val="002976AA"/>
    <w:rsid w:val="00297A97"/>
    <w:rsid w:val="002A0DFB"/>
    <w:rsid w:val="002A2D69"/>
    <w:rsid w:val="002A31C3"/>
    <w:rsid w:val="002A3D30"/>
    <w:rsid w:val="002A507E"/>
    <w:rsid w:val="002A57F2"/>
    <w:rsid w:val="002A61EB"/>
    <w:rsid w:val="002A623B"/>
    <w:rsid w:val="002A6C1D"/>
    <w:rsid w:val="002A7392"/>
    <w:rsid w:val="002B23EF"/>
    <w:rsid w:val="002B2546"/>
    <w:rsid w:val="002B2EBE"/>
    <w:rsid w:val="002C071A"/>
    <w:rsid w:val="002C0EAD"/>
    <w:rsid w:val="002C21E3"/>
    <w:rsid w:val="002C3608"/>
    <w:rsid w:val="002C3E0A"/>
    <w:rsid w:val="002C4D87"/>
    <w:rsid w:val="002C6A43"/>
    <w:rsid w:val="002C716B"/>
    <w:rsid w:val="002D0B88"/>
    <w:rsid w:val="002D2086"/>
    <w:rsid w:val="002D3A37"/>
    <w:rsid w:val="002D3E85"/>
    <w:rsid w:val="002D4466"/>
    <w:rsid w:val="002D4F06"/>
    <w:rsid w:val="002D684D"/>
    <w:rsid w:val="002D7514"/>
    <w:rsid w:val="002D7A0D"/>
    <w:rsid w:val="002E2231"/>
    <w:rsid w:val="002E5A08"/>
    <w:rsid w:val="002E5C94"/>
    <w:rsid w:val="002F01B7"/>
    <w:rsid w:val="002F1B75"/>
    <w:rsid w:val="002F3944"/>
    <w:rsid w:val="002F3C1E"/>
    <w:rsid w:val="002F74CC"/>
    <w:rsid w:val="003016B0"/>
    <w:rsid w:val="00302C53"/>
    <w:rsid w:val="003100D1"/>
    <w:rsid w:val="00310D85"/>
    <w:rsid w:val="00311173"/>
    <w:rsid w:val="00312505"/>
    <w:rsid w:val="00312E54"/>
    <w:rsid w:val="00312F5D"/>
    <w:rsid w:val="00312FF1"/>
    <w:rsid w:val="00313105"/>
    <w:rsid w:val="00313BE0"/>
    <w:rsid w:val="003147EE"/>
    <w:rsid w:val="00314910"/>
    <w:rsid w:val="00314D58"/>
    <w:rsid w:val="00315C3D"/>
    <w:rsid w:val="00317912"/>
    <w:rsid w:val="0032082B"/>
    <w:rsid w:val="00321627"/>
    <w:rsid w:val="00326655"/>
    <w:rsid w:val="00326FA0"/>
    <w:rsid w:val="00331E39"/>
    <w:rsid w:val="00331FED"/>
    <w:rsid w:val="00332E1B"/>
    <w:rsid w:val="00334441"/>
    <w:rsid w:val="003345A9"/>
    <w:rsid w:val="003353F6"/>
    <w:rsid w:val="00336299"/>
    <w:rsid w:val="00336BEC"/>
    <w:rsid w:val="00340B7E"/>
    <w:rsid w:val="003459C1"/>
    <w:rsid w:val="003467E1"/>
    <w:rsid w:val="0034772D"/>
    <w:rsid w:val="00351A43"/>
    <w:rsid w:val="0035238B"/>
    <w:rsid w:val="003533A7"/>
    <w:rsid w:val="003544A8"/>
    <w:rsid w:val="00355C2F"/>
    <w:rsid w:val="00357016"/>
    <w:rsid w:val="003575EB"/>
    <w:rsid w:val="00361776"/>
    <w:rsid w:val="00362FE8"/>
    <w:rsid w:val="003651EB"/>
    <w:rsid w:val="00365E65"/>
    <w:rsid w:val="00366ED6"/>
    <w:rsid w:val="003677D3"/>
    <w:rsid w:val="0036784D"/>
    <w:rsid w:val="00367C4D"/>
    <w:rsid w:val="00371636"/>
    <w:rsid w:val="00371AC0"/>
    <w:rsid w:val="003722AF"/>
    <w:rsid w:val="003723A4"/>
    <w:rsid w:val="00372520"/>
    <w:rsid w:val="0037296A"/>
    <w:rsid w:val="00373F53"/>
    <w:rsid w:val="00374CDE"/>
    <w:rsid w:val="00375CB4"/>
    <w:rsid w:val="00375EF8"/>
    <w:rsid w:val="00377A7F"/>
    <w:rsid w:val="003815B7"/>
    <w:rsid w:val="003841F3"/>
    <w:rsid w:val="00385DA6"/>
    <w:rsid w:val="00387D11"/>
    <w:rsid w:val="003905BF"/>
    <w:rsid w:val="003909A8"/>
    <w:rsid w:val="00391666"/>
    <w:rsid w:val="0039191F"/>
    <w:rsid w:val="0039258E"/>
    <w:rsid w:val="003926C3"/>
    <w:rsid w:val="00395703"/>
    <w:rsid w:val="00396494"/>
    <w:rsid w:val="00396AC2"/>
    <w:rsid w:val="0039732B"/>
    <w:rsid w:val="003975C4"/>
    <w:rsid w:val="003A0DA8"/>
    <w:rsid w:val="003A1FE1"/>
    <w:rsid w:val="003A2D0F"/>
    <w:rsid w:val="003A4A6D"/>
    <w:rsid w:val="003A4FF9"/>
    <w:rsid w:val="003A6001"/>
    <w:rsid w:val="003A6B80"/>
    <w:rsid w:val="003A6C32"/>
    <w:rsid w:val="003A73B9"/>
    <w:rsid w:val="003B18C8"/>
    <w:rsid w:val="003B47C5"/>
    <w:rsid w:val="003B534C"/>
    <w:rsid w:val="003B605D"/>
    <w:rsid w:val="003B7E68"/>
    <w:rsid w:val="003C17A5"/>
    <w:rsid w:val="003C248D"/>
    <w:rsid w:val="003C2E54"/>
    <w:rsid w:val="003C4B40"/>
    <w:rsid w:val="003C4B52"/>
    <w:rsid w:val="003C4C8A"/>
    <w:rsid w:val="003C66AA"/>
    <w:rsid w:val="003C792C"/>
    <w:rsid w:val="003D3522"/>
    <w:rsid w:val="003D49E1"/>
    <w:rsid w:val="003D70EF"/>
    <w:rsid w:val="003E3D5D"/>
    <w:rsid w:val="003E5018"/>
    <w:rsid w:val="003E52CB"/>
    <w:rsid w:val="003E644E"/>
    <w:rsid w:val="003E69FC"/>
    <w:rsid w:val="003E6C8B"/>
    <w:rsid w:val="003F0BB0"/>
    <w:rsid w:val="003F123C"/>
    <w:rsid w:val="003F27A1"/>
    <w:rsid w:val="003F30D2"/>
    <w:rsid w:val="003F32EB"/>
    <w:rsid w:val="003F369E"/>
    <w:rsid w:val="003F4181"/>
    <w:rsid w:val="003F45FE"/>
    <w:rsid w:val="003F57BB"/>
    <w:rsid w:val="003F5A6D"/>
    <w:rsid w:val="003F6A6A"/>
    <w:rsid w:val="004001DF"/>
    <w:rsid w:val="00404E71"/>
    <w:rsid w:val="004063CD"/>
    <w:rsid w:val="00406C98"/>
    <w:rsid w:val="00410492"/>
    <w:rsid w:val="00411096"/>
    <w:rsid w:val="004114C2"/>
    <w:rsid w:val="004135D0"/>
    <w:rsid w:val="0041373B"/>
    <w:rsid w:val="00417625"/>
    <w:rsid w:val="00423310"/>
    <w:rsid w:val="00423DBF"/>
    <w:rsid w:val="00424CF5"/>
    <w:rsid w:val="0042544E"/>
    <w:rsid w:val="004261F7"/>
    <w:rsid w:val="0042704E"/>
    <w:rsid w:val="0042789C"/>
    <w:rsid w:val="0043413F"/>
    <w:rsid w:val="00435ECB"/>
    <w:rsid w:val="0044037B"/>
    <w:rsid w:val="004414D0"/>
    <w:rsid w:val="00442667"/>
    <w:rsid w:val="004435E8"/>
    <w:rsid w:val="004436F8"/>
    <w:rsid w:val="004443C4"/>
    <w:rsid w:val="00444ABE"/>
    <w:rsid w:val="00445A32"/>
    <w:rsid w:val="004479DF"/>
    <w:rsid w:val="0045089C"/>
    <w:rsid w:val="0045137A"/>
    <w:rsid w:val="004513E7"/>
    <w:rsid w:val="0045142E"/>
    <w:rsid w:val="004515F4"/>
    <w:rsid w:val="00452CAB"/>
    <w:rsid w:val="0045462C"/>
    <w:rsid w:val="00455941"/>
    <w:rsid w:val="00456A18"/>
    <w:rsid w:val="004607D3"/>
    <w:rsid w:val="00461CDC"/>
    <w:rsid w:val="0046236E"/>
    <w:rsid w:val="00462892"/>
    <w:rsid w:val="0046301F"/>
    <w:rsid w:val="00464958"/>
    <w:rsid w:val="0046572A"/>
    <w:rsid w:val="00465962"/>
    <w:rsid w:val="00470418"/>
    <w:rsid w:val="00471030"/>
    <w:rsid w:val="0047115E"/>
    <w:rsid w:val="00471572"/>
    <w:rsid w:val="00472FBC"/>
    <w:rsid w:val="004736E8"/>
    <w:rsid w:val="00474C10"/>
    <w:rsid w:val="00476174"/>
    <w:rsid w:val="00477BE5"/>
    <w:rsid w:val="00477F5B"/>
    <w:rsid w:val="00480411"/>
    <w:rsid w:val="0048099E"/>
    <w:rsid w:val="00484B1C"/>
    <w:rsid w:val="00485E02"/>
    <w:rsid w:val="0048665F"/>
    <w:rsid w:val="00487366"/>
    <w:rsid w:val="004878A0"/>
    <w:rsid w:val="00490113"/>
    <w:rsid w:val="0049044E"/>
    <w:rsid w:val="004913B2"/>
    <w:rsid w:val="00491793"/>
    <w:rsid w:val="004929A3"/>
    <w:rsid w:val="00492B2E"/>
    <w:rsid w:val="004931DA"/>
    <w:rsid w:val="004936E3"/>
    <w:rsid w:val="00493F92"/>
    <w:rsid w:val="004949FD"/>
    <w:rsid w:val="00494C4E"/>
    <w:rsid w:val="00497162"/>
    <w:rsid w:val="00497918"/>
    <w:rsid w:val="004A0BE6"/>
    <w:rsid w:val="004A2A65"/>
    <w:rsid w:val="004A2C7A"/>
    <w:rsid w:val="004A470C"/>
    <w:rsid w:val="004A50C0"/>
    <w:rsid w:val="004A51EC"/>
    <w:rsid w:val="004A52A8"/>
    <w:rsid w:val="004A5E9E"/>
    <w:rsid w:val="004A6F59"/>
    <w:rsid w:val="004B5C15"/>
    <w:rsid w:val="004B5D5E"/>
    <w:rsid w:val="004B60BA"/>
    <w:rsid w:val="004B6A52"/>
    <w:rsid w:val="004B7C35"/>
    <w:rsid w:val="004C20FB"/>
    <w:rsid w:val="004C2CBE"/>
    <w:rsid w:val="004C42DF"/>
    <w:rsid w:val="004C4A17"/>
    <w:rsid w:val="004C51A2"/>
    <w:rsid w:val="004C543A"/>
    <w:rsid w:val="004C55E9"/>
    <w:rsid w:val="004C6053"/>
    <w:rsid w:val="004C67AC"/>
    <w:rsid w:val="004D0233"/>
    <w:rsid w:val="004D5660"/>
    <w:rsid w:val="004D5907"/>
    <w:rsid w:val="004D5B82"/>
    <w:rsid w:val="004D65D0"/>
    <w:rsid w:val="004D6D06"/>
    <w:rsid w:val="004D6DD3"/>
    <w:rsid w:val="004D725F"/>
    <w:rsid w:val="004D7B92"/>
    <w:rsid w:val="004E0E4D"/>
    <w:rsid w:val="004E45A3"/>
    <w:rsid w:val="004E4CB8"/>
    <w:rsid w:val="004E5EEB"/>
    <w:rsid w:val="004E711D"/>
    <w:rsid w:val="004F1298"/>
    <w:rsid w:val="004F1E77"/>
    <w:rsid w:val="004F37E8"/>
    <w:rsid w:val="004F427B"/>
    <w:rsid w:val="004F585A"/>
    <w:rsid w:val="004F5A16"/>
    <w:rsid w:val="004F5FF5"/>
    <w:rsid w:val="00500642"/>
    <w:rsid w:val="00500CA9"/>
    <w:rsid w:val="005025BB"/>
    <w:rsid w:val="0050276E"/>
    <w:rsid w:val="0050384E"/>
    <w:rsid w:val="00504273"/>
    <w:rsid w:val="005047F4"/>
    <w:rsid w:val="00505CB1"/>
    <w:rsid w:val="00506786"/>
    <w:rsid w:val="00506B57"/>
    <w:rsid w:val="005077E0"/>
    <w:rsid w:val="005111CC"/>
    <w:rsid w:val="00512056"/>
    <w:rsid w:val="005120F6"/>
    <w:rsid w:val="005129D6"/>
    <w:rsid w:val="0051450F"/>
    <w:rsid w:val="00514C2F"/>
    <w:rsid w:val="00516615"/>
    <w:rsid w:val="00517B25"/>
    <w:rsid w:val="00520F2F"/>
    <w:rsid w:val="00521F21"/>
    <w:rsid w:val="00523263"/>
    <w:rsid w:val="005236B6"/>
    <w:rsid w:val="0052772E"/>
    <w:rsid w:val="005305CC"/>
    <w:rsid w:val="005308A1"/>
    <w:rsid w:val="00531177"/>
    <w:rsid w:val="005318E4"/>
    <w:rsid w:val="00532A6D"/>
    <w:rsid w:val="0053461D"/>
    <w:rsid w:val="00534847"/>
    <w:rsid w:val="00536B3F"/>
    <w:rsid w:val="005371D9"/>
    <w:rsid w:val="0054329E"/>
    <w:rsid w:val="00543C11"/>
    <w:rsid w:val="00545D51"/>
    <w:rsid w:val="00546C0C"/>
    <w:rsid w:val="00547584"/>
    <w:rsid w:val="0055041E"/>
    <w:rsid w:val="00551E00"/>
    <w:rsid w:val="00551FD8"/>
    <w:rsid w:val="00552EB2"/>
    <w:rsid w:val="00553F5C"/>
    <w:rsid w:val="00554135"/>
    <w:rsid w:val="0055454E"/>
    <w:rsid w:val="005561CF"/>
    <w:rsid w:val="00556920"/>
    <w:rsid w:val="00561B99"/>
    <w:rsid w:val="0056272E"/>
    <w:rsid w:val="00562D4D"/>
    <w:rsid w:val="00564D1E"/>
    <w:rsid w:val="005654B7"/>
    <w:rsid w:val="005656F7"/>
    <w:rsid w:val="00570D92"/>
    <w:rsid w:val="00572223"/>
    <w:rsid w:val="00572B10"/>
    <w:rsid w:val="00572EB4"/>
    <w:rsid w:val="005738A3"/>
    <w:rsid w:val="005745E9"/>
    <w:rsid w:val="00575E0E"/>
    <w:rsid w:val="005771CD"/>
    <w:rsid w:val="005773D3"/>
    <w:rsid w:val="00577502"/>
    <w:rsid w:val="0057787C"/>
    <w:rsid w:val="005802DE"/>
    <w:rsid w:val="00581BBC"/>
    <w:rsid w:val="00582E0C"/>
    <w:rsid w:val="00583394"/>
    <w:rsid w:val="005841EC"/>
    <w:rsid w:val="00584202"/>
    <w:rsid w:val="005849FC"/>
    <w:rsid w:val="00585257"/>
    <w:rsid w:val="00586A30"/>
    <w:rsid w:val="005872DE"/>
    <w:rsid w:val="0058736C"/>
    <w:rsid w:val="005903F3"/>
    <w:rsid w:val="00591C05"/>
    <w:rsid w:val="005961CD"/>
    <w:rsid w:val="00597E26"/>
    <w:rsid w:val="005A17B2"/>
    <w:rsid w:val="005A5E3F"/>
    <w:rsid w:val="005A6220"/>
    <w:rsid w:val="005A6234"/>
    <w:rsid w:val="005A7E85"/>
    <w:rsid w:val="005B062F"/>
    <w:rsid w:val="005B390E"/>
    <w:rsid w:val="005B404A"/>
    <w:rsid w:val="005B4C0B"/>
    <w:rsid w:val="005B4D21"/>
    <w:rsid w:val="005B5FA3"/>
    <w:rsid w:val="005B7069"/>
    <w:rsid w:val="005C06B9"/>
    <w:rsid w:val="005C352F"/>
    <w:rsid w:val="005C454B"/>
    <w:rsid w:val="005C6972"/>
    <w:rsid w:val="005C6C54"/>
    <w:rsid w:val="005D11F1"/>
    <w:rsid w:val="005D1A58"/>
    <w:rsid w:val="005D2463"/>
    <w:rsid w:val="005D5DCA"/>
    <w:rsid w:val="005D5E4C"/>
    <w:rsid w:val="005D602A"/>
    <w:rsid w:val="005D6B35"/>
    <w:rsid w:val="005D6BBB"/>
    <w:rsid w:val="005E1C36"/>
    <w:rsid w:val="005E2BBC"/>
    <w:rsid w:val="005E57C5"/>
    <w:rsid w:val="005E6531"/>
    <w:rsid w:val="005F023C"/>
    <w:rsid w:val="005F113A"/>
    <w:rsid w:val="005F27C7"/>
    <w:rsid w:val="005F482E"/>
    <w:rsid w:val="005F56CF"/>
    <w:rsid w:val="0060091F"/>
    <w:rsid w:val="00602779"/>
    <w:rsid w:val="00604C58"/>
    <w:rsid w:val="00604E70"/>
    <w:rsid w:val="00605080"/>
    <w:rsid w:val="00607159"/>
    <w:rsid w:val="00607187"/>
    <w:rsid w:val="00611EC3"/>
    <w:rsid w:val="0061235F"/>
    <w:rsid w:val="00612B36"/>
    <w:rsid w:val="00613098"/>
    <w:rsid w:val="00613FDA"/>
    <w:rsid w:val="006143B8"/>
    <w:rsid w:val="00615441"/>
    <w:rsid w:val="00615DB4"/>
    <w:rsid w:val="0061724E"/>
    <w:rsid w:val="006204B6"/>
    <w:rsid w:val="00621A07"/>
    <w:rsid w:val="00621B37"/>
    <w:rsid w:val="006230B9"/>
    <w:rsid w:val="00623369"/>
    <w:rsid w:val="006239D1"/>
    <w:rsid w:val="00626DF3"/>
    <w:rsid w:val="00627A28"/>
    <w:rsid w:val="00630DC6"/>
    <w:rsid w:val="0063157A"/>
    <w:rsid w:val="00631665"/>
    <w:rsid w:val="006327BC"/>
    <w:rsid w:val="006347AD"/>
    <w:rsid w:val="00640653"/>
    <w:rsid w:val="00640A43"/>
    <w:rsid w:val="00641FEE"/>
    <w:rsid w:val="00642BE1"/>
    <w:rsid w:val="00642F21"/>
    <w:rsid w:val="006434E0"/>
    <w:rsid w:val="006442B8"/>
    <w:rsid w:val="00644E02"/>
    <w:rsid w:val="00645257"/>
    <w:rsid w:val="00645E49"/>
    <w:rsid w:val="00647A9F"/>
    <w:rsid w:val="00651029"/>
    <w:rsid w:val="00651938"/>
    <w:rsid w:val="00653B91"/>
    <w:rsid w:val="00656B30"/>
    <w:rsid w:val="00657320"/>
    <w:rsid w:val="00660560"/>
    <w:rsid w:val="00660D32"/>
    <w:rsid w:val="0066151F"/>
    <w:rsid w:val="006642C0"/>
    <w:rsid w:val="00664449"/>
    <w:rsid w:val="00665568"/>
    <w:rsid w:val="0066644A"/>
    <w:rsid w:val="006668D9"/>
    <w:rsid w:val="006709EB"/>
    <w:rsid w:val="0067143B"/>
    <w:rsid w:val="00673051"/>
    <w:rsid w:val="006736CC"/>
    <w:rsid w:val="00675B04"/>
    <w:rsid w:val="006818A5"/>
    <w:rsid w:val="00681C23"/>
    <w:rsid w:val="00682EF5"/>
    <w:rsid w:val="006862B6"/>
    <w:rsid w:val="00686FF3"/>
    <w:rsid w:val="00687AF0"/>
    <w:rsid w:val="006905E4"/>
    <w:rsid w:val="00690F28"/>
    <w:rsid w:val="00694123"/>
    <w:rsid w:val="00695E6B"/>
    <w:rsid w:val="006977D7"/>
    <w:rsid w:val="006A0D4B"/>
    <w:rsid w:val="006A2761"/>
    <w:rsid w:val="006A598B"/>
    <w:rsid w:val="006A5D82"/>
    <w:rsid w:val="006A795A"/>
    <w:rsid w:val="006B042D"/>
    <w:rsid w:val="006B0CCE"/>
    <w:rsid w:val="006B0F5A"/>
    <w:rsid w:val="006B13F9"/>
    <w:rsid w:val="006B2F25"/>
    <w:rsid w:val="006B35AF"/>
    <w:rsid w:val="006B3809"/>
    <w:rsid w:val="006B3FF8"/>
    <w:rsid w:val="006B4EB5"/>
    <w:rsid w:val="006C0875"/>
    <w:rsid w:val="006C15E3"/>
    <w:rsid w:val="006C2570"/>
    <w:rsid w:val="006C2AAE"/>
    <w:rsid w:val="006C47FE"/>
    <w:rsid w:val="006C575A"/>
    <w:rsid w:val="006C6925"/>
    <w:rsid w:val="006C72C6"/>
    <w:rsid w:val="006D03E9"/>
    <w:rsid w:val="006D0C2D"/>
    <w:rsid w:val="006D2BAF"/>
    <w:rsid w:val="006D36E0"/>
    <w:rsid w:val="006D4318"/>
    <w:rsid w:val="006D4E90"/>
    <w:rsid w:val="006D661D"/>
    <w:rsid w:val="006D7066"/>
    <w:rsid w:val="006E1008"/>
    <w:rsid w:val="006E1332"/>
    <w:rsid w:val="006E1637"/>
    <w:rsid w:val="006E3551"/>
    <w:rsid w:val="006E63AC"/>
    <w:rsid w:val="006E68D4"/>
    <w:rsid w:val="006E75D2"/>
    <w:rsid w:val="006F005A"/>
    <w:rsid w:val="006F0A40"/>
    <w:rsid w:val="006F125B"/>
    <w:rsid w:val="006F3398"/>
    <w:rsid w:val="006F5DF9"/>
    <w:rsid w:val="00701F95"/>
    <w:rsid w:val="00702048"/>
    <w:rsid w:val="00703FC5"/>
    <w:rsid w:val="00706510"/>
    <w:rsid w:val="0070659A"/>
    <w:rsid w:val="00707F56"/>
    <w:rsid w:val="00710080"/>
    <w:rsid w:val="007102B2"/>
    <w:rsid w:val="00712096"/>
    <w:rsid w:val="00712E30"/>
    <w:rsid w:val="00714BD4"/>
    <w:rsid w:val="00714C1A"/>
    <w:rsid w:val="00714DC9"/>
    <w:rsid w:val="00715337"/>
    <w:rsid w:val="00720FBD"/>
    <w:rsid w:val="00721EE7"/>
    <w:rsid w:val="00722A49"/>
    <w:rsid w:val="00722F0A"/>
    <w:rsid w:val="00723194"/>
    <w:rsid w:val="007238E0"/>
    <w:rsid w:val="00723F84"/>
    <w:rsid w:val="00724BB0"/>
    <w:rsid w:val="00725612"/>
    <w:rsid w:val="00725D2C"/>
    <w:rsid w:val="00725FC6"/>
    <w:rsid w:val="00727122"/>
    <w:rsid w:val="007275A1"/>
    <w:rsid w:val="007312B2"/>
    <w:rsid w:val="007313AA"/>
    <w:rsid w:val="0073280D"/>
    <w:rsid w:val="00732EB2"/>
    <w:rsid w:val="00733A52"/>
    <w:rsid w:val="00733F09"/>
    <w:rsid w:val="0073478B"/>
    <w:rsid w:val="00735B52"/>
    <w:rsid w:val="00735F70"/>
    <w:rsid w:val="0073651C"/>
    <w:rsid w:val="007375F7"/>
    <w:rsid w:val="007418AA"/>
    <w:rsid w:val="00743433"/>
    <w:rsid w:val="00746A86"/>
    <w:rsid w:val="00746DD4"/>
    <w:rsid w:val="0075091F"/>
    <w:rsid w:val="007536C3"/>
    <w:rsid w:val="00755342"/>
    <w:rsid w:val="00756E67"/>
    <w:rsid w:val="00756E81"/>
    <w:rsid w:val="00760D49"/>
    <w:rsid w:val="007628B0"/>
    <w:rsid w:val="00762AED"/>
    <w:rsid w:val="00764606"/>
    <w:rsid w:val="007671C9"/>
    <w:rsid w:val="00767B56"/>
    <w:rsid w:val="00771181"/>
    <w:rsid w:val="00771271"/>
    <w:rsid w:val="007715E5"/>
    <w:rsid w:val="007720B7"/>
    <w:rsid w:val="0077236C"/>
    <w:rsid w:val="00772B6C"/>
    <w:rsid w:val="0077446F"/>
    <w:rsid w:val="00774663"/>
    <w:rsid w:val="00777CC0"/>
    <w:rsid w:val="00781F4A"/>
    <w:rsid w:val="0078327A"/>
    <w:rsid w:val="0078371E"/>
    <w:rsid w:val="007877D1"/>
    <w:rsid w:val="00787D0C"/>
    <w:rsid w:val="0079038E"/>
    <w:rsid w:val="00791241"/>
    <w:rsid w:val="00791626"/>
    <w:rsid w:val="0079264B"/>
    <w:rsid w:val="007926A9"/>
    <w:rsid w:val="0079347A"/>
    <w:rsid w:val="00796B89"/>
    <w:rsid w:val="007972E1"/>
    <w:rsid w:val="007A2060"/>
    <w:rsid w:val="007A660E"/>
    <w:rsid w:val="007A6AB8"/>
    <w:rsid w:val="007A769C"/>
    <w:rsid w:val="007A77F8"/>
    <w:rsid w:val="007A7CB8"/>
    <w:rsid w:val="007B0195"/>
    <w:rsid w:val="007B1845"/>
    <w:rsid w:val="007B21C4"/>
    <w:rsid w:val="007B3A71"/>
    <w:rsid w:val="007B3BBF"/>
    <w:rsid w:val="007B535F"/>
    <w:rsid w:val="007B5625"/>
    <w:rsid w:val="007B5C41"/>
    <w:rsid w:val="007B7D0A"/>
    <w:rsid w:val="007C062A"/>
    <w:rsid w:val="007C2530"/>
    <w:rsid w:val="007C477D"/>
    <w:rsid w:val="007C5643"/>
    <w:rsid w:val="007C60F8"/>
    <w:rsid w:val="007C76B3"/>
    <w:rsid w:val="007C7B77"/>
    <w:rsid w:val="007D167E"/>
    <w:rsid w:val="007D1961"/>
    <w:rsid w:val="007D1D14"/>
    <w:rsid w:val="007D2AC8"/>
    <w:rsid w:val="007D603F"/>
    <w:rsid w:val="007D6A4F"/>
    <w:rsid w:val="007D73AE"/>
    <w:rsid w:val="007D78A7"/>
    <w:rsid w:val="007E1D70"/>
    <w:rsid w:val="007E231E"/>
    <w:rsid w:val="007E32C4"/>
    <w:rsid w:val="007E4338"/>
    <w:rsid w:val="007E4F55"/>
    <w:rsid w:val="007E6E96"/>
    <w:rsid w:val="007E706A"/>
    <w:rsid w:val="007F0A1E"/>
    <w:rsid w:val="007F421A"/>
    <w:rsid w:val="007F4692"/>
    <w:rsid w:val="007F4EB6"/>
    <w:rsid w:val="007F4F59"/>
    <w:rsid w:val="007F6B41"/>
    <w:rsid w:val="007F7F44"/>
    <w:rsid w:val="00800806"/>
    <w:rsid w:val="00801484"/>
    <w:rsid w:val="00801F84"/>
    <w:rsid w:val="008041E7"/>
    <w:rsid w:val="008078E8"/>
    <w:rsid w:val="00811AE2"/>
    <w:rsid w:val="00811E3E"/>
    <w:rsid w:val="008177B5"/>
    <w:rsid w:val="00817B1B"/>
    <w:rsid w:val="0082238D"/>
    <w:rsid w:val="00822E70"/>
    <w:rsid w:val="00822EAC"/>
    <w:rsid w:val="00823135"/>
    <w:rsid w:val="008254FC"/>
    <w:rsid w:val="00825F32"/>
    <w:rsid w:val="008335E6"/>
    <w:rsid w:val="00835164"/>
    <w:rsid w:val="00836EE2"/>
    <w:rsid w:val="008400C3"/>
    <w:rsid w:val="008407AE"/>
    <w:rsid w:val="00840E8A"/>
    <w:rsid w:val="00842603"/>
    <w:rsid w:val="008435FD"/>
    <w:rsid w:val="00844224"/>
    <w:rsid w:val="00851227"/>
    <w:rsid w:val="00855CE1"/>
    <w:rsid w:val="00855D8A"/>
    <w:rsid w:val="008561A3"/>
    <w:rsid w:val="00861A9D"/>
    <w:rsid w:val="00862C93"/>
    <w:rsid w:val="00863351"/>
    <w:rsid w:val="0086431D"/>
    <w:rsid w:val="008645B4"/>
    <w:rsid w:val="00864DC2"/>
    <w:rsid w:val="008704A2"/>
    <w:rsid w:val="00870888"/>
    <w:rsid w:val="0087106E"/>
    <w:rsid w:val="00874A0E"/>
    <w:rsid w:val="00874A99"/>
    <w:rsid w:val="0087531A"/>
    <w:rsid w:val="008754DB"/>
    <w:rsid w:val="008756CC"/>
    <w:rsid w:val="00876163"/>
    <w:rsid w:val="00876E92"/>
    <w:rsid w:val="00877509"/>
    <w:rsid w:val="00877FCD"/>
    <w:rsid w:val="0088040B"/>
    <w:rsid w:val="00880490"/>
    <w:rsid w:val="008827EF"/>
    <w:rsid w:val="00883543"/>
    <w:rsid w:val="008839B7"/>
    <w:rsid w:val="00883F1E"/>
    <w:rsid w:val="0088429A"/>
    <w:rsid w:val="00884DA7"/>
    <w:rsid w:val="00885DC9"/>
    <w:rsid w:val="0089233B"/>
    <w:rsid w:val="00892B84"/>
    <w:rsid w:val="00893D24"/>
    <w:rsid w:val="0089400E"/>
    <w:rsid w:val="00894FBD"/>
    <w:rsid w:val="00895E6C"/>
    <w:rsid w:val="00897D77"/>
    <w:rsid w:val="008A0638"/>
    <w:rsid w:val="008A10E2"/>
    <w:rsid w:val="008A14DE"/>
    <w:rsid w:val="008A1947"/>
    <w:rsid w:val="008A2786"/>
    <w:rsid w:val="008A44FD"/>
    <w:rsid w:val="008A5239"/>
    <w:rsid w:val="008A6366"/>
    <w:rsid w:val="008A7776"/>
    <w:rsid w:val="008A79D5"/>
    <w:rsid w:val="008B1C64"/>
    <w:rsid w:val="008B3711"/>
    <w:rsid w:val="008B51ED"/>
    <w:rsid w:val="008B5877"/>
    <w:rsid w:val="008B5CE3"/>
    <w:rsid w:val="008B72E4"/>
    <w:rsid w:val="008B7F4A"/>
    <w:rsid w:val="008C09A7"/>
    <w:rsid w:val="008C2EC4"/>
    <w:rsid w:val="008C5111"/>
    <w:rsid w:val="008C5372"/>
    <w:rsid w:val="008C5E8B"/>
    <w:rsid w:val="008C6C36"/>
    <w:rsid w:val="008C6F89"/>
    <w:rsid w:val="008D524E"/>
    <w:rsid w:val="008D571B"/>
    <w:rsid w:val="008D7621"/>
    <w:rsid w:val="008D7902"/>
    <w:rsid w:val="008E147D"/>
    <w:rsid w:val="008E2FD8"/>
    <w:rsid w:val="008E3EC0"/>
    <w:rsid w:val="008E4B7E"/>
    <w:rsid w:val="008E69C7"/>
    <w:rsid w:val="008E6EBD"/>
    <w:rsid w:val="008F1C3F"/>
    <w:rsid w:val="008F254E"/>
    <w:rsid w:val="008F29A9"/>
    <w:rsid w:val="008F314B"/>
    <w:rsid w:val="008F31CC"/>
    <w:rsid w:val="009013D7"/>
    <w:rsid w:val="00901C62"/>
    <w:rsid w:val="009028A5"/>
    <w:rsid w:val="00904158"/>
    <w:rsid w:val="009046C3"/>
    <w:rsid w:val="009046C9"/>
    <w:rsid w:val="00904F1C"/>
    <w:rsid w:val="00905127"/>
    <w:rsid w:val="009062AF"/>
    <w:rsid w:val="00906D3D"/>
    <w:rsid w:val="00910513"/>
    <w:rsid w:val="00910704"/>
    <w:rsid w:val="00910DF6"/>
    <w:rsid w:val="00911713"/>
    <w:rsid w:val="00911C54"/>
    <w:rsid w:val="009161C0"/>
    <w:rsid w:val="009169CD"/>
    <w:rsid w:val="00917BB6"/>
    <w:rsid w:val="009207AD"/>
    <w:rsid w:val="0092271E"/>
    <w:rsid w:val="00923476"/>
    <w:rsid w:val="009240F7"/>
    <w:rsid w:val="00924931"/>
    <w:rsid w:val="009249A7"/>
    <w:rsid w:val="00924C7F"/>
    <w:rsid w:val="00925B8D"/>
    <w:rsid w:val="0092617B"/>
    <w:rsid w:val="009277C1"/>
    <w:rsid w:val="0093036C"/>
    <w:rsid w:val="00930400"/>
    <w:rsid w:val="009309F0"/>
    <w:rsid w:val="009311E8"/>
    <w:rsid w:val="00931B6A"/>
    <w:rsid w:val="00932624"/>
    <w:rsid w:val="00932FE4"/>
    <w:rsid w:val="009331A5"/>
    <w:rsid w:val="009334B3"/>
    <w:rsid w:val="00935CA3"/>
    <w:rsid w:val="009360C5"/>
    <w:rsid w:val="00936F05"/>
    <w:rsid w:val="00936FF1"/>
    <w:rsid w:val="009410CA"/>
    <w:rsid w:val="0094359B"/>
    <w:rsid w:val="00946A3E"/>
    <w:rsid w:val="00946D3F"/>
    <w:rsid w:val="00946F3D"/>
    <w:rsid w:val="0095148A"/>
    <w:rsid w:val="009519FF"/>
    <w:rsid w:val="0095275E"/>
    <w:rsid w:val="00954FF7"/>
    <w:rsid w:val="009556B7"/>
    <w:rsid w:val="0095647D"/>
    <w:rsid w:val="00956D5B"/>
    <w:rsid w:val="009571DA"/>
    <w:rsid w:val="00957E56"/>
    <w:rsid w:val="00963C7E"/>
    <w:rsid w:val="00964177"/>
    <w:rsid w:val="00965B79"/>
    <w:rsid w:val="00965D97"/>
    <w:rsid w:val="00966A93"/>
    <w:rsid w:val="00967106"/>
    <w:rsid w:val="009702BA"/>
    <w:rsid w:val="00970886"/>
    <w:rsid w:val="00971060"/>
    <w:rsid w:val="009711B2"/>
    <w:rsid w:val="00971E6D"/>
    <w:rsid w:val="00972835"/>
    <w:rsid w:val="00972F13"/>
    <w:rsid w:val="0097648B"/>
    <w:rsid w:val="00977B12"/>
    <w:rsid w:val="00981717"/>
    <w:rsid w:val="009823FB"/>
    <w:rsid w:val="00982453"/>
    <w:rsid w:val="00982A4A"/>
    <w:rsid w:val="00982B2D"/>
    <w:rsid w:val="00985E40"/>
    <w:rsid w:val="00985EA6"/>
    <w:rsid w:val="0098692E"/>
    <w:rsid w:val="009920D6"/>
    <w:rsid w:val="0099356F"/>
    <w:rsid w:val="00993ADB"/>
    <w:rsid w:val="00994B41"/>
    <w:rsid w:val="009A0125"/>
    <w:rsid w:val="009A1791"/>
    <w:rsid w:val="009A1D46"/>
    <w:rsid w:val="009A32F4"/>
    <w:rsid w:val="009A5159"/>
    <w:rsid w:val="009A550B"/>
    <w:rsid w:val="009A5A62"/>
    <w:rsid w:val="009A5A96"/>
    <w:rsid w:val="009B0CC7"/>
    <w:rsid w:val="009B133E"/>
    <w:rsid w:val="009B33BE"/>
    <w:rsid w:val="009B488D"/>
    <w:rsid w:val="009B4B07"/>
    <w:rsid w:val="009B5A65"/>
    <w:rsid w:val="009B5BA7"/>
    <w:rsid w:val="009B5F25"/>
    <w:rsid w:val="009B686E"/>
    <w:rsid w:val="009B6D4C"/>
    <w:rsid w:val="009C25B0"/>
    <w:rsid w:val="009C30F8"/>
    <w:rsid w:val="009C3129"/>
    <w:rsid w:val="009C514F"/>
    <w:rsid w:val="009C537D"/>
    <w:rsid w:val="009C6A8C"/>
    <w:rsid w:val="009D0A8F"/>
    <w:rsid w:val="009D2C38"/>
    <w:rsid w:val="009D3699"/>
    <w:rsid w:val="009D4B68"/>
    <w:rsid w:val="009D5AC5"/>
    <w:rsid w:val="009E27A8"/>
    <w:rsid w:val="009E2D35"/>
    <w:rsid w:val="009E2F90"/>
    <w:rsid w:val="009E3BAA"/>
    <w:rsid w:val="009E534A"/>
    <w:rsid w:val="009E5D22"/>
    <w:rsid w:val="009E5F88"/>
    <w:rsid w:val="009E725E"/>
    <w:rsid w:val="009E752B"/>
    <w:rsid w:val="009F0628"/>
    <w:rsid w:val="009F1018"/>
    <w:rsid w:val="009F1979"/>
    <w:rsid w:val="009F2781"/>
    <w:rsid w:val="009F3310"/>
    <w:rsid w:val="009F473C"/>
    <w:rsid w:val="00A01719"/>
    <w:rsid w:val="00A01CD3"/>
    <w:rsid w:val="00A032D4"/>
    <w:rsid w:val="00A060EE"/>
    <w:rsid w:val="00A070DC"/>
    <w:rsid w:val="00A1047E"/>
    <w:rsid w:val="00A125C3"/>
    <w:rsid w:val="00A12F31"/>
    <w:rsid w:val="00A13FB8"/>
    <w:rsid w:val="00A159B5"/>
    <w:rsid w:val="00A17999"/>
    <w:rsid w:val="00A2014C"/>
    <w:rsid w:val="00A20DD9"/>
    <w:rsid w:val="00A22745"/>
    <w:rsid w:val="00A24EB6"/>
    <w:rsid w:val="00A26E73"/>
    <w:rsid w:val="00A26F1F"/>
    <w:rsid w:val="00A30AC0"/>
    <w:rsid w:val="00A319FA"/>
    <w:rsid w:val="00A31BCE"/>
    <w:rsid w:val="00A32FAA"/>
    <w:rsid w:val="00A33A5A"/>
    <w:rsid w:val="00A33F44"/>
    <w:rsid w:val="00A37C53"/>
    <w:rsid w:val="00A41C31"/>
    <w:rsid w:val="00A42412"/>
    <w:rsid w:val="00A42975"/>
    <w:rsid w:val="00A43A5B"/>
    <w:rsid w:val="00A440F8"/>
    <w:rsid w:val="00A44B4F"/>
    <w:rsid w:val="00A44FCF"/>
    <w:rsid w:val="00A45413"/>
    <w:rsid w:val="00A45668"/>
    <w:rsid w:val="00A45EC3"/>
    <w:rsid w:val="00A4658B"/>
    <w:rsid w:val="00A47BC4"/>
    <w:rsid w:val="00A47C76"/>
    <w:rsid w:val="00A5202B"/>
    <w:rsid w:val="00A528DC"/>
    <w:rsid w:val="00A5623A"/>
    <w:rsid w:val="00A565FD"/>
    <w:rsid w:val="00A61C1A"/>
    <w:rsid w:val="00A63A1C"/>
    <w:rsid w:val="00A650B0"/>
    <w:rsid w:val="00A650DB"/>
    <w:rsid w:val="00A662ED"/>
    <w:rsid w:val="00A67216"/>
    <w:rsid w:val="00A67458"/>
    <w:rsid w:val="00A6749B"/>
    <w:rsid w:val="00A67514"/>
    <w:rsid w:val="00A67F99"/>
    <w:rsid w:val="00A72FD7"/>
    <w:rsid w:val="00A73CCD"/>
    <w:rsid w:val="00A741B5"/>
    <w:rsid w:val="00A75BC6"/>
    <w:rsid w:val="00A75E3B"/>
    <w:rsid w:val="00A77D5D"/>
    <w:rsid w:val="00A77F0D"/>
    <w:rsid w:val="00A8027E"/>
    <w:rsid w:val="00A80425"/>
    <w:rsid w:val="00A81E58"/>
    <w:rsid w:val="00A8203A"/>
    <w:rsid w:val="00A83BE9"/>
    <w:rsid w:val="00A83CC8"/>
    <w:rsid w:val="00A844CA"/>
    <w:rsid w:val="00A84743"/>
    <w:rsid w:val="00A870EB"/>
    <w:rsid w:val="00A879CB"/>
    <w:rsid w:val="00A87A1D"/>
    <w:rsid w:val="00A91062"/>
    <w:rsid w:val="00A92041"/>
    <w:rsid w:val="00A93AB3"/>
    <w:rsid w:val="00A9457B"/>
    <w:rsid w:val="00A95A84"/>
    <w:rsid w:val="00A95D40"/>
    <w:rsid w:val="00AA37C7"/>
    <w:rsid w:val="00AA3AFC"/>
    <w:rsid w:val="00AA51C0"/>
    <w:rsid w:val="00AA574D"/>
    <w:rsid w:val="00AA57DA"/>
    <w:rsid w:val="00AA5D0E"/>
    <w:rsid w:val="00AA7E94"/>
    <w:rsid w:val="00AB0808"/>
    <w:rsid w:val="00AB0AE2"/>
    <w:rsid w:val="00AB310B"/>
    <w:rsid w:val="00AB340F"/>
    <w:rsid w:val="00AB3787"/>
    <w:rsid w:val="00AB4A3D"/>
    <w:rsid w:val="00AC1FDF"/>
    <w:rsid w:val="00AC2BB0"/>
    <w:rsid w:val="00AC498F"/>
    <w:rsid w:val="00AC5464"/>
    <w:rsid w:val="00AC68AA"/>
    <w:rsid w:val="00AC7114"/>
    <w:rsid w:val="00AD1194"/>
    <w:rsid w:val="00AD4ADB"/>
    <w:rsid w:val="00AD56D5"/>
    <w:rsid w:val="00AD577A"/>
    <w:rsid w:val="00AD6BEF"/>
    <w:rsid w:val="00AD7FB3"/>
    <w:rsid w:val="00AE0FAC"/>
    <w:rsid w:val="00AE1C18"/>
    <w:rsid w:val="00AE1F97"/>
    <w:rsid w:val="00AE3BEA"/>
    <w:rsid w:val="00AE3D04"/>
    <w:rsid w:val="00AE50BC"/>
    <w:rsid w:val="00AE7FEE"/>
    <w:rsid w:val="00AF028F"/>
    <w:rsid w:val="00AF22E0"/>
    <w:rsid w:val="00AF3075"/>
    <w:rsid w:val="00AF44DC"/>
    <w:rsid w:val="00AF4B2C"/>
    <w:rsid w:val="00AF5C52"/>
    <w:rsid w:val="00AF6705"/>
    <w:rsid w:val="00AF6E70"/>
    <w:rsid w:val="00AF6EA0"/>
    <w:rsid w:val="00AF7F71"/>
    <w:rsid w:val="00B0547A"/>
    <w:rsid w:val="00B06247"/>
    <w:rsid w:val="00B06341"/>
    <w:rsid w:val="00B069E0"/>
    <w:rsid w:val="00B06E11"/>
    <w:rsid w:val="00B0701A"/>
    <w:rsid w:val="00B140B0"/>
    <w:rsid w:val="00B16A8E"/>
    <w:rsid w:val="00B16BBD"/>
    <w:rsid w:val="00B172B2"/>
    <w:rsid w:val="00B2062F"/>
    <w:rsid w:val="00B2147D"/>
    <w:rsid w:val="00B21B03"/>
    <w:rsid w:val="00B3061A"/>
    <w:rsid w:val="00B307A1"/>
    <w:rsid w:val="00B309BE"/>
    <w:rsid w:val="00B31B26"/>
    <w:rsid w:val="00B333C3"/>
    <w:rsid w:val="00B3498C"/>
    <w:rsid w:val="00B34E42"/>
    <w:rsid w:val="00B35004"/>
    <w:rsid w:val="00B35447"/>
    <w:rsid w:val="00B35452"/>
    <w:rsid w:val="00B35EF1"/>
    <w:rsid w:val="00B428C0"/>
    <w:rsid w:val="00B42F65"/>
    <w:rsid w:val="00B45231"/>
    <w:rsid w:val="00B47947"/>
    <w:rsid w:val="00B479C7"/>
    <w:rsid w:val="00B50093"/>
    <w:rsid w:val="00B51ED8"/>
    <w:rsid w:val="00B528D0"/>
    <w:rsid w:val="00B52B8F"/>
    <w:rsid w:val="00B5306F"/>
    <w:rsid w:val="00B53498"/>
    <w:rsid w:val="00B5489F"/>
    <w:rsid w:val="00B55573"/>
    <w:rsid w:val="00B56519"/>
    <w:rsid w:val="00B573B5"/>
    <w:rsid w:val="00B578F5"/>
    <w:rsid w:val="00B57B59"/>
    <w:rsid w:val="00B6050D"/>
    <w:rsid w:val="00B634B5"/>
    <w:rsid w:val="00B63C18"/>
    <w:rsid w:val="00B642CA"/>
    <w:rsid w:val="00B64F43"/>
    <w:rsid w:val="00B66235"/>
    <w:rsid w:val="00B66BF9"/>
    <w:rsid w:val="00B66DFA"/>
    <w:rsid w:val="00B6767C"/>
    <w:rsid w:val="00B728AC"/>
    <w:rsid w:val="00B72DA1"/>
    <w:rsid w:val="00B7440E"/>
    <w:rsid w:val="00B759CC"/>
    <w:rsid w:val="00B77F7B"/>
    <w:rsid w:val="00B804B5"/>
    <w:rsid w:val="00B80984"/>
    <w:rsid w:val="00B80CC0"/>
    <w:rsid w:val="00B82B71"/>
    <w:rsid w:val="00B84F8B"/>
    <w:rsid w:val="00B851EE"/>
    <w:rsid w:val="00B8527F"/>
    <w:rsid w:val="00B878D2"/>
    <w:rsid w:val="00B913F5"/>
    <w:rsid w:val="00B91B40"/>
    <w:rsid w:val="00B93CC0"/>
    <w:rsid w:val="00B9439D"/>
    <w:rsid w:val="00B94A78"/>
    <w:rsid w:val="00B95032"/>
    <w:rsid w:val="00B9555A"/>
    <w:rsid w:val="00B95914"/>
    <w:rsid w:val="00BA1DDD"/>
    <w:rsid w:val="00BA318C"/>
    <w:rsid w:val="00BA59C2"/>
    <w:rsid w:val="00BA7724"/>
    <w:rsid w:val="00BA7815"/>
    <w:rsid w:val="00BB3391"/>
    <w:rsid w:val="00BB5B87"/>
    <w:rsid w:val="00BB7ED6"/>
    <w:rsid w:val="00BC0250"/>
    <w:rsid w:val="00BC0C3F"/>
    <w:rsid w:val="00BC15AC"/>
    <w:rsid w:val="00BC1E53"/>
    <w:rsid w:val="00BC2821"/>
    <w:rsid w:val="00BC4D33"/>
    <w:rsid w:val="00BC5C2F"/>
    <w:rsid w:val="00BD186D"/>
    <w:rsid w:val="00BD3832"/>
    <w:rsid w:val="00BD3FC7"/>
    <w:rsid w:val="00BD4652"/>
    <w:rsid w:val="00BD51F2"/>
    <w:rsid w:val="00BD5362"/>
    <w:rsid w:val="00BD5A40"/>
    <w:rsid w:val="00BD5FCD"/>
    <w:rsid w:val="00BD6502"/>
    <w:rsid w:val="00BD716F"/>
    <w:rsid w:val="00BD7586"/>
    <w:rsid w:val="00BE3397"/>
    <w:rsid w:val="00BE4D8F"/>
    <w:rsid w:val="00BE5934"/>
    <w:rsid w:val="00BE60D6"/>
    <w:rsid w:val="00BF59C6"/>
    <w:rsid w:val="00BF5A10"/>
    <w:rsid w:val="00BF617E"/>
    <w:rsid w:val="00BF6D6A"/>
    <w:rsid w:val="00C03521"/>
    <w:rsid w:val="00C03531"/>
    <w:rsid w:val="00C03BBD"/>
    <w:rsid w:val="00C03D05"/>
    <w:rsid w:val="00C050B2"/>
    <w:rsid w:val="00C050D3"/>
    <w:rsid w:val="00C05A09"/>
    <w:rsid w:val="00C066BE"/>
    <w:rsid w:val="00C079C6"/>
    <w:rsid w:val="00C07E9A"/>
    <w:rsid w:val="00C104D0"/>
    <w:rsid w:val="00C1107E"/>
    <w:rsid w:val="00C118D2"/>
    <w:rsid w:val="00C13904"/>
    <w:rsid w:val="00C1487C"/>
    <w:rsid w:val="00C151CC"/>
    <w:rsid w:val="00C156B1"/>
    <w:rsid w:val="00C162F7"/>
    <w:rsid w:val="00C16620"/>
    <w:rsid w:val="00C17CFF"/>
    <w:rsid w:val="00C20AC8"/>
    <w:rsid w:val="00C20C04"/>
    <w:rsid w:val="00C235E6"/>
    <w:rsid w:val="00C268B8"/>
    <w:rsid w:val="00C268FA"/>
    <w:rsid w:val="00C278C6"/>
    <w:rsid w:val="00C279F5"/>
    <w:rsid w:val="00C30429"/>
    <w:rsid w:val="00C3151F"/>
    <w:rsid w:val="00C32C00"/>
    <w:rsid w:val="00C33B21"/>
    <w:rsid w:val="00C34B67"/>
    <w:rsid w:val="00C35ED6"/>
    <w:rsid w:val="00C40A20"/>
    <w:rsid w:val="00C41007"/>
    <w:rsid w:val="00C4417A"/>
    <w:rsid w:val="00C44DB2"/>
    <w:rsid w:val="00C45293"/>
    <w:rsid w:val="00C461B5"/>
    <w:rsid w:val="00C46C5E"/>
    <w:rsid w:val="00C50731"/>
    <w:rsid w:val="00C51107"/>
    <w:rsid w:val="00C51437"/>
    <w:rsid w:val="00C526CA"/>
    <w:rsid w:val="00C55599"/>
    <w:rsid w:val="00C56F1A"/>
    <w:rsid w:val="00C57161"/>
    <w:rsid w:val="00C57C2B"/>
    <w:rsid w:val="00C619D7"/>
    <w:rsid w:val="00C649C3"/>
    <w:rsid w:val="00C65E9F"/>
    <w:rsid w:val="00C705F1"/>
    <w:rsid w:val="00C70CE3"/>
    <w:rsid w:val="00C718C8"/>
    <w:rsid w:val="00C71F75"/>
    <w:rsid w:val="00C7615F"/>
    <w:rsid w:val="00C76BE1"/>
    <w:rsid w:val="00C77093"/>
    <w:rsid w:val="00C77A53"/>
    <w:rsid w:val="00C8024E"/>
    <w:rsid w:val="00C804A5"/>
    <w:rsid w:val="00C807B1"/>
    <w:rsid w:val="00C80AC7"/>
    <w:rsid w:val="00C82CEC"/>
    <w:rsid w:val="00C842BE"/>
    <w:rsid w:val="00C86AF3"/>
    <w:rsid w:val="00C90F36"/>
    <w:rsid w:val="00C91E96"/>
    <w:rsid w:val="00C955F1"/>
    <w:rsid w:val="00C95E38"/>
    <w:rsid w:val="00C97637"/>
    <w:rsid w:val="00CA2129"/>
    <w:rsid w:val="00CA3069"/>
    <w:rsid w:val="00CA3DA7"/>
    <w:rsid w:val="00CA44F8"/>
    <w:rsid w:val="00CA6C2B"/>
    <w:rsid w:val="00CA7DA0"/>
    <w:rsid w:val="00CB17C8"/>
    <w:rsid w:val="00CB311E"/>
    <w:rsid w:val="00CB3B04"/>
    <w:rsid w:val="00CB4E6C"/>
    <w:rsid w:val="00CB56A1"/>
    <w:rsid w:val="00CC00B4"/>
    <w:rsid w:val="00CC0503"/>
    <w:rsid w:val="00CC0A38"/>
    <w:rsid w:val="00CC759D"/>
    <w:rsid w:val="00CD04D2"/>
    <w:rsid w:val="00CD0839"/>
    <w:rsid w:val="00CD13FB"/>
    <w:rsid w:val="00CD15EC"/>
    <w:rsid w:val="00CD62E7"/>
    <w:rsid w:val="00CD658D"/>
    <w:rsid w:val="00CD7E8F"/>
    <w:rsid w:val="00CE27CA"/>
    <w:rsid w:val="00CE5401"/>
    <w:rsid w:val="00CF0EA3"/>
    <w:rsid w:val="00CF2959"/>
    <w:rsid w:val="00CF2DE4"/>
    <w:rsid w:val="00CF3BB4"/>
    <w:rsid w:val="00CF3C0E"/>
    <w:rsid w:val="00CF4276"/>
    <w:rsid w:val="00CF44E1"/>
    <w:rsid w:val="00CF4D64"/>
    <w:rsid w:val="00CF57FE"/>
    <w:rsid w:val="00CF64FA"/>
    <w:rsid w:val="00CF6728"/>
    <w:rsid w:val="00CF682F"/>
    <w:rsid w:val="00D0581B"/>
    <w:rsid w:val="00D06FA3"/>
    <w:rsid w:val="00D07400"/>
    <w:rsid w:val="00D113AE"/>
    <w:rsid w:val="00D11944"/>
    <w:rsid w:val="00D13A1B"/>
    <w:rsid w:val="00D14C5B"/>
    <w:rsid w:val="00D17137"/>
    <w:rsid w:val="00D205ED"/>
    <w:rsid w:val="00D2365F"/>
    <w:rsid w:val="00D2395E"/>
    <w:rsid w:val="00D23EE2"/>
    <w:rsid w:val="00D2596A"/>
    <w:rsid w:val="00D26C9A"/>
    <w:rsid w:val="00D30CF2"/>
    <w:rsid w:val="00D32342"/>
    <w:rsid w:val="00D3494D"/>
    <w:rsid w:val="00D34DC9"/>
    <w:rsid w:val="00D35656"/>
    <w:rsid w:val="00D3595B"/>
    <w:rsid w:val="00D35B6D"/>
    <w:rsid w:val="00D35C93"/>
    <w:rsid w:val="00D362C1"/>
    <w:rsid w:val="00D379FF"/>
    <w:rsid w:val="00D37CC4"/>
    <w:rsid w:val="00D406E4"/>
    <w:rsid w:val="00D425C2"/>
    <w:rsid w:val="00D426C0"/>
    <w:rsid w:val="00D43019"/>
    <w:rsid w:val="00D47EA2"/>
    <w:rsid w:val="00D50F26"/>
    <w:rsid w:val="00D513DC"/>
    <w:rsid w:val="00D52DE1"/>
    <w:rsid w:val="00D531C7"/>
    <w:rsid w:val="00D537D3"/>
    <w:rsid w:val="00D568AE"/>
    <w:rsid w:val="00D61358"/>
    <w:rsid w:val="00D6201B"/>
    <w:rsid w:val="00D6422A"/>
    <w:rsid w:val="00D64D82"/>
    <w:rsid w:val="00D65195"/>
    <w:rsid w:val="00D655F1"/>
    <w:rsid w:val="00D72E78"/>
    <w:rsid w:val="00D75E9C"/>
    <w:rsid w:val="00D763FD"/>
    <w:rsid w:val="00D76906"/>
    <w:rsid w:val="00D82561"/>
    <w:rsid w:val="00D82AE3"/>
    <w:rsid w:val="00D830A5"/>
    <w:rsid w:val="00D869B5"/>
    <w:rsid w:val="00D86CE0"/>
    <w:rsid w:val="00D903E9"/>
    <w:rsid w:val="00D93BA6"/>
    <w:rsid w:val="00D943EA"/>
    <w:rsid w:val="00D950C0"/>
    <w:rsid w:val="00D9570F"/>
    <w:rsid w:val="00D963D9"/>
    <w:rsid w:val="00D973FA"/>
    <w:rsid w:val="00DA0B48"/>
    <w:rsid w:val="00DA0C32"/>
    <w:rsid w:val="00DA2EEA"/>
    <w:rsid w:val="00DA44A3"/>
    <w:rsid w:val="00DA478A"/>
    <w:rsid w:val="00DA6458"/>
    <w:rsid w:val="00DB00FA"/>
    <w:rsid w:val="00DB277F"/>
    <w:rsid w:val="00DB4835"/>
    <w:rsid w:val="00DB526E"/>
    <w:rsid w:val="00DB52C5"/>
    <w:rsid w:val="00DB5693"/>
    <w:rsid w:val="00DB59BB"/>
    <w:rsid w:val="00DC11AD"/>
    <w:rsid w:val="00DC190C"/>
    <w:rsid w:val="00DC1AE5"/>
    <w:rsid w:val="00DC22CA"/>
    <w:rsid w:val="00DC2C26"/>
    <w:rsid w:val="00DC2C3D"/>
    <w:rsid w:val="00DC41BB"/>
    <w:rsid w:val="00DC4638"/>
    <w:rsid w:val="00DC596F"/>
    <w:rsid w:val="00DC5BC4"/>
    <w:rsid w:val="00DC6020"/>
    <w:rsid w:val="00DC7314"/>
    <w:rsid w:val="00DC7A6B"/>
    <w:rsid w:val="00DD0E65"/>
    <w:rsid w:val="00DD27D4"/>
    <w:rsid w:val="00DD2A82"/>
    <w:rsid w:val="00DD45D1"/>
    <w:rsid w:val="00DD46BD"/>
    <w:rsid w:val="00DD4952"/>
    <w:rsid w:val="00DD4BFB"/>
    <w:rsid w:val="00DD5A0C"/>
    <w:rsid w:val="00DD63AB"/>
    <w:rsid w:val="00DD7C71"/>
    <w:rsid w:val="00DE0FE8"/>
    <w:rsid w:val="00DE2AF5"/>
    <w:rsid w:val="00DE3B06"/>
    <w:rsid w:val="00DE6A54"/>
    <w:rsid w:val="00DE7721"/>
    <w:rsid w:val="00DF05BE"/>
    <w:rsid w:val="00DF0BA9"/>
    <w:rsid w:val="00DF167E"/>
    <w:rsid w:val="00DF72A8"/>
    <w:rsid w:val="00E01352"/>
    <w:rsid w:val="00E02A68"/>
    <w:rsid w:val="00E02A8B"/>
    <w:rsid w:val="00E02D99"/>
    <w:rsid w:val="00E03812"/>
    <w:rsid w:val="00E03DB4"/>
    <w:rsid w:val="00E04101"/>
    <w:rsid w:val="00E10188"/>
    <w:rsid w:val="00E15DC4"/>
    <w:rsid w:val="00E161E8"/>
    <w:rsid w:val="00E1729B"/>
    <w:rsid w:val="00E1791D"/>
    <w:rsid w:val="00E20876"/>
    <w:rsid w:val="00E214AF"/>
    <w:rsid w:val="00E221DB"/>
    <w:rsid w:val="00E23014"/>
    <w:rsid w:val="00E237AE"/>
    <w:rsid w:val="00E26EA6"/>
    <w:rsid w:val="00E30BDE"/>
    <w:rsid w:val="00E30C8E"/>
    <w:rsid w:val="00E326E5"/>
    <w:rsid w:val="00E34090"/>
    <w:rsid w:val="00E3451D"/>
    <w:rsid w:val="00E364CA"/>
    <w:rsid w:val="00E36F67"/>
    <w:rsid w:val="00E4043A"/>
    <w:rsid w:val="00E40F78"/>
    <w:rsid w:val="00E42722"/>
    <w:rsid w:val="00E42CD8"/>
    <w:rsid w:val="00E43A52"/>
    <w:rsid w:val="00E43D9E"/>
    <w:rsid w:val="00E44678"/>
    <w:rsid w:val="00E4638A"/>
    <w:rsid w:val="00E47A94"/>
    <w:rsid w:val="00E50817"/>
    <w:rsid w:val="00E51E12"/>
    <w:rsid w:val="00E53818"/>
    <w:rsid w:val="00E54906"/>
    <w:rsid w:val="00E56321"/>
    <w:rsid w:val="00E56832"/>
    <w:rsid w:val="00E60592"/>
    <w:rsid w:val="00E60D21"/>
    <w:rsid w:val="00E6649A"/>
    <w:rsid w:val="00E6694B"/>
    <w:rsid w:val="00E676DF"/>
    <w:rsid w:val="00E74F0E"/>
    <w:rsid w:val="00E75D8D"/>
    <w:rsid w:val="00E80FA6"/>
    <w:rsid w:val="00E816DC"/>
    <w:rsid w:val="00E82620"/>
    <w:rsid w:val="00E82CDB"/>
    <w:rsid w:val="00E857A5"/>
    <w:rsid w:val="00E86184"/>
    <w:rsid w:val="00E86196"/>
    <w:rsid w:val="00E870C5"/>
    <w:rsid w:val="00E90DDB"/>
    <w:rsid w:val="00E93293"/>
    <w:rsid w:val="00E93704"/>
    <w:rsid w:val="00E94400"/>
    <w:rsid w:val="00E94EA2"/>
    <w:rsid w:val="00E95BC5"/>
    <w:rsid w:val="00E96430"/>
    <w:rsid w:val="00E9767A"/>
    <w:rsid w:val="00EA0A39"/>
    <w:rsid w:val="00EA0A73"/>
    <w:rsid w:val="00EA19BA"/>
    <w:rsid w:val="00EA2157"/>
    <w:rsid w:val="00EA3FE7"/>
    <w:rsid w:val="00EA444C"/>
    <w:rsid w:val="00EA5F3B"/>
    <w:rsid w:val="00EA607E"/>
    <w:rsid w:val="00EA669A"/>
    <w:rsid w:val="00EA6824"/>
    <w:rsid w:val="00EA6EA2"/>
    <w:rsid w:val="00EB1C5E"/>
    <w:rsid w:val="00EB2AB6"/>
    <w:rsid w:val="00EB3805"/>
    <w:rsid w:val="00EB3863"/>
    <w:rsid w:val="00EB44F8"/>
    <w:rsid w:val="00EB4F59"/>
    <w:rsid w:val="00EB4F88"/>
    <w:rsid w:val="00EB526A"/>
    <w:rsid w:val="00EB5C38"/>
    <w:rsid w:val="00EB5FAA"/>
    <w:rsid w:val="00EB7643"/>
    <w:rsid w:val="00EC03C0"/>
    <w:rsid w:val="00EC0F72"/>
    <w:rsid w:val="00EC1220"/>
    <w:rsid w:val="00EC1793"/>
    <w:rsid w:val="00EC2509"/>
    <w:rsid w:val="00EC5467"/>
    <w:rsid w:val="00EC5EB2"/>
    <w:rsid w:val="00EC7D90"/>
    <w:rsid w:val="00ED0FC2"/>
    <w:rsid w:val="00ED1E23"/>
    <w:rsid w:val="00ED2426"/>
    <w:rsid w:val="00ED46E2"/>
    <w:rsid w:val="00ED75DE"/>
    <w:rsid w:val="00EE05E2"/>
    <w:rsid w:val="00EE375E"/>
    <w:rsid w:val="00EE387C"/>
    <w:rsid w:val="00EE6417"/>
    <w:rsid w:val="00EE7777"/>
    <w:rsid w:val="00EF0A6C"/>
    <w:rsid w:val="00EF0CF7"/>
    <w:rsid w:val="00EF1523"/>
    <w:rsid w:val="00EF4C08"/>
    <w:rsid w:val="00EF4FCC"/>
    <w:rsid w:val="00EF4FDD"/>
    <w:rsid w:val="00EF634D"/>
    <w:rsid w:val="00F00746"/>
    <w:rsid w:val="00F00A03"/>
    <w:rsid w:val="00F013F7"/>
    <w:rsid w:val="00F01C08"/>
    <w:rsid w:val="00F02F04"/>
    <w:rsid w:val="00F04BA8"/>
    <w:rsid w:val="00F05CB0"/>
    <w:rsid w:val="00F06A02"/>
    <w:rsid w:val="00F07734"/>
    <w:rsid w:val="00F07DA1"/>
    <w:rsid w:val="00F07F3F"/>
    <w:rsid w:val="00F13832"/>
    <w:rsid w:val="00F14DC5"/>
    <w:rsid w:val="00F15039"/>
    <w:rsid w:val="00F152EC"/>
    <w:rsid w:val="00F17281"/>
    <w:rsid w:val="00F216F4"/>
    <w:rsid w:val="00F218DD"/>
    <w:rsid w:val="00F2332C"/>
    <w:rsid w:val="00F245F6"/>
    <w:rsid w:val="00F251E7"/>
    <w:rsid w:val="00F26603"/>
    <w:rsid w:val="00F2747F"/>
    <w:rsid w:val="00F3126B"/>
    <w:rsid w:val="00F3127E"/>
    <w:rsid w:val="00F34DC9"/>
    <w:rsid w:val="00F35072"/>
    <w:rsid w:val="00F3607B"/>
    <w:rsid w:val="00F36A78"/>
    <w:rsid w:val="00F37D2E"/>
    <w:rsid w:val="00F37EB5"/>
    <w:rsid w:val="00F431D0"/>
    <w:rsid w:val="00F467E1"/>
    <w:rsid w:val="00F47756"/>
    <w:rsid w:val="00F47835"/>
    <w:rsid w:val="00F47F80"/>
    <w:rsid w:val="00F50403"/>
    <w:rsid w:val="00F5168F"/>
    <w:rsid w:val="00F53379"/>
    <w:rsid w:val="00F53C9D"/>
    <w:rsid w:val="00F53F3C"/>
    <w:rsid w:val="00F54BAB"/>
    <w:rsid w:val="00F54F3C"/>
    <w:rsid w:val="00F55373"/>
    <w:rsid w:val="00F5577B"/>
    <w:rsid w:val="00F55C7C"/>
    <w:rsid w:val="00F56C1D"/>
    <w:rsid w:val="00F60A26"/>
    <w:rsid w:val="00F60A3F"/>
    <w:rsid w:val="00F61DF0"/>
    <w:rsid w:val="00F62249"/>
    <w:rsid w:val="00F64358"/>
    <w:rsid w:val="00F65190"/>
    <w:rsid w:val="00F65B36"/>
    <w:rsid w:val="00F66CD3"/>
    <w:rsid w:val="00F66DAA"/>
    <w:rsid w:val="00F67106"/>
    <w:rsid w:val="00F67CCA"/>
    <w:rsid w:val="00F70480"/>
    <w:rsid w:val="00F718E2"/>
    <w:rsid w:val="00F7252A"/>
    <w:rsid w:val="00F74D39"/>
    <w:rsid w:val="00F75BA8"/>
    <w:rsid w:val="00F75CAC"/>
    <w:rsid w:val="00F76047"/>
    <w:rsid w:val="00F765A2"/>
    <w:rsid w:val="00F768FB"/>
    <w:rsid w:val="00F77BD1"/>
    <w:rsid w:val="00F77CC8"/>
    <w:rsid w:val="00F77DDA"/>
    <w:rsid w:val="00F77F03"/>
    <w:rsid w:val="00F82BAE"/>
    <w:rsid w:val="00F83C3C"/>
    <w:rsid w:val="00F85F99"/>
    <w:rsid w:val="00F85FC5"/>
    <w:rsid w:val="00F862AA"/>
    <w:rsid w:val="00F8699D"/>
    <w:rsid w:val="00F903A7"/>
    <w:rsid w:val="00F91D45"/>
    <w:rsid w:val="00F92E8B"/>
    <w:rsid w:val="00F947BC"/>
    <w:rsid w:val="00FA072C"/>
    <w:rsid w:val="00FA25E5"/>
    <w:rsid w:val="00FA3968"/>
    <w:rsid w:val="00FB526D"/>
    <w:rsid w:val="00FB5C5B"/>
    <w:rsid w:val="00FB7747"/>
    <w:rsid w:val="00FC0E35"/>
    <w:rsid w:val="00FC2106"/>
    <w:rsid w:val="00FC45FD"/>
    <w:rsid w:val="00FC47BE"/>
    <w:rsid w:val="00FC57E3"/>
    <w:rsid w:val="00FC60AF"/>
    <w:rsid w:val="00FC73FE"/>
    <w:rsid w:val="00FC7507"/>
    <w:rsid w:val="00FC78D4"/>
    <w:rsid w:val="00FD10EE"/>
    <w:rsid w:val="00FD2A38"/>
    <w:rsid w:val="00FD41EB"/>
    <w:rsid w:val="00FD4E6B"/>
    <w:rsid w:val="00FD5A59"/>
    <w:rsid w:val="00FD5DB1"/>
    <w:rsid w:val="00FD5F71"/>
    <w:rsid w:val="00FD605C"/>
    <w:rsid w:val="00FE0BA2"/>
    <w:rsid w:val="00FE1223"/>
    <w:rsid w:val="00FE165D"/>
    <w:rsid w:val="00FE3BDD"/>
    <w:rsid w:val="00FE452F"/>
    <w:rsid w:val="00FE4CF6"/>
    <w:rsid w:val="00FE550E"/>
    <w:rsid w:val="00FE6052"/>
    <w:rsid w:val="00FE60B1"/>
    <w:rsid w:val="00FE62B4"/>
    <w:rsid w:val="00FE6E82"/>
    <w:rsid w:val="00FE7906"/>
    <w:rsid w:val="00FE7C30"/>
    <w:rsid w:val="00FE7EA0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C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4A3D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A3D"/>
    <w:pPr>
      <w:keepNext/>
      <w:spacing w:after="0" w:line="240" w:lineRule="auto"/>
      <w:ind w:firstLine="705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4A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B4A3D"/>
    <w:pPr>
      <w:keepNext/>
      <w:spacing w:after="0" w:line="240" w:lineRule="auto"/>
      <w:jc w:val="center"/>
      <w:outlineLvl w:val="4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4A3D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B4A3D"/>
    <w:pPr>
      <w:keepNext/>
      <w:spacing w:after="0" w:line="240" w:lineRule="auto"/>
      <w:ind w:left="180"/>
      <w:jc w:val="center"/>
      <w:outlineLvl w:val="6"/>
    </w:pPr>
    <w:rPr>
      <w:rFonts w:ascii="Times New Roman" w:eastAsia="Times New Roman" w:hAnsi="Times New Roman" w:cs="Times New Roman"/>
      <w:b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B4A3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4A3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4A3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B4A3D"/>
    <w:rPr>
      <w:rFonts w:ascii="Times New Roman" w:eastAsia="Times New Roman" w:hAnsi="Times New Roman" w:cs="Times New Roman"/>
      <w:b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B4A3D"/>
  </w:style>
  <w:style w:type="paragraph" w:styleId="a3">
    <w:name w:val="Body Text"/>
    <w:basedOn w:val="a"/>
    <w:link w:val="a4"/>
    <w:rsid w:val="00AB4A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B4A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4A3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B4A3D"/>
  </w:style>
  <w:style w:type="paragraph" w:customStyle="1" w:styleId="xl43">
    <w:name w:val="xl43"/>
    <w:basedOn w:val="a"/>
    <w:rsid w:val="00AB4A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note text"/>
    <w:basedOn w:val="a"/>
    <w:link w:val="ab"/>
    <w:semiHidden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B4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B4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AB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AB4A3D"/>
    <w:pPr>
      <w:spacing w:after="0" w:line="240" w:lineRule="auto"/>
      <w:ind w:left="-180" w:right="175" w:firstLine="88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f0">
    <w:name w:val="Table Grid"/>
    <w:basedOn w:val="a1"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AB4A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AB4A3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AB4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(2)_"/>
    <w:link w:val="26"/>
    <w:locked/>
    <w:rsid w:val="00AB4A3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4A3D"/>
    <w:pPr>
      <w:shd w:val="clear" w:color="auto" w:fill="FFFFFF"/>
      <w:spacing w:after="0" w:line="240" w:lineRule="atLeast"/>
    </w:pPr>
    <w:rPr>
      <w:sz w:val="28"/>
      <w:szCs w:val="28"/>
      <w:shd w:val="clear" w:color="auto" w:fill="FFFFFF"/>
    </w:rPr>
  </w:style>
  <w:style w:type="paragraph" w:styleId="af4">
    <w:name w:val="List Paragraph"/>
    <w:basedOn w:val="a"/>
    <w:qFormat/>
    <w:rsid w:val="00AB4A3D"/>
    <w:pPr>
      <w:ind w:left="720"/>
      <w:contextualSpacing/>
    </w:pPr>
    <w:rPr>
      <w:rFonts w:ascii="Calibri" w:eastAsia="Calibri" w:hAnsi="Calibri" w:cs="Times New Roman"/>
    </w:rPr>
  </w:style>
  <w:style w:type="character" w:styleId="af5">
    <w:name w:val="Hyperlink"/>
    <w:unhideWhenUsed/>
    <w:rsid w:val="00AB4A3D"/>
    <w:rPr>
      <w:color w:val="0000FF"/>
      <w:u w:val="single"/>
    </w:rPr>
  </w:style>
  <w:style w:type="character" w:styleId="af6">
    <w:name w:val="Strong"/>
    <w:qFormat/>
    <w:rsid w:val="00AB4A3D"/>
    <w:rPr>
      <w:b/>
      <w:bCs/>
    </w:rPr>
  </w:style>
  <w:style w:type="character" w:customStyle="1" w:styleId="af7">
    <w:name w:val="Основной текст_"/>
    <w:link w:val="33"/>
    <w:rsid w:val="00AB4A3D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7"/>
    <w:rsid w:val="00AB4A3D"/>
    <w:pPr>
      <w:shd w:val="clear" w:color="auto" w:fill="FFFFFF"/>
      <w:spacing w:before="540" w:after="0" w:line="0" w:lineRule="atLeast"/>
    </w:pPr>
    <w:rPr>
      <w:sz w:val="25"/>
      <w:szCs w:val="25"/>
    </w:rPr>
  </w:style>
  <w:style w:type="paragraph" w:customStyle="1" w:styleId="ConsPlusNormal">
    <w:name w:val="ConsPlusNormal"/>
    <w:rsid w:val="00AB4A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F5DF9"/>
  </w:style>
  <w:style w:type="table" w:styleId="-1">
    <w:name w:val="Light Shading Accent 1"/>
    <w:basedOn w:val="a1"/>
    <w:uiPriority w:val="60"/>
    <w:rsid w:val="00993A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">
    <w:name w:val="Светлая заливка - Акцент 11"/>
    <w:basedOn w:val="a1"/>
    <w:next w:val="-1"/>
    <w:uiPriority w:val="60"/>
    <w:rsid w:val="008B37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2">
    <w:name w:val="Неразрешенное упоминание1"/>
    <w:basedOn w:val="a0"/>
    <w:uiPriority w:val="99"/>
    <w:semiHidden/>
    <w:unhideWhenUsed/>
    <w:rsid w:val="0028014F"/>
    <w:rPr>
      <w:color w:val="808080"/>
      <w:shd w:val="clear" w:color="auto" w:fill="E6E6E6"/>
    </w:rPr>
  </w:style>
  <w:style w:type="table" w:customStyle="1" w:styleId="-12">
    <w:name w:val="Светлая заливка - Акцент 12"/>
    <w:basedOn w:val="a1"/>
    <w:next w:val="-1"/>
    <w:uiPriority w:val="60"/>
    <w:rsid w:val="00C03531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8">
    <w:name w:val="caption"/>
    <w:basedOn w:val="a"/>
    <w:next w:val="a"/>
    <w:uiPriority w:val="35"/>
    <w:unhideWhenUsed/>
    <w:qFormat/>
    <w:rsid w:val="00F01C0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7">
    <w:name w:val="Неразрешенное упоминание2"/>
    <w:basedOn w:val="a0"/>
    <w:uiPriority w:val="99"/>
    <w:semiHidden/>
    <w:unhideWhenUsed/>
    <w:rsid w:val="00003D4A"/>
    <w:rPr>
      <w:color w:val="808080"/>
      <w:shd w:val="clear" w:color="auto" w:fill="E6E6E6"/>
    </w:rPr>
  </w:style>
  <w:style w:type="character" w:customStyle="1" w:styleId="af9">
    <w:name w:val="Основной текст + Полужирный"/>
    <w:basedOn w:val="a0"/>
    <w:uiPriority w:val="99"/>
    <w:rsid w:val="00AA7E9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table" w:customStyle="1" w:styleId="-121">
    <w:name w:val="Светлая заливка - Акцент 121"/>
    <w:basedOn w:val="a1"/>
    <w:next w:val="-1"/>
    <w:uiPriority w:val="60"/>
    <w:rsid w:val="003E644E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2">
    <w:name w:val="Светлая заливка - Акцент 122"/>
    <w:basedOn w:val="a1"/>
    <w:next w:val="-1"/>
    <w:uiPriority w:val="60"/>
    <w:rsid w:val="003E644E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3">
    <w:name w:val="Светлая заливка - Акцент 123"/>
    <w:basedOn w:val="a1"/>
    <w:next w:val="-1"/>
    <w:uiPriority w:val="60"/>
    <w:rsid w:val="00C82CEC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4">
    <w:name w:val="Светлая заливка - Акцент 124"/>
    <w:basedOn w:val="a1"/>
    <w:next w:val="-1"/>
    <w:uiPriority w:val="60"/>
    <w:rsid w:val="00C82CEC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5">
    <w:name w:val="Светлая заливка - Акцент 125"/>
    <w:basedOn w:val="a1"/>
    <w:next w:val="-1"/>
    <w:uiPriority w:val="60"/>
    <w:rsid w:val="00C82CEC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4A3D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A3D"/>
    <w:pPr>
      <w:keepNext/>
      <w:spacing w:after="0" w:line="240" w:lineRule="auto"/>
      <w:ind w:firstLine="705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4A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B4A3D"/>
    <w:pPr>
      <w:keepNext/>
      <w:spacing w:after="0" w:line="240" w:lineRule="auto"/>
      <w:jc w:val="center"/>
      <w:outlineLvl w:val="4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4A3D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B4A3D"/>
    <w:pPr>
      <w:keepNext/>
      <w:spacing w:after="0" w:line="240" w:lineRule="auto"/>
      <w:ind w:left="180"/>
      <w:jc w:val="center"/>
      <w:outlineLvl w:val="6"/>
    </w:pPr>
    <w:rPr>
      <w:rFonts w:ascii="Times New Roman" w:eastAsia="Times New Roman" w:hAnsi="Times New Roman" w:cs="Times New Roman"/>
      <w:b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B4A3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4A3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4A3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B4A3D"/>
    <w:rPr>
      <w:rFonts w:ascii="Times New Roman" w:eastAsia="Times New Roman" w:hAnsi="Times New Roman" w:cs="Times New Roman"/>
      <w:b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B4A3D"/>
  </w:style>
  <w:style w:type="paragraph" w:styleId="a3">
    <w:name w:val="Body Text"/>
    <w:basedOn w:val="a"/>
    <w:link w:val="a4"/>
    <w:rsid w:val="00AB4A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B4A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4A3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B4A3D"/>
  </w:style>
  <w:style w:type="paragraph" w:customStyle="1" w:styleId="xl43">
    <w:name w:val="xl43"/>
    <w:basedOn w:val="a"/>
    <w:rsid w:val="00AB4A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note text"/>
    <w:basedOn w:val="a"/>
    <w:link w:val="ab"/>
    <w:semiHidden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B4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B4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AB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AB4A3D"/>
    <w:pPr>
      <w:spacing w:after="0" w:line="240" w:lineRule="auto"/>
      <w:ind w:left="-180" w:right="175" w:firstLine="88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f0">
    <w:name w:val="Table Grid"/>
    <w:basedOn w:val="a1"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AB4A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AB4A3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AB4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(2)_"/>
    <w:link w:val="26"/>
    <w:locked/>
    <w:rsid w:val="00AB4A3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4A3D"/>
    <w:pPr>
      <w:shd w:val="clear" w:color="auto" w:fill="FFFFFF"/>
      <w:spacing w:after="0" w:line="240" w:lineRule="atLeast"/>
    </w:pPr>
    <w:rPr>
      <w:sz w:val="28"/>
      <w:szCs w:val="28"/>
      <w:shd w:val="clear" w:color="auto" w:fill="FFFFFF"/>
    </w:rPr>
  </w:style>
  <w:style w:type="paragraph" w:styleId="af4">
    <w:name w:val="List Paragraph"/>
    <w:basedOn w:val="a"/>
    <w:qFormat/>
    <w:rsid w:val="00AB4A3D"/>
    <w:pPr>
      <w:ind w:left="720"/>
      <w:contextualSpacing/>
    </w:pPr>
    <w:rPr>
      <w:rFonts w:ascii="Calibri" w:eastAsia="Calibri" w:hAnsi="Calibri" w:cs="Times New Roman"/>
    </w:rPr>
  </w:style>
  <w:style w:type="character" w:styleId="af5">
    <w:name w:val="Hyperlink"/>
    <w:unhideWhenUsed/>
    <w:rsid w:val="00AB4A3D"/>
    <w:rPr>
      <w:color w:val="0000FF"/>
      <w:u w:val="single"/>
    </w:rPr>
  </w:style>
  <w:style w:type="character" w:styleId="af6">
    <w:name w:val="Strong"/>
    <w:qFormat/>
    <w:rsid w:val="00AB4A3D"/>
    <w:rPr>
      <w:b/>
      <w:bCs/>
    </w:rPr>
  </w:style>
  <w:style w:type="character" w:customStyle="1" w:styleId="af7">
    <w:name w:val="Основной текст_"/>
    <w:link w:val="33"/>
    <w:rsid w:val="00AB4A3D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7"/>
    <w:rsid w:val="00AB4A3D"/>
    <w:pPr>
      <w:shd w:val="clear" w:color="auto" w:fill="FFFFFF"/>
      <w:spacing w:before="540" w:after="0" w:line="0" w:lineRule="atLeast"/>
    </w:pPr>
    <w:rPr>
      <w:sz w:val="25"/>
      <w:szCs w:val="25"/>
    </w:rPr>
  </w:style>
  <w:style w:type="paragraph" w:customStyle="1" w:styleId="ConsPlusNormal">
    <w:name w:val="ConsPlusNormal"/>
    <w:rsid w:val="00AB4A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F5DF9"/>
  </w:style>
  <w:style w:type="table" w:styleId="-1">
    <w:name w:val="Light Shading Accent 1"/>
    <w:basedOn w:val="a1"/>
    <w:uiPriority w:val="60"/>
    <w:rsid w:val="00993A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">
    <w:name w:val="Светлая заливка - Акцент 11"/>
    <w:basedOn w:val="a1"/>
    <w:next w:val="-1"/>
    <w:uiPriority w:val="60"/>
    <w:rsid w:val="008B37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2">
    <w:name w:val="Неразрешенное упоминание1"/>
    <w:basedOn w:val="a0"/>
    <w:uiPriority w:val="99"/>
    <w:semiHidden/>
    <w:unhideWhenUsed/>
    <w:rsid w:val="0028014F"/>
    <w:rPr>
      <w:color w:val="808080"/>
      <w:shd w:val="clear" w:color="auto" w:fill="E6E6E6"/>
    </w:rPr>
  </w:style>
  <w:style w:type="table" w:customStyle="1" w:styleId="-12">
    <w:name w:val="Светлая заливка - Акцент 12"/>
    <w:basedOn w:val="a1"/>
    <w:next w:val="-1"/>
    <w:uiPriority w:val="60"/>
    <w:rsid w:val="00C03531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8">
    <w:name w:val="caption"/>
    <w:basedOn w:val="a"/>
    <w:next w:val="a"/>
    <w:uiPriority w:val="35"/>
    <w:unhideWhenUsed/>
    <w:qFormat/>
    <w:rsid w:val="00F01C0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7">
    <w:name w:val="Неразрешенное упоминание2"/>
    <w:basedOn w:val="a0"/>
    <w:uiPriority w:val="99"/>
    <w:semiHidden/>
    <w:unhideWhenUsed/>
    <w:rsid w:val="00003D4A"/>
    <w:rPr>
      <w:color w:val="808080"/>
      <w:shd w:val="clear" w:color="auto" w:fill="E6E6E6"/>
    </w:rPr>
  </w:style>
  <w:style w:type="character" w:customStyle="1" w:styleId="af9">
    <w:name w:val="Основной текст + Полужирный"/>
    <w:basedOn w:val="a0"/>
    <w:uiPriority w:val="99"/>
    <w:rsid w:val="00AA7E9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table" w:customStyle="1" w:styleId="-121">
    <w:name w:val="Светлая заливка - Акцент 121"/>
    <w:basedOn w:val="a1"/>
    <w:next w:val="-1"/>
    <w:uiPriority w:val="60"/>
    <w:rsid w:val="003E644E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2">
    <w:name w:val="Светлая заливка - Акцент 122"/>
    <w:basedOn w:val="a1"/>
    <w:next w:val="-1"/>
    <w:uiPriority w:val="60"/>
    <w:rsid w:val="003E644E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3">
    <w:name w:val="Светлая заливка - Акцент 123"/>
    <w:basedOn w:val="a1"/>
    <w:next w:val="-1"/>
    <w:uiPriority w:val="60"/>
    <w:rsid w:val="00C82CEC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4">
    <w:name w:val="Светлая заливка - Акцент 124"/>
    <w:basedOn w:val="a1"/>
    <w:next w:val="-1"/>
    <w:uiPriority w:val="60"/>
    <w:rsid w:val="00C82CEC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5">
    <w:name w:val="Светлая заливка - Акцент 125"/>
    <w:basedOn w:val="a1"/>
    <w:next w:val="-1"/>
    <w:uiPriority w:val="60"/>
    <w:rsid w:val="00C82CEC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yperlink" Target="https://www.instagram.com/ktzn_lo/" TargetMode="External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consultantplus://offline/ref=B378B212A120A41DD829733BE037CF46FDA01847C60CC08880268466AB8DBF497438BEEB494F618AECF0BBE13B0B0D7D677F9736D8339D14n266O" TargetMode="Externa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yperlink" Target="https://vk.com/ktzn_lo" TargetMode="External"/><Relationship Id="rId25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www.job.lenobl.ru" TargetMode="External"/><Relationship Id="rId20" Type="http://schemas.openxmlformats.org/officeDocument/2006/relationships/hyperlink" Target="consultantplus://offline/ref=B378B212A120A41DD829733BE037CF46FDA01847C60CC08880268466AB8DBF497438BEEB494F618AECF0BBE13B0B0D7D677F9736D8339D14n266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facebook.com/groups/165475828818385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e.korobkova\Desktop\Documents\&#1045;&#1082;&#1072;&#1090;&#1077;&#1088;&#1080;&#1085;&#1072;\&#1040;&#1053;&#1040;&#1051;&#1048;&#1047;\2020\&#1040;&#1085;&#1072;&#1083;&#1080;&#1079;%20&#1079;&#1072;%202020\&#1043;&#1088;&#1072;&#1092;&#1080;&#1082;%20&#1095;&#1080;&#1089;&#1083;%20&#1073;&#1077;&#1079;&#1088;%202020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e.korobkova\Desktop\Documents\&#1045;&#1082;&#1072;&#1090;&#1077;&#1088;&#1080;&#1085;&#1072;\&#1040;&#1053;&#1040;&#1051;&#1048;&#1047;\2020\&#1040;&#1085;&#1072;&#1083;&#1080;&#1079;%20&#1079;&#1072;%202020\&#1043;&#1088;&#1072;&#1092;&#1080;&#1082;%20&#1059;&#1056;&#1041;%202020.xls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ЧИСЛЕННОСТЬ БЕЗРАБОТНЫХ ГРАЖДАН,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СОСТОЯВШИХ НА УЧЕТЕ В СЛУЖБЕ ЗАНЯТОСТИ НАСЕЛЕНИЯ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ЛЕНИНГРАДСКОЙ ОБЛАСТИ НА НАЧАЛО МЕСЯЦА </a:t>
            </a:r>
          </a:p>
        </c:rich>
      </c:tx>
      <c:layout>
        <c:manualLayout>
          <c:xMode val="edge"/>
          <c:yMode val="edge"/>
          <c:x val="0.20871383605512311"/>
          <c:y val="1.391398617705868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5039047616457341E-2"/>
          <c:y val="0.20736720072972439"/>
          <c:w val="0.89506193182805793"/>
          <c:h val="0.61015734909947839"/>
        </c:manualLayout>
      </c:layout>
      <c:lineChart>
        <c:grouping val="standard"/>
        <c:varyColors val="0"/>
        <c:ser>
          <c:idx val="0"/>
          <c:order val="0"/>
          <c:dPt>
            <c:idx val="10"/>
            <c:bubble3D val="0"/>
          </c:dPt>
          <c:dLbls>
            <c:dLbl>
              <c:idx val="0"/>
              <c:layout>
                <c:manualLayout>
                  <c:x val="-2.5320239856165987E-2"/>
                  <c:y val="-7.18070938914521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275426197911205E-2"/>
                  <c:y val="-7.86702956030680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064003147614139E-2"/>
                  <c:y val="-7.96243468642205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456394089258796E-2"/>
                  <c:y val="-7.87212365552272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1468944702595288E-2"/>
                  <c:y val="-9.53202245283110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5395343090724448E-2"/>
                  <c:y val="-5.88596907314296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6579086295427494E-2"/>
                  <c:y val="-6.34566589527510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2066590126291619E-2"/>
                  <c:y val="-5.93390886380166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5.1303993784458157E-2"/>
                  <c:y val="-6.25183751291717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9307475085538288E-2"/>
                  <c:y val="-6.2185075756473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8375927750707398E-2"/>
                  <c:y val="-7.76327356670777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4.9613380703990649E-2"/>
                  <c:y val="-5.25241121968187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5895356651027119E-2"/>
                  <c:y val="-4.49081364829396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436039185803861E-2"/>
                  <c:y val="-5.48607371398353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5897219441497706E-2"/>
                  <c:y val="-6.3479461093241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8998640350221878E-2"/>
                  <c:y val="-6.85847148034406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7.592124988171545E-3"/>
                  <c:y val="9.94573575715235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111242261700198E-2"/>
                  <c:y val="0.1167457464304947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6073152146304294E-2"/>
                  <c:y val="8.5424823283411194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3.0278987403802249E-2"/>
                  <c:y val="5.89225760269702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3.0042269205597945E-2"/>
                  <c:y val="8.18185507360208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3.0494380135723646E-2"/>
                  <c:y val="6.27015345709523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9318059860041833E-2"/>
                  <c:y val="6.5911834013449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9500874282230714E-2"/>
                  <c:y val="6.52547847577446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9433560026137069E-2"/>
                  <c:y val="6.2410943157652742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Sheet1!$A$98:$A$110</c:f>
              <c:numCache>
                <c:formatCode>m/d/yyyy</c:formatCode>
                <c:ptCount val="13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  <c:pt idx="12">
                  <c:v>44197</c:v>
                </c:pt>
              </c:numCache>
            </c:numRef>
          </c:cat>
          <c:val>
            <c:numRef>
              <c:f>Sheet1!$B$98:$B$110</c:f>
              <c:numCache>
                <c:formatCode>General</c:formatCode>
                <c:ptCount val="13"/>
                <c:pt idx="0">
                  <c:v>3742</c:v>
                </c:pt>
                <c:pt idx="1">
                  <c:v>3973</c:v>
                </c:pt>
                <c:pt idx="2">
                  <c:v>4070</c:v>
                </c:pt>
                <c:pt idx="3">
                  <c:v>3785</c:v>
                </c:pt>
                <c:pt idx="4">
                  <c:v>11390</c:v>
                </c:pt>
                <c:pt idx="5">
                  <c:v>19816</c:v>
                </c:pt>
                <c:pt idx="6">
                  <c:v>25728</c:v>
                </c:pt>
                <c:pt idx="7">
                  <c:v>30038</c:v>
                </c:pt>
                <c:pt idx="8">
                  <c:v>32689</c:v>
                </c:pt>
                <c:pt idx="9">
                  <c:v>33301</c:v>
                </c:pt>
                <c:pt idx="10">
                  <c:v>33100</c:v>
                </c:pt>
                <c:pt idx="11">
                  <c:v>31142</c:v>
                </c:pt>
                <c:pt idx="12">
                  <c:v>30169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1784704"/>
        <c:axId val="111816064"/>
      </c:lineChart>
      <c:dateAx>
        <c:axId val="111784704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05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1816064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11816064"/>
        <c:scaling>
          <c:orientation val="minMax"/>
          <c:max val="400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1784704"/>
        <c:crosses val="autoZero"/>
        <c:crossBetween val="between"/>
      </c:valAx>
      <c:spPr>
        <a:gradFill>
          <a:gsLst>
            <a:gs pos="100000">
              <a:srgbClr val="D8E2F4"/>
            </a:gs>
            <a:gs pos="100000">
              <a:srgbClr val="E4EBF7"/>
            </a:gs>
            <a:gs pos="90000">
              <a:srgbClr val="BBCCEB">
                <a:lumMod val="0"/>
                <a:lumOff val="100000"/>
                <a:alpha val="0"/>
              </a:srgbClr>
            </a:gs>
            <a:gs pos="100000">
              <a:schemeClr val="accent1">
                <a:tint val="44500"/>
                <a:satMod val="160000"/>
              </a:schemeClr>
            </a:gs>
          </a:gsLst>
          <a:lin ang="5400000" scaled="0"/>
        </a:gradFill>
      </c:spPr>
    </c:plotArea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100" b="1" i="0" u="none" strike="noStrike" baseline="0">
                <a:solidFill>
                  <a:srgbClr val="003366"/>
                </a:solidFill>
                <a:latin typeface="Calibri"/>
              </a:rPr>
              <a:t>УРОВЕНЬ РЕГИСТРИРУЕМОЙ БЕЗРАБОТИЦЫ </a:t>
            </a:r>
          </a:p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100" b="1" i="0" u="none" strike="noStrike" baseline="0">
                <a:solidFill>
                  <a:srgbClr val="003366"/>
                </a:solidFill>
                <a:latin typeface="Calibri"/>
              </a:rPr>
              <a:t>В ЛЕНИНГРАДСКОЙ ОБЛАСТИ И РОССИЙСКОЙ ФЕДЕРАЦИИ</a:t>
            </a:r>
          </a:p>
        </c:rich>
      </c:tx>
      <c:layout>
        <c:manualLayout>
          <c:xMode val="edge"/>
          <c:yMode val="edge"/>
          <c:x val="0.26237484133806677"/>
          <c:y val="2.531544668027607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8320500116056918E-2"/>
          <c:y val="0.14637080425922369"/>
          <c:w val="0.91191902287453186"/>
          <c:h val="0.64042634914538121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spPr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marker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</c:marker>
          <c:dPt>
            <c:idx val="26"/>
            <c:bubble3D val="0"/>
            <c:spPr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</c:dPt>
          <c:dLbls>
            <c:dLbl>
              <c:idx val="0"/>
              <c:layout>
                <c:manualLayout>
                  <c:x val="-1.7286901637295338E-3"/>
                  <c:y val="1.8169451379553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9930008748906383E-3"/>
                  <c:y val="2.21708312883653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188400557073223E-2"/>
                  <c:y val="2.62591667911429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0818692306318852E-3"/>
                  <c:y val="1.77654368407201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25362901066E-2"/>
                  <c:y val="4.92259351727375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3323822035529299E-2"/>
                  <c:y val="5.60512908022720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57360979482E-2"/>
                  <c:y val="5.9788488626188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40306618135975E-2"/>
                  <c:y val="5.89747257215150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915318527086E-2"/>
                  <c:y val="5.6894039615992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932880421609567E-2"/>
                  <c:y val="4.40403241052154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7945922275124747E-2"/>
                  <c:y val="4.94884733835515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9606991738169931E-2"/>
                  <c:y val="4.53411414025508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1052223353347E-2"/>
                  <c:y val="5.41813177875378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21241144329254E-2"/>
                  <c:y val="5.4003174226337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6085724406659582E-2"/>
                  <c:y val="5.19886562167345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417239200196584E-2"/>
                  <c:y val="5.25462089138963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9562956416162264E-2"/>
                  <c:y val="8.05904089224619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1429240987733675E-2"/>
                  <c:y val="6.41152579504797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3184378738371991E-2"/>
                  <c:y val="7.32306581595999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2835275087016882E-2"/>
                  <c:y val="4.18675881502107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33145137315E-2"/>
                  <c:y val="4.4651880134887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68026208953E-2"/>
                  <c:y val="3.90007628083016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606362154254E-2"/>
                  <c:y val="3.9286711712650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0222556073108192E-2"/>
                  <c:y val="3.8451496700564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6563248023548935E-2"/>
                  <c:y val="4.2238172972280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Лист2!$A$83:$A$95</c:f>
              <c:numCache>
                <c:formatCode>m/d/yyyy</c:formatCode>
                <c:ptCount val="13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  <c:pt idx="12">
                  <c:v>44197</c:v>
                </c:pt>
              </c:numCache>
            </c:numRef>
          </c:cat>
          <c:val>
            <c:numRef>
              <c:f>Лист2!$B$83:$B$95</c:f>
              <c:numCache>
                <c:formatCode>General</c:formatCode>
                <c:ptCount val="13"/>
                <c:pt idx="0">
                  <c:v>0.36</c:v>
                </c:pt>
                <c:pt idx="1">
                  <c:v>0.38</c:v>
                </c:pt>
                <c:pt idx="2">
                  <c:v>0.39</c:v>
                </c:pt>
                <c:pt idx="3">
                  <c:v>0.36</c:v>
                </c:pt>
                <c:pt idx="4">
                  <c:v>1.0900000000000001</c:v>
                </c:pt>
                <c:pt idx="5" formatCode="0.00">
                  <c:v>1.9</c:v>
                </c:pt>
                <c:pt idx="6">
                  <c:v>2.46</c:v>
                </c:pt>
                <c:pt idx="7">
                  <c:v>2.88</c:v>
                </c:pt>
                <c:pt idx="8">
                  <c:v>3.13</c:v>
                </c:pt>
                <c:pt idx="9">
                  <c:v>3.19</c:v>
                </c:pt>
                <c:pt idx="10">
                  <c:v>3.17</c:v>
                </c:pt>
                <c:pt idx="11">
                  <c:v>2.98</c:v>
                </c:pt>
                <c:pt idx="12">
                  <c:v>2.89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ln w="25400" cap="flat" cmpd="sng" algn="ctr">
              <a:solidFill>
                <a:schemeClr val="accent1"/>
              </a:solidFill>
              <a:prstDash val="solid"/>
            </a:ln>
            <a:effectLst/>
          </c:spPr>
          <c:marker>
            <c:spPr>
              <a:solidFill>
                <a:schemeClr val="lt1"/>
              </a:solidFill>
              <a:ln w="25400" cap="flat" cmpd="sng" algn="ctr">
                <a:solidFill>
                  <a:schemeClr val="accent1"/>
                </a:solidFill>
                <a:prstDash val="solid"/>
              </a:ln>
              <a:effectLst/>
            </c:spPr>
          </c:marker>
          <c:dLbls>
            <c:dLbl>
              <c:idx val="0"/>
              <c:layout>
                <c:manualLayout>
                  <c:x val="-2.4417595122038317E-2"/>
                  <c:y val="-6.44495657555000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298078811577126E-2"/>
                  <c:y val="-5.54335687713832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225391468923527E-2"/>
                  <c:y val="-4.67728627417507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312911778884782E-2"/>
                  <c:y val="-5.79627495750023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3080463156391168E-2"/>
                  <c:y val="-5.31752128544907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6087252486296356E-2"/>
                  <c:y val="-4.37690715489832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3266489010302283E-2"/>
                  <c:y val="-5.68620233446429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2084098742859772E-2"/>
                  <c:y val="-5.69877360004555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6366235470566178E-2"/>
                  <c:y val="-4.77094580657092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0660221415367984E-2"/>
                  <c:y val="-6.19960966417659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506892279209896E-2"/>
                  <c:y val="-6.36304337697432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36976826418056E-2"/>
                  <c:y val="-5.5235107445888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9451089971913424E-2"/>
                  <c:y val="-6.30565779869232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4683630805447939E-2"/>
                  <c:y val="4.3937007874015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4231885998309617E-2"/>
                  <c:y val="4.6455392766306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3683633594684832E-2"/>
                  <c:y val="4.59972534392953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5241376077990148E-2"/>
                  <c:y val="6.77110229107540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5214813079289636E-2"/>
                  <c:y val="4.04547523162658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689449153606065E-2"/>
                  <c:y val="4.62873629345950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6111720094499347E-2"/>
                  <c:y val="4.7058793223366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2714875837119619E-2"/>
                  <c:y val="4.8523926769215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Лист2!$A$83:$A$95</c:f>
              <c:numCache>
                <c:formatCode>m/d/yyyy</c:formatCode>
                <c:ptCount val="13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  <c:pt idx="12">
                  <c:v>44197</c:v>
                </c:pt>
              </c:numCache>
            </c:numRef>
          </c:cat>
          <c:val>
            <c:numRef>
              <c:f>Лист2!$C$83:$C$95</c:f>
              <c:numCache>
                <c:formatCode>0.0</c:formatCode>
                <c:ptCount val="13"/>
                <c:pt idx="0">
                  <c:v>0.9</c:v>
                </c:pt>
                <c:pt idx="1">
                  <c:v>0.9</c:v>
                </c:pt>
                <c:pt idx="2">
                  <c:v>1</c:v>
                </c:pt>
                <c:pt idx="3">
                  <c:v>1</c:v>
                </c:pt>
                <c:pt idx="4">
                  <c:v>1.7</c:v>
                </c:pt>
                <c:pt idx="5">
                  <c:v>2.9</c:v>
                </c:pt>
                <c:pt idx="6">
                  <c:v>3.7</c:v>
                </c:pt>
                <c:pt idx="7">
                  <c:v>4.4000000000000004</c:v>
                </c:pt>
                <c:pt idx="8">
                  <c:v>4.8</c:v>
                </c:pt>
                <c:pt idx="9">
                  <c:v>4.9000000000000004</c:v>
                </c:pt>
                <c:pt idx="10">
                  <c:v>4.5999999999999996</c:v>
                </c:pt>
                <c:pt idx="11">
                  <c:v>4.2</c:v>
                </c:pt>
                <c:pt idx="12">
                  <c:v>3.7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1959424"/>
        <c:axId val="111974272"/>
      </c:lineChart>
      <c:dateAx>
        <c:axId val="111959424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05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1974272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11974272"/>
        <c:scaling>
          <c:orientation val="minMax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  <a:effectLst>
              <a:glow>
                <a:schemeClr val="bg1"/>
              </a:glow>
              <a:softEdge rad="0"/>
            </a:effectLst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1959424"/>
        <c:crosses val="autoZero"/>
        <c:crossBetween val="between"/>
      </c:valAx>
      <c:spPr>
        <a:gradFill>
          <a:gsLst>
            <a:gs pos="0">
              <a:schemeClr val="bg1">
                <a:lumMod val="0"/>
                <a:lumOff val="100000"/>
                <a:alpha val="99000"/>
              </a:schemeClr>
            </a:gs>
            <a:gs pos="100000">
              <a:schemeClr val="accent1">
                <a:lumMod val="20000"/>
                <a:lumOff val="80000"/>
              </a:schemeClr>
            </a:gs>
          </a:gsLst>
          <a:lin ang="5400000" scaled="0"/>
        </a:gradFill>
        <a:ln>
          <a:noFill/>
          <a:prstDash val="solid"/>
        </a:ln>
        <a:effectLst>
          <a:glow rad="152400">
            <a:schemeClr val="bg1">
              <a:alpha val="87000"/>
            </a:schemeClr>
          </a:glow>
        </a:effectLst>
        <a:scene3d>
          <a:camera prst="orthographicFront"/>
          <a:lightRig rig="glow" dir="t"/>
        </a:scene3d>
        <a:sp3d prstMaterial="clear"/>
      </c:spPr>
    </c:plotArea>
    <c:legend>
      <c:legendPos val="r"/>
      <c:legendEntry>
        <c:idx val="0"/>
        <c:txPr>
          <a:bodyPr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9.9880357449166277E-2"/>
          <c:y val="0.94772577038981232"/>
          <c:w val="0.78826642205438591"/>
          <c:h val="5.0122252525696909E-2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ru-RU" sz="1100"/>
              <a:t>КОЛИЧЕСТВО ВАКАНСИЙ, ЗАЯВЛЕННЫХ ПРЕДПРИЯТИЯМИ В СЛУЖБУ ЗАНЯТОСТИ НАСЕЛЕНИЯ ЛЕНИНГРАДСКОЙ ОБЛАСТИ </a:t>
            </a:r>
          </a:p>
        </c:rich>
      </c:tx>
      <c:layout>
        <c:manualLayout>
          <c:xMode val="edge"/>
          <c:yMode val="edge"/>
          <c:x val="0.1496612644609015"/>
          <c:y val="2.212822752110295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7603382910469518E-2"/>
          <c:y val="0.17897022131492824"/>
          <c:w val="0.88518635170603677"/>
          <c:h val="0.60926167999556058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10"/>
              <c:layout>
                <c:manualLayout>
                  <c:x val="3.6832412523020259E-3"/>
                  <c:y val="7.1856287425149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8496769855349273E-3"/>
                  <c:y val="4.40284069678493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000" b="0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Лист1!$A$97:$A$109</c:f>
              <c:numCache>
                <c:formatCode>dd/mm/yy;@</c:formatCode>
                <c:ptCount val="13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  <c:pt idx="12">
                  <c:v>44197</c:v>
                </c:pt>
              </c:numCache>
            </c:numRef>
          </c:cat>
          <c:val>
            <c:numRef>
              <c:f>Лист1!$B$97:$B$109</c:f>
              <c:numCache>
                <c:formatCode>General</c:formatCode>
                <c:ptCount val="13"/>
                <c:pt idx="0">
                  <c:v>19515</c:v>
                </c:pt>
                <c:pt idx="1">
                  <c:v>18594</c:v>
                </c:pt>
                <c:pt idx="2">
                  <c:v>19107</c:v>
                </c:pt>
                <c:pt idx="3">
                  <c:v>18895</c:v>
                </c:pt>
                <c:pt idx="4">
                  <c:v>15812</c:v>
                </c:pt>
                <c:pt idx="5">
                  <c:v>14831</c:v>
                </c:pt>
                <c:pt idx="6">
                  <c:v>14792</c:v>
                </c:pt>
                <c:pt idx="7">
                  <c:v>17458</c:v>
                </c:pt>
                <c:pt idx="8">
                  <c:v>18565</c:v>
                </c:pt>
                <c:pt idx="9">
                  <c:v>19795</c:v>
                </c:pt>
                <c:pt idx="10">
                  <c:v>25618</c:v>
                </c:pt>
                <c:pt idx="11">
                  <c:v>25564</c:v>
                </c:pt>
                <c:pt idx="12">
                  <c:v>22085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12236032"/>
        <c:axId val="112237568"/>
      </c:barChart>
      <c:dateAx>
        <c:axId val="112236032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2237568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12237568"/>
        <c:scaling>
          <c:orientation val="minMax"/>
          <c:max val="300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22360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0.01697</cdr:x>
      <cdr:y>0.12005</cdr:y>
    </cdr:from>
    <cdr:to>
      <cdr:x>0.06972</cdr:x>
      <cdr:y>0.19138</cdr:y>
    </cdr:to>
    <cdr:sp macro="" textlink="">
      <cdr:nvSpPr>
        <cdr:cNvPr id="15361" name="Text Box 204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5259" y="416634"/>
          <a:ext cx="422723" cy="24544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0" i="0" u="none" strike="noStrike" baseline="0">
              <a:solidFill>
                <a:srgbClr val="002060"/>
              </a:solidFill>
              <a:latin typeface="Arial Cyr"/>
              <a:cs typeface="Arial Cyr"/>
            </a:rPr>
            <a:t>Чел.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0.00605</cdr:x>
      <cdr:y>0.06331</cdr:y>
    </cdr:from>
    <cdr:to>
      <cdr:x>0.06364</cdr:x>
      <cdr:y>0.12484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4219" y="333864"/>
          <a:ext cx="516181" cy="31927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206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0.03539</cdr:x>
      <cdr:y>0.08293</cdr:y>
    </cdr:from>
    <cdr:to>
      <cdr:x>0.0725</cdr:x>
      <cdr:y>0.17702</cdr:y>
    </cdr:to>
    <cdr:sp macro="" textlink="">
      <cdr:nvSpPr>
        <cdr:cNvPr id="7169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17713" y="293914"/>
          <a:ext cx="228343" cy="33343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Ед.</a:t>
          </a: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1FC7B-E8FC-47A6-8A15-DC82F188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34</Pages>
  <Words>13880</Words>
  <Characters>79120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Романова</dc:creator>
  <cp:lastModifiedBy>Коробкова Екатерина Александровна</cp:lastModifiedBy>
  <cp:revision>37</cp:revision>
  <cp:lastPrinted>2021-01-22T08:03:00Z</cp:lastPrinted>
  <dcterms:created xsi:type="dcterms:W3CDTF">2021-01-21T13:30:00Z</dcterms:created>
  <dcterms:modified xsi:type="dcterms:W3CDTF">2021-01-22T09:21:00Z</dcterms:modified>
</cp:coreProperties>
</file>