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2833370</wp:posOffset>
                </wp:positionH>
                <wp:positionV relativeFrom="paragraph">
                  <wp:posOffset>114300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41986" w:rsidRDefault="00141986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3.1pt;margin-top:9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141986" w:rsidRDefault="00141986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61134949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1986" w:rsidRPr="009847CB" w:rsidRDefault="00141986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141986" w:rsidRPr="009847CB" w:rsidRDefault="00141986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141986" w:rsidRPr="009847CB" w:rsidRDefault="00141986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141986" w:rsidRDefault="00141986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октябре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141986" w:rsidRPr="009847CB" w:rsidRDefault="00141986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141986" w:rsidRPr="009847CB" w:rsidRDefault="00141986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141986" w:rsidRPr="009847CB" w:rsidRDefault="00141986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141986" w:rsidRDefault="00141986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октябре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1986" w:rsidRPr="00331894" w:rsidRDefault="00141986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141986" w:rsidRPr="00331894" w:rsidRDefault="00141986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05CA42C7" wp14:editId="3B707A73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C07207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528B7" w:rsidRPr="00095C7E" w:rsidRDefault="007E0BF5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43B85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ын</w:t>
      </w:r>
      <w:r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243B85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 Ленинградской области </w:t>
      </w:r>
      <w:r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83B6B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r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оставался стабилен. </w:t>
      </w:r>
      <w:r w:rsidR="00243B85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месяца числ</w:t>
      </w:r>
      <w:r w:rsidR="00671A1A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енность безработных сократилась на </w:t>
      </w:r>
      <w:r w:rsidR="00B83B6B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71A1A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8528B7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</w:t>
      </w:r>
      <w:r w:rsidR="00B83AF7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8528B7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B83B6B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октябрем</w:t>
      </w:r>
      <w:r w:rsidR="00553F6D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r w:rsidR="008B610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553F6D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% по сравнению с началом года и на 3</w:t>
      </w:r>
      <w:r w:rsidR="008B610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53F6D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</w:t>
      </w:r>
      <w:r w:rsidR="00B83AF7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553F6D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8B610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октябрем</w:t>
      </w:r>
      <w:r w:rsidR="00F55DAA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года</w:t>
      </w:r>
      <w:r w:rsidR="008528B7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780986" wp14:editId="041242F5">
                <wp:simplePos x="0" y="0"/>
                <wp:positionH relativeFrom="column">
                  <wp:posOffset>504825</wp:posOffset>
                </wp:positionH>
                <wp:positionV relativeFrom="paragraph">
                  <wp:posOffset>-2540</wp:posOffset>
                </wp:positionV>
                <wp:extent cx="5725160" cy="1016635"/>
                <wp:effectExtent l="38100" t="38100" r="123190" b="107315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1016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1986" w:rsidRPr="00BC727E" w:rsidRDefault="00141986" w:rsidP="000F4D9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ноября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- 2780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141986" w:rsidRPr="006020E2" w:rsidRDefault="00141986" w:rsidP="000F4D9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141986" w:rsidRPr="00095C7E" w:rsidRDefault="00141986" w:rsidP="000F4D9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141986" w:rsidRPr="00095C7E" w:rsidRDefault="00141986" w:rsidP="00B83AF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095C7E">
                              <w:rPr>
                                <w:szCs w:val="28"/>
                              </w:rPr>
                              <w:t>на 1 января 2023 года – 4002 чел.</w:t>
                            </w:r>
                          </w:p>
                          <w:p w:rsidR="00141986" w:rsidRPr="00095C7E" w:rsidRDefault="00141986" w:rsidP="00B83AF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095C7E">
                              <w:rPr>
                                <w:szCs w:val="28"/>
                              </w:rPr>
                              <w:t>на 1 октября 2023 года – 2886 чел.</w:t>
                            </w:r>
                          </w:p>
                          <w:p w:rsidR="00141986" w:rsidRPr="00095C7E" w:rsidRDefault="00141986" w:rsidP="00B83AF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095C7E">
                              <w:rPr>
                                <w:szCs w:val="28"/>
                              </w:rPr>
                              <w:t>на 1 ноября 2022 года – 4122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75pt;margin-top:-.2pt;width:450.8pt;height:80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141986" w:rsidRPr="00BC727E" w:rsidRDefault="00141986" w:rsidP="000F4D9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ноября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- 2780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141986" w:rsidRPr="006020E2" w:rsidRDefault="00141986" w:rsidP="000F4D9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141986" w:rsidRPr="00095C7E" w:rsidRDefault="00141986" w:rsidP="000F4D9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141986" w:rsidRPr="00095C7E" w:rsidRDefault="00141986" w:rsidP="00B83AF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095C7E">
                        <w:rPr>
                          <w:szCs w:val="28"/>
                        </w:rPr>
                        <w:t>на 1 января 2023 года – 4002 чел.</w:t>
                      </w:r>
                    </w:p>
                    <w:p w:rsidR="00141986" w:rsidRPr="00095C7E" w:rsidRDefault="00141986" w:rsidP="00B83AF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095C7E">
                        <w:rPr>
                          <w:szCs w:val="28"/>
                        </w:rPr>
                        <w:t>на 1 октября 2023 года – 2886 чел.</w:t>
                      </w:r>
                    </w:p>
                    <w:p w:rsidR="00141986" w:rsidRPr="00095C7E" w:rsidRDefault="00141986" w:rsidP="00B83AF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095C7E">
                        <w:rPr>
                          <w:szCs w:val="28"/>
                        </w:rPr>
                        <w:t>на 1 ноября 2022 года – 4122 чел.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A84A03" wp14:editId="1C2C30BB">
                <wp:simplePos x="0" y="0"/>
                <wp:positionH relativeFrom="column">
                  <wp:posOffset>1754666</wp:posOffset>
                </wp:positionH>
                <wp:positionV relativeFrom="paragraph">
                  <wp:posOffset>156845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8.15pt;margin-top:12.35pt;width:6.55pt;height:12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7D7896" wp14:editId="2D87D7CD">
                <wp:simplePos x="0" y="0"/>
                <wp:positionH relativeFrom="column">
                  <wp:posOffset>1757045</wp:posOffset>
                </wp:positionH>
                <wp:positionV relativeFrom="paragraph">
                  <wp:posOffset>153035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8.35pt;margin-top:12.05pt;width:6.55pt;height:12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CspvK94AAAAAk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EEB9BD" wp14:editId="38586F10">
                <wp:simplePos x="0" y="0"/>
                <wp:positionH relativeFrom="column">
                  <wp:posOffset>1754505</wp:posOffset>
                </wp:positionH>
                <wp:positionV relativeFrom="paragraph">
                  <wp:posOffset>164626</wp:posOffset>
                </wp:positionV>
                <wp:extent cx="83185" cy="163830"/>
                <wp:effectExtent l="0" t="0" r="0" b="7620"/>
                <wp:wrapNone/>
                <wp:docPr id="2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8.15pt;margin-top:12.95pt;width:6.55pt;height:12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zUTgIAAGw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464" w:rsidRPr="00095C7E" w:rsidRDefault="0089461B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</w:t>
      </w:r>
      <w:r w:rsidR="00447612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службу занятости </w:t>
      </w:r>
      <w:r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поиском подходящей работы 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 увеличилось</w:t>
      </w:r>
      <w:proofErr w:type="gramEnd"/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 3% по сравнению с </w:t>
      </w:r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сентябрем</w:t>
      </w:r>
      <w:r w:rsidR="00C01E81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53F8B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1347 чел. </w:t>
      </w:r>
      <w:r w:rsidR="00B83AF7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53F8B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C01E81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87</w:t>
      </w:r>
      <w:r w:rsidR="00C01E81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чел.).</w:t>
      </w:r>
      <w:r w:rsidR="00174DD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</w:t>
      </w:r>
      <w:proofErr w:type="gramStart"/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граждан </w:t>
      </w:r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D53F8B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83AF7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92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B83AF7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24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655</w:t>
      </w:r>
      <w:r w:rsidR="00CD746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:rsidR="00604D88" w:rsidRPr="00095C7E" w:rsidRDefault="009F224E" w:rsidP="00604D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174DDE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исленность трудоустроенных граждан п</w:t>
      </w:r>
      <w:r w:rsidR="00447612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содействи</w:t>
      </w:r>
      <w:r w:rsidR="00624647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службы занятости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1 064  чел., из общего числа трудоустроенных в октябре: 47%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(518 чел.)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34% (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граждане, трудоустроенные в первые 10 дней со дня обращения в службу занятости, 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19% (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185 чел.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04D88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несовершеннолетние от 14 до 18 лет, трудоустроенные на временные работы в свободное от учебы время</w:t>
      </w:r>
      <w:r w:rsidR="00335AF4" w:rsidRPr="00095C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E9776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27CA43B" wp14:editId="12B553D0">
            <wp:simplePos x="0" y="0"/>
            <wp:positionH relativeFrom="column">
              <wp:posOffset>-208915</wp:posOffset>
            </wp:positionH>
            <wp:positionV relativeFrom="paragraph">
              <wp:posOffset>-217805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C07207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12E4" w:rsidRPr="0048477E" w:rsidRDefault="00CF0EEE" w:rsidP="003B20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начало </w:t>
      </w:r>
      <w:r w:rsidR="00335AF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3B4E" w:rsidRPr="0048477E" w:rsidRDefault="00CF0EEE" w:rsidP="003B20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екущий спрос на рабочую силу (вакансии, заявленные работодателями </w:t>
      </w:r>
      <w:r w:rsidR="00D95F7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службу занятости), составил 4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,9 </w:t>
      </w:r>
      <w:r w:rsidR="00CB290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ед., что на 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B290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выше, чем на начало 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="00083A7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B290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B290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,9 </w:t>
      </w:r>
      <w:r w:rsidR="00E03B4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ед.</w:t>
      </w:r>
      <w:r w:rsidR="00083A7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32C0" w:rsidRPr="0048477E" w:rsidRDefault="004D12E4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</w:t>
      </w:r>
      <w:r w:rsidR="00E03B4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активных резюме (численность граждан, зарегистрированных в службе занятости) </w:t>
      </w:r>
      <w:r w:rsidR="001732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сократилось на 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732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53F8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732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 3</w:t>
      </w:r>
      <w:r w:rsidR="00D31F3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751</w:t>
      </w:r>
      <w:r w:rsidR="001732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1732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083A7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2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3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675</w:t>
      </w:r>
      <w:r w:rsidR="001732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01.1</w:t>
      </w:r>
      <w:r w:rsidR="003663B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732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083A7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565E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204F" w:rsidRPr="0048477E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1</w:t>
      </w:r>
      <w:r w:rsidR="0049783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превышал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предложения рабочей силы на рынке труда (в начале 2023 года 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разница составляла – в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9 раз).</w:t>
      </w:r>
    </w:p>
    <w:p w:rsidR="004D12E4" w:rsidRPr="0048477E" w:rsidRDefault="003B204F" w:rsidP="003B20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4</w:t>
      </w:r>
      <w:r w:rsidR="0049783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,9 тыс.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proofErr w:type="gram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заявленных</w:t>
      </w:r>
      <w:proofErr w:type="gram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работодателями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трудоустройства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12E4" w:rsidRPr="0048477E" w:rsidRDefault="00083A72" w:rsidP="003B20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бочи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профессии пр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едлагались 3</w:t>
      </w:r>
      <w:r w:rsidR="0049783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783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 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(68%)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204F" w:rsidRPr="0048477E" w:rsidRDefault="00083A72" w:rsidP="003B20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должности служащих и 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инженерно-технически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</w:t>
      </w:r>
      <w:r w:rsidR="009B1F9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– 15,</w:t>
      </w:r>
      <w:r w:rsidR="00081D3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</w:t>
      </w:r>
      <w:r w:rsidR="003B204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(32%).</w:t>
      </w:r>
    </w:p>
    <w:p w:rsidR="00653D2F" w:rsidRPr="00755A72" w:rsidRDefault="006F6FE5" w:rsidP="00653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СФЕРЫ ДЕЯТЕЛЬНОСТИ </w:t>
      </w:r>
      <w:r w:rsidR="00653D2F"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(ОКВЭД)</w:t>
      </w:r>
    </w:p>
    <w:p w:rsidR="003B204F" w:rsidRPr="0048477E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Наибольшая доля активных вакансий (</w:t>
      </w:r>
      <w:r w:rsidR="007963E9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график</w:t>
      </w:r>
      <w:r w:rsidR="009565ED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31F37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заявлен</w:t>
      </w:r>
      <w:r w:rsidR="00D31F37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сфер</w:t>
      </w:r>
      <w:r w:rsidR="00D31F37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ами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62C6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троительство» – </w:t>
      </w:r>
      <w:r w:rsidR="00EB12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1C4A0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="00EB12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31F3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C4A0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31F3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4A0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31F3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  <w:r w:rsidR="00D31F3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62C6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E29C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оизводства» – </w:t>
      </w:r>
      <w:r w:rsidR="00EB12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517A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0,9</w:t>
      </w:r>
      <w:r w:rsidR="00EB12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(9,9 </w:t>
      </w:r>
      <w:proofErr w:type="spellStart"/>
      <w:r w:rsidR="00EB12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r w:rsidR="00D31F3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proofErr w:type="spellEnd"/>
      <w:r w:rsidR="005E373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12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6FE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 «</w:t>
      </w:r>
      <w:proofErr w:type="spellStart"/>
      <w:r w:rsidR="004D12E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Госуправление</w:t>
      </w:r>
      <w:proofErr w:type="spellEnd"/>
      <w:r w:rsidR="00F1324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; Безопасность» – 12</w:t>
      </w:r>
      <w:r w:rsidR="003517A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,4</w:t>
      </w:r>
      <w:r w:rsidR="00F1324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 (5,</w:t>
      </w:r>
      <w:r w:rsidR="003517A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1324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</w:t>
      </w:r>
      <w:r w:rsidR="005E373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324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B12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1324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 всего вакансий представлены сферами «</w:t>
      </w:r>
      <w:r w:rsidR="003517A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Салоны красоты</w:t>
      </w:r>
      <w:r w:rsidR="00F1324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«Финансы» и «Информационные технологии» - от </w:t>
      </w:r>
      <w:r w:rsidR="003517A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 </w:t>
      </w:r>
      <w:r w:rsidR="00F1324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</w:t>
      </w:r>
      <w:r w:rsidR="003517A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="00F1324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</w:p>
    <w:p w:rsidR="006F6FE5" w:rsidRDefault="009565ED" w:rsidP="00FE6E66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DB7A5D" wp14:editId="114EDB01">
            <wp:extent cx="5311472" cy="3021495"/>
            <wp:effectExtent l="0" t="0" r="381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3FB1" w:rsidRPr="0048477E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</w:t>
      </w:r>
      <w:r w:rsidR="006E5BE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C6170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сентябрем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 по приросту вакансий </w:t>
      </w:r>
      <w:r w:rsidR="007A164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963E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  <w:r w:rsidR="007A164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BE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A164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отмечен </w:t>
      </w:r>
      <w:r w:rsidR="00E5110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сферах</w:t>
      </w:r>
      <w:r w:rsidR="007A164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A8103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водными ресурсами и отходами»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164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9061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9061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03FB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061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Реклама; Маркетинг</w:t>
      </w:r>
      <w:r w:rsidR="0089061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03FB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B6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FB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D03FB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%, «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Добыча сырья»</w:t>
      </w:r>
      <w:r w:rsidR="00D03FB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B6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FB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03FB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001BC0" w:rsidRPr="0048477E" w:rsidRDefault="00D03FB1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количества вакансий зафиксировано 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</w:t>
      </w:r>
      <w:proofErr w:type="gramEnd"/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наибольший процент по снижению: «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технологии»</w:t>
      </w:r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B6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1,6</w:t>
      </w:r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8C5C6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«Финансы» - на 20</w:t>
      </w:r>
      <w:r w:rsidR="0013343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62C6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Спорт; Искусство»</w:t>
      </w:r>
      <w:r w:rsidR="00626B6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13343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7,7%</w:t>
      </w:r>
      <w:r w:rsidR="00001BC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103F" w:rsidRDefault="00A8103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90" w:rsidRDefault="00415B0E" w:rsidP="002D4353">
      <w:pPr>
        <w:spacing w:after="0" w:line="240" w:lineRule="auto"/>
        <w:ind w:firstLine="1418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ABF28" wp14:editId="7EDCFE48">
            <wp:extent cx="4791456" cy="388697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6230" cy="389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53D2F" w:rsidRPr="00755A72" w:rsidRDefault="006F6FE5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ГРУППЫ ЗАНЯТИЙ </w:t>
      </w:r>
      <w:r w:rsidR="00653D2F"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(ОКЗ)</w:t>
      </w:r>
    </w:p>
    <w:p w:rsidR="00772AA0" w:rsidRPr="0048477E" w:rsidRDefault="00C305A6" w:rsidP="003B20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анализе вакансий в разрезе профессиональных групп занятий (</w:t>
      </w:r>
      <w:r w:rsidR="003F113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3), отмечается, что наибольшим спросом у работодателей пользуются квалифицированные рабочие промышленности, строительства и транспорта – 40</w:t>
      </w:r>
      <w:r w:rsidR="00BF6FB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A76FC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(1</w:t>
      </w:r>
      <w:r w:rsidR="00BF6FB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76FC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6FB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76FC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  <w:r w:rsidR="00260C1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85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0C1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85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отделочники, маляры, рабочие металлообрабатывающе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7963E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90585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машиностроительного производств, механики</w:t>
      </w:r>
      <w:r w:rsidR="00772AA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0585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</w:t>
      </w:r>
      <w:r w:rsidR="00122B9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0585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тники, рабочие</w:t>
      </w:r>
      <w:r w:rsidR="00772AA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пищевой, деревообрабатывающей, текстильной и швейной промышленност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772AA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рабочие ручного труда, производящие одежду и обувь).</w:t>
      </w:r>
      <w:proofErr w:type="gramEnd"/>
    </w:p>
    <w:p w:rsidR="00DD4576" w:rsidRPr="0048477E" w:rsidRDefault="00772AA0" w:rsidP="003B20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305A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втором месте востребованы </w:t>
      </w:r>
      <w:r w:rsidR="00DD457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уровня квалификации 11,4%               (5,4 тыс. ед. – специалисты в областях: техники, здравоохранения, бизнеса, финансовой деятельности, информационно-коммуникационным технологиям, права, гуманитарной сферы).</w:t>
      </w:r>
    </w:p>
    <w:p w:rsidR="00DD4576" w:rsidRPr="0048477E" w:rsidRDefault="00BF6FBC" w:rsidP="00DD457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третьем месте </w:t>
      </w:r>
      <w:r w:rsidR="00A76FC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</w:t>
      </w:r>
      <w:r w:rsidR="00DD457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457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операторы производственных установок </w:t>
      </w:r>
      <w:r w:rsidR="00DD457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DD457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машин, сборщики и водители – 11,</w:t>
      </w:r>
      <w:r w:rsidR="00DD457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D457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 (5,</w:t>
      </w:r>
      <w:r w:rsidR="00DD457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D457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ед.).</w:t>
      </w:r>
    </w:p>
    <w:p w:rsidR="002046C3" w:rsidRPr="0048477E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Сохранялся высокий спрос на неквалифицированных работников</w:t>
      </w:r>
      <w:r w:rsidR="0043515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F6FB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9,8</w:t>
      </w:r>
      <w:r w:rsidR="0043515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7963E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43515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(4,</w:t>
      </w:r>
      <w:r w:rsidR="00BF6FB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3515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</w:t>
      </w:r>
      <w:r w:rsidR="0043515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востребованными остаются рабочие</w:t>
      </w:r>
      <w:r w:rsidR="002046C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и лесного хозяйства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46C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рабочие</w:t>
      </w:r>
      <w:r w:rsidR="00CD74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46C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занятые на строительстве и ремонте дорог, грузчики, помощники </w:t>
      </w:r>
      <w:r w:rsidR="007963E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2046C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приготовлении пищи, работники по сбору мусора).</w:t>
      </w:r>
    </w:p>
    <w:p w:rsidR="0040694A" w:rsidRDefault="0040694A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94A" w:rsidRDefault="00DD4576" w:rsidP="00DD4576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C621FE" wp14:editId="71F5F9B8">
            <wp:extent cx="4908499" cy="2945910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8499" cy="29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F9" w:rsidRPr="00C07207" w:rsidRDefault="001B34F9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04F" w:rsidRPr="0048477E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числа претендентов на трудоустройство </w:t>
      </w:r>
      <w:r w:rsidR="00304F8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C50F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  <w:r w:rsidR="00304F8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3D8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675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больше всего граждан ранее работали в сферах: </w:t>
      </w:r>
      <w:proofErr w:type="gram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D4F8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Продажи; Закупки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1</w:t>
      </w:r>
      <w:r w:rsidR="00853D8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 (5</w:t>
      </w:r>
      <w:r w:rsidR="00853D8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чел.), «</w:t>
      </w:r>
      <w:r w:rsidR="005F18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</w:t>
      </w:r>
      <w:r w:rsidR="004667A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 - 1</w:t>
      </w:r>
      <w:r w:rsidR="000D321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853D8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 (50</w:t>
      </w:r>
      <w:r w:rsidR="00853D8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чел.), «</w:t>
      </w:r>
      <w:r w:rsidR="005F18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Транспорт; Логистика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0D321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853D8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D321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</w:t>
      </w:r>
      <w:r w:rsidR="00853D8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чел.).</w:t>
      </w:r>
      <w:proofErr w:type="gramEnd"/>
    </w:p>
    <w:p w:rsidR="00B96C78" w:rsidRPr="0048477E" w:rsidRDefault="00B96C78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 доля граждан ранее трудились в сферах: «Домашние хозяйства», «Добыча сырья», «</w:t>
      </w:r>
      <w:r w:rsidR="00853D8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водными ресурсами и отходами»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 до 4</w:t>
      </w:r>
      <w:r w:rsidR="00B735C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:rsidR="005D5D76" w:rsidRDefault="005D5D76" w:rsidP="004667A2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76" w:rsidRPr="00C07207" w:rsidRDefault="00DD4576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F963C" wp14:editId="6FF3C620">
            <wp:extent cx="5619267" cy="2326234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2125" cy="23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36C" w:rsidRPr="0048477E" w:rsidRDefault="00C612FA" w:rsidP="008472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сравнение с </w:t>
      </w:r>
      <w:r w:rsidR="00B735C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сентябрем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12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81FA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</w:t>
      </w:r>
      <w:r w:rsidR="00DE312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отмечено увеличение численности граждан</w:t>
      </w:r>
      <w:r w:rsidR="00DE312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работавших в с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ферах: «</w:t>
      </w:r>
      <w:r w:rsidR="005F18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3BB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порт; Искусство</w:t>
      </w:r>
      <w:r w:rsidR="005F189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</w:t>
      </w:r>
      <w:r w:rsidR="00223BB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%, «</w:t>
      </w:r>
      <w:r w:rsidR="00223BB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Добыча сырья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4236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4236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23BB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9036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223BB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Сельское хозяйство</w:t>
      </w:r>
      <w:r w:rsidR="003A02A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BB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36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E0498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9036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84236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4985" w:rsidRPr="0048477E" w:rsidRDefault="009237E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E0498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сферам отмечено снижение</w:t>
      </w:r>
      <w:r w:rsidR="0061710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C612F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аибольший процент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E0498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Энергетика </w:t>
      </w:r>
      <w:r w:rsidR="003550F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E0498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климатические системы»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E0498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560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1</w:t>
      </w:r>
      <w:r w:rsidR="00E0498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560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 снизилось число граждан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60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работавших в</w:t>
      </w:r>
      <w:r w:rsid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498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водными ресурсами и отходами», на</w:t>
      </w:r>
      <w:r w:rsid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498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15% </w:t>
      </w:r>
      <w:r w:rsidR="003550F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E0498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«Информационных технологиях».</w:t>
      </w:r>
    </w:p>
    <w:p w:rsidR="00E04985" w:rsidRPr="00C07207" w:rsidRDefault="00E04985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090" w:rsidRPr="00C07207" w:rsidRDefault="003550FB" w:rsidP="003550FB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2C6E36" wp14:editId="69057452">
            <wp:extent cx="6152515" cy="3917950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A4" w:rsidRDefault="00C81FA4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390" w:rsidRPr="0048477E" w:rsidRDefault="00C612FA" w:rsidP="00DA34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</w:t>
      </w:r>
      <w:r w:rsidR="0030394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профессий </w:t>
      </w:r>
      <w:r w:rsidR="0000512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безработных </w:t>
      </w:r>
      <w:r w:rsidR="008A482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0394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раждан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разрезе профессиональных групп занятий (таблица </w:t>
      </w:r>
      <w:r w:rsidR="0030394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отмечается, что </w:t>
      </w:r>
      <w:r w:rsidR="008A482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</w:t>
      </w:r>
      <w:r w:rsidR="0030394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A482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30394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</w:t>
      </w:r>
      <w:r w:rsidR="00722DA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0394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61710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к групп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61710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A482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1710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пециалисты высшего уровня квалификации»</w:t>
      </w:r>
      <w:r w:rsidR="00C3562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C3562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8%</w:t>
      </w:r>
      <w:r w:rsidR="00DA346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562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22DA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уководители»</w:t>
      </w:r>
      <w:r w:rsidR="00C3562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10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месте </w:t>
      </w:r>
      <w:r w:rsidR="00DA346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16,9%, на третьем </w:t>
      </w:r>
      <w:r w:rsidR="00722DA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группы «</w:t>
      </w:r>
      <w:r w:rsidR="00C3562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 сферы обслуживания и торговли, охраны граждан и собственности» 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- 1</w:t>
      </w:r>
      <w:r w:rsidR="00C3562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3,3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30394A" w:rsidRPr="0048477E" w:rsidRDefault="00722DA4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Наименьшая доля 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группам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оеннослужащие» - </w:t>
      </w:r>
      <w:r w:rsidR="00DA346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</w:t>
      </w:r>
      <w:r w:rsidR="00C81FA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 «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валифицированные работники сельского хозяйства» - 2</w:t>
      </w:r>
      <w:r w:rsidR="00DA346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0039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B95E90" w:rsidRDefault="00B95E90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D8A" w:rsidRDefault="00E31442" w:rsidP="00E31442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4835DB" wp14:editId="3028BE00">
            <wp:extent cx="6348487" cy="21360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48933" cy="213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8A" w:rsidRPr="00C07207" w:rsidRDefault="00652D8A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4F9" w:rsidRPr="00755A72" w:rsidRDefault="006F6FE5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ЗАРАБОТНАЯ ПЛАТА</w:t>
      </w:r>
    </w:p>
    <w:p w:rsidR="00EE4122" w:rsidRPr="0048477E" w:rsidRDefault="00092A3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на вакансии заявленные работодателями </w:t>
      </w:r>
      <w:r w:rsidR="00260FB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(таблица </w:t>
      </w:r>
      <w:r w:rsidR="0014737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60FB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 w:rsidR="0046223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41,1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</w:t>
      </w:r>
      <w:r w:rsidR="00EE412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60FB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12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средней зарплаты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колеблется </w:t>
      </w:r>
      <w:r w:rsidR="00EE412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диапазоне </w:t>
      </w:r>
      <w:r w:rsidR="005B2BD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EE412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</w:t>
      </w:r>
      <w:r w:rsidR="00D826A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412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26A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E412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в сфере «</w:t>
      </w:r>
      <w:r w:rsidR="00D826A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Образование»</w:t>
      </w:r>
      <w:r w:rsidR="00EE412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53,</w:t>
      </w:r>
      <w:r w:rsidR="00D826A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E412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рублей в </w:t>
      </w:r>
      <w:r w:rsidR="00EE412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 строительство.</w:t>
      </w:r>
    </w:p>
    <w:p w:rsidR="00260FB6" w:rsidRPr="0048477E" w:rsidRDefault="00BD463A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з</w:t>
      </w:r>
      <w:r w:rsidR="00260FB6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аработная плата граждан на последнем месте работы перед увольнением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7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(таблица </w:t>
      </w:r>
      <w:r w:rsidR="00D272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07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00AA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48,1 тыс. рублей и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размер от 19,6 тыс. рублей в сфере «Домашние хозяйства» до 9</w:t>
      </w:r>
      <w:r w:rsidR="00200AA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0AA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в сфере «Информационные технологии; </w:t>
      </w:r>
      <w:proofErr w:type="spell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Масмедиа</w:t>
      </w:r>
      <w:proofErr w:type="spell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D463A" w:rsidRPr="0048477E" w:rsidRDefault="00BD463A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сравнении </w:t>
      </w:r>
      <w:r w:rsidR="007137F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заработной платы граждан, состоящих на учете </w:t>
      </w:r>
      <w:r w:rsidR="005B2BD8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7137F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службе занятости и заработной платой по заявленным вакансиям</w:t>
      </w:r>
      <w:r w:rsidR="002919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1A74B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919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137FA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отмечается</w:t>
      </w:r>
      <w:r w:rsidR="002F556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целом зарплата граждан на 1</w:t>
      </w:r>
      <w:r w:rsidR="00B452C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4,6</w:t>
      </w:r>
      <w:r w:rsidR="002F556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выше, предлагаемой работодателями.</w:t>
      </w:r>
    </w:p>
    <w:p w:rsidR="002919E1" w:rsidRPr="0048477E" w:rsidRDefault="002F5560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сферам деятельности:</w:t>
      </w:r>
    </w:p>
    <w:p w:rsidR="002919E1" w:rsidRPr="0048477E" w:rsidRDefault="002F5560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1</w:t>
      </w:r>
      <w:r w:rsidR="005B01D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сферах зарплата граждан превышает зарплату, заявленную работодателями, наибольший разрыв отмечен в «Информационных технологиях; </w:t>
      </w:r>
      <w:proofErr w:type="spell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Масмедиа</w:t>
      </w:r>
      <w:proofErr w:type="spell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919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5B01D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2,6</w:t>
      </w:r>
      <w:r w:rsidR="002919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 - средняя зарплата по вакансиям 3</w:t>
      </w:r>
      <w:r w:rsidR="005B01D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5,6</w:t>
      </w:r>
      <w:r w:rsidR="002919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у граждан данной сферы 9</w:t>
      </w:r>
      <w:r w:rsidR="005B01D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5,3</w:t>
      </w:r>
      <w:r w:rsidR="002919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D271C9" w:rsidRPr="0048477E" w:rsidRDefault="00C92BE5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B01D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сферах «обещанная» зарплата на вакансии незначительно превышает зарплату граждан в той же сфере на последнем месте работы, </w:t>
      </w:r>
      <w:proofErr w:type="gram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 </w:t>
      </w:r>
      <w:r w:rsidR="00D271C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хозяйства предлагается на 6,4% больше.</w:t>
      </w:r>
    </w:p>
    <w:p w:rsidR="004D3EDF" w:rsidRPr="0048477E" w:rsidRDefault="00415347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разрезе</w:t>
      </w:r>
      <w:proofErr w:type="gram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групп</w:t>
      </w:r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наибольшая с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</w:t>
      </w:r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предлагается работодателями </w:t>
      </w:r>
      <w:r w:rsidR="0064653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(таблица 4</w:t>
      </w:r>
      <w:r w:rsidR="001A07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группам: </w:t>
      </w:r>
      <w:proofErr w:type="gramStart"/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«Военнослужащие» - 200 тыс. рублей; «Руководители» - 5</w:t>
      </w:r>
      <w:r w:rsidR="00A728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2,4</w:t>
      </w:r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 «Квалифицированные рабочие промышленности, строительства и транспорта» - 4</w:t>
      </w:r>
      <w:r w:rsidR="00A728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,5 тыс. рублей.</w:t>
      </w:r>
      <w:proofErr w:type="gramEnd"/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</w:t>
      </w:r>
      <w:proofErr w:type="gramEnd"/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5F2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группам: «Неквалифицированные рабочие», «Работники сферы обслуживания </w:t>
      </w:r>
      <w:r w:rsidR="00D95F2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D3EDF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торговли»</w:t>
      </w:r>
      <w:r w:rsidR="00253F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«Служащие, занятые подготовкой документации» - от 2</w:t>
      </w:r>
      <w:r w:rsidR="00A728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6,6 </w:t>
      </w:r>
      <w:r w:rsidR="00253F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 до 33</w:t>
      </w:r>
      <w:r w:rsidR="00A728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,0 </w:t>
      </w:r>
      <w:r w:rsidR="00253F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рублей.</w:t>
      </w:r>
    </w:p>
    <w:p w:rsidR="005003E3" w:rsidRPr="0048477E" w:rsidRDefault="00253FB2" w:rsidP="00253F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средняя заработная плата граждан на последнем месте работы </w:t>
      </w:r>
      <w:r w:rsidR="001A07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(таблица </w:t>
      </w:r>
      <w:r w:rsidR="007C720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A07E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 в профессиональных группах:</w:t>
      </w:r>
      <w:r w:rsidR="001A26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A26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«Руководители» - 66,4 тыс. рублей,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9F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«Военнослужащие» - </w:t>
      </w:r>
      <w:r w:rsidR="001A26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  <w:r w:rsidR="006839F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и «Операторы производственных установок и машин, сборщики и водители» - 5</w:t>
      </w:r>
      <w:r w:rsidR="001A26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839F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</w:t>
      </w:r>
      <w:proofErr w:type="gramEnd"/>
    </w:p>
    <w:p w:rsidR="00253FB2" w:rsidRPr="0048477E" w:rsidRDefault="006839F0" w:rsidP="00253F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</w:t>
      </w:r>
      <w:proofErr w:type="gramEnd"/>
      <w:r w:rsidR="008460F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группах: «Неквалифицированные рабочие, Работники сферы обслуживания и торговли» и «Квалифицированные работники сельского хозяйства»  от 28,</w:t>
      </w:r>
      <w:r w:rsidR="001A26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D95F2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D95F2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 до 3</w:t>
      </w:r>
      <w:r w:rsidR="001A267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064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BE575E" w:rsidRPr="0048477E" w:rsidRDefault="001A07E1" w:rsidP="001A07E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сравнении средней заработной платы граждан и заработной платой </w:t>
      </w:r>
      <w:r w:rsidR="00D95F2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заявленным вакансиям (таблица </w:t>
      </w:r>
      <w:r w:rsidR="007C720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), отмечается</w:t>
      </w:r>
      <w:r w:rsidR="00BE575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A07E1" w:rsidRPr="0048477E" w:rsidRDefault="001A07E1" w:rsidP="001A07E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E575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группах средняя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зарплата граждан превышает зарплату, заявленную работодателями, наибольший разрыв отмечен </w:t>
      </w:r>
      <w:r w:rsidR="00354AC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4AC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Операторы производственных установок и машин, сборщики и водители» </w:t>
      </w:r>
      <w:r w:rsidR="00BE575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54AC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E575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54AC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E575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 - средняя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зарплата по вакансиям </w:t>
      </w:r>
      <w:r w:rsidR="00354AC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43,1</w:t>
      </w:r>
      <w:r w:rsidR="00BE575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рублей, у граждан данной </w:t>
      </w:r>
      <w:r w:rsidR="00BE575E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="00354AC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55,1</w:t>
      </w:r>
      <w:r w:rsidR="00996B6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рублей.</w:t>
      </w:r>
    </w:p>
    <w:p w:rsidR="004D5801" w:rsidRPr="0048477E" w:rsidRDefault="001A07E1" w:rsidP="001A07E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54AC4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96B6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96B6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группах</w:t>
      </w:r>
      <w:proofErr w:type="gram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«обещанная» зарплата на вакансии превышает зарплату граждан </w:t>
      </w:r>
      <w:r w:rsidR="00D95F29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той же </w:t>
      </w:r>
      <w:r w:rsidR="00996B6C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последнем месте работы</w:t>
      </w:r>
      <w:r w:rsidR="004D580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440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017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7440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оеннослужащие</w:t>
      </w:r>
      <w:r w:rsidR="00D0017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440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222%, </w:t>
      </w:r>
      <w:r w:rsidR="00D0017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440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Квалифицированные работники сельского и лесного хозяйства, рыбоводства </w:t>
      </w:r>
      <w:r w:rsidR="00FA335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4405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рыболовства</w:t>
      </w:r>
      <w:r w:rsidR="00D0017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«К</w:t>
      </w:r>
      <w:r w:rsidR="004D580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валифицированны</w:t>
      </w:r>
      <w:r w:rsidR="00D0017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D580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</w:t>
      </w:r>
      <w:r w:rsidR="00D0017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D580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промышленности, строительства </w:t>
      </w:r>
      <w:r w:rsidR="00FA3353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4D580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транспорта</w:t>
      </w:r>
      <w:r w:rsidR="00D0017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D5801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</w:t>
      </w:r>
      <w:r w:rsidR="00D00170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354AC4" w:rsidRDefault="00E75249" w:rsidP="001A07E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7"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14240C84" wp14:editId="4600D0D6">
            <wp:simplePos x="0" y="0"/>
            <wp:positionH relativeFrom="column">
              <wp:posOffset>-79375</wp:posOffset>
            </wp:positionH>
            <wp:positionV relativeFrom="paragraph">
              <wp:posOffset>45720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249" w:rsidRPr="00E75249" w:rsidRDefault="00E752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E75249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E75249" w:rsidRPr="00E75249" w:rsidRDefault="00E75249" w:rsidP="00E75249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75249" w:rsidRPr="00E75249" w:rsidRDefault="00E75249" w:rsidP="00E752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Наибольшую потребность в кадрах испытывали сферы:</w:t>
      </w:r>
      <w:r w:rsidRPr="00E75249">
        <w:t xml:space="preserve"> </w:t>
      </w:r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транспортировка и хранение, образование, деятельность в области здравоохранения и социальных услуг, деятельность в области информации и связи</w:t>
      </w:r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5249" w:rsidRPr="00E75249" w:rsidRDefault="00E75249" w:rsidP="00E752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октября увеличился        в сферах:</w:t>
      </w:r>
      <w:r w:rsidRPr="00E75249">
        <w:t xml:space="preserve"> </w:t>
      </w:r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транспортировка и хранение, образование, деятельность в области здравоохранения и социальных услуг, деятельность в области информации и связи, деятельность в области культуры, спорта, организации досуга и развлечений, торговля оптовая и розничная; ремонт автотранспортных средств и мотоциклов, деятельность административная и сопутствующие дополнительные услуги, деятельность финансовая и страховая, 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потребления, предоставление прочих видов услуг</w:t>
      </w:r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5249" w:rsidRPr="00E75249" w:rsidRDefault="00E75249" w:rsidP="00E752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E75249">
        <w:t xml:space="preserve"> </w:t>
      </w:r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операциям с недвижимым имуществом, сельское, лесное хозяйство, охота, рыболовство и рыбоводство, деятельность гостиниц и предприятий общественного питания, добыча полезных ископаемых, обеспечение электрической энергией, газом и паром; кондиционирование воздуха, деятельность профессиональная, научная и техническая, обрабатывающие производства, государственное управление и обеспечение военной безопасности; социальное обеспечение, водоснабжение;</w:t>
      </w:r>
      <w:proofErr w:type="gramEnd"/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водоотведение, организация сбора и утилизации отходов, деятельность по ликвидации загрязнений, строительство.</w:t>
      </w:r>
    </w:p>
    <w:p w:rsidR="00E75249" w:rsidRPr="00E75249" w:rsidRDefault="00E75249" w:rsidP="00E752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E75249" w:rsidRPr="00E75249" w:rsidRDefault="00E75249" w:rsidP="00E752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сварщик (</w:t>
      </w:r>
      <w:proofErr w:type="spellStart"/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электрогазосварщик</w:t>
      </w:r>
      <w:proofErr w:type="spellEnd"/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газосварщик, электросварщик, сварщик-оператор и др.) – 3170 вакансий; </w:t>
      </w:r>
    </w:p>
    <w:p w:rsidR="00E75249" w:rsidRPr="00E75249" w:rsidRDefault="00E75249" w:rsidP="00E752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5249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E75249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E75249">
        <w:rPr>
          <w:rFonts w:ascii="Times New Roman" w:eastAsia="Calibri" w:hAnsi="Times New Roman" w:cs="Times New Roman"/>
          <w:sz w:val="28"/>
          <w:szCs w:val="28"/>
        </w:rPr>
        <w:br/>
      </w:r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2372 вакансии;</w:t>
      </w:r>
    </w:p>
    <w:p w:rsidR="00E75249" w:rsidRPr="00E75249" w:rsidRDefault="00E75249" w:rsidP="00E752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и установок и др.) – 1339 вакансий;</w:t>
      </w:r>
    </w:p>
    <w:p w:rsidR="00E75249" w:rsidRPr="00E75249" w:rsidRDefault="00E75249" w:rsidP="00E752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965 вакансий;</w:t>
      </w:r>
    </w:p>
    <w:p w:rsidR="00E75249" w:rsidRPr="00E75249" w:rsidRDefault="00E75249" w:rsidP="00E7524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249">
        <w:rPr>
          <w:rFonts w:ascii="Times New Roman" w:eastAsia="Calibri" w:hAnsi="Times New Roman" w:cs="Times New Roman"/>
          <w:sz w:val="28"/>
          <w:szCs w:val="28"/>
        </w:rPr>
        <w:t>подсобный рабочий – 2810 вакансий;</w:t>
      </w:r>
    </w:p>
    <w:p w:rsidR="00E75249" w:rsidRPr="00E75249" w:rsidRDefault="00E75249" w:rsidP="00E7524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249">
        <w:rPr>
          <w:rFonts w:ascii="Times New Roman" w:eastAsia="Calibri" w:hAnsi="Times New Roman" w:cs="Times New Roman"/>
          <w:sz w:val="28"/>
          <w:szCs w:val="28"/>
        </w:rPr>
        <w:t xml:space="preserve">продавец (продовольственный товаров, не продовольственных товаров, кассир и др.) – 648 вакансий. </w:t>
      </w:r>
    </w:p>
    <w:p w:rsidR="00E75249" w:rsidRPr="00E75249" w:rsidRDefault="00E75249" w:rsidP="00E7524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E75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и служащих: </w:t>
      </w:r>
    </w:p>
    <w:p w:rsidR="00E75249" w:rsidRPr="00E75249" w:rsidRDefault="00E75249" w:rsidP="00E7524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2759 вакансий;</w:t>
      </w:r>
    </w:p>
    <w:p w:rsidR="00E75249" w:rsidRPr="00E75249" w:rsidRDefault="00E75249" w:rsidP="00E7524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752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662 вакансии; </w:t>
      </w:r>
      <w:proofErr w:type="gramEnd"/>
    </w:p>
    <w:p w:rsidR="00E75249" w:rsidRPr="00E75249" w:rsidRDefault="00E75249" w:rsidP="00E752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75249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536 вакансий.</w:t>
      </w:r>
      <w:proofErr w:type="gramEnd"/>
    </w:p>
    <w:p w:rsidR="00B83AF7" w:rsidRPr="00B83AF7" w:rsidRDefault="00B83AF7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B83AF7" w:rsidRDefault="00B83AF7" w:rsidP="00E752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B83AF7" w:rsidRDefault="00B83AF7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3AF7" w:rsidRPr="00B83AF7" w:rsidRDefault="00B83AF7" w:rsidP="00B83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363AA664" wp14:editId="030E09B9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B83AF7" w:rsidRPr="0048477E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D907A5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ноября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уровень регистрируемой безработицы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Ленинградской области имел значение 0,3%, что соответствует значению </w:t>
      </w:r>
      <w:r w:rsidR="00F42A78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01.</w:t>
      </w:r>
      <w:r w:rsidR="00D907A5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8B69B3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.2023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3AF7" w:rsidRPr="0048477E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D907A5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2023 года – 0,3%, по территориям этот показатель имел значение:                              от 0,1% в Гатчинском, Ломоносовском муниципальных районах и Сосновоборском городском округе и до 0,</w:t>
      </w:r>
      <w:r w:rsidR="00A24AA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 </w:t>
      </w:r>
      <w:proofErr w:type="spellStart"/>
      <w:r w:rsidR="00A24AA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A24AA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A24AA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A24AA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48477E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24AA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2125"/>
        <w:gridCol w:w="1983"/>
        <w:gridCol w:w="570"/>
        <w:gridCol w:w="2549"/>
        <w:gridCol w:w="2695"/>
      </w:tblGrid>
      <w:tr w:rsidR="00B83AF7" w:rsidRPr="00B83AF7" w:rsidTr="00755A72">
        <w:trPr>
          <w:trHeight w:val="138"/>
        </w:trPr>
        <w:tc>
          <w:tcPr>
            <w:tcW w:w="4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(менее 0,3%)</w:t>
            </w:r>
          </w:p>
        </w:tc>
        <w:tc>
          <w:tcPr>
            <w:tcW w:w="58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0,3%)</w:t>
            </w:r>
          </w:p>
        </w:tc>
      </w:tr>
      <w:tr w:rsidR="00B83AF7" w:rsidRPr="00B83AF7" w:rsidTr="00755A72">
        <w:trPr>
          <w:trHeight w:val="68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F42A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F42A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A24AA2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A24AA2" w:rsidRDefault="00A24AA2" w:rsidP="00F42A78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A24AA2" w:rsidRDefault="00B83AF7" w:rsidP="00A24A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24AA2"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24AA2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24AA2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24AA2" w:rsidRDefault="00B83AF7" w:rsidP="00F42A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F42A78"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A24AA2" w:rsidRPr="00B83AF7" w:rsidTr="0061371B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24AA2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8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A24AA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1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D49AB" w:rsidRPr="0048477E" w:rsidRDefault="00B83AF7" w:rsidP="00CD49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A24AA2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октября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уровень регистрируемой безработицы: </w:t>
      </w:r>
      <w:r w:rsidR="00A24AA2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незначительно увеличился </w:t>
      </w:r>
      <w:r w:rsidR="00CD49AB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="00A24AA2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Волосовском</w:t>
      </w:r>
      <w:proofErr w:type="spellEnd"/>
      <w:r w:rsidR="00A24AA2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CD49A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="00CD49A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49A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49AB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</w:t>
      </w:r>
      <w:proofErr w:type="spellEnd"/>
      <w:r w:rsidR="00CD49AB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CD49A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CD49A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49A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49A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CD49A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</w:p>
    <w:p w:rsidR="00755A72" w:rsidRPr="0048477E" w:rsidRDefault="00B83AF7" w:rsidP="00755A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</w:pP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F42A78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CD49AB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 и Сосновоборском городском округе                                 не изменился.</w:t>
      </w:r>
      <w:r w:rsidR="00755A72" w:rsidRPr="0048477E"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  <w:t xml:space="preserve"> </w:t>
      </w: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83AF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B83AF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755A72" w:rsidRPr="0048477E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ноября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(2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780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чел.):</w:t>
      </w:r>
    </w:p>
    <w:p w:rsidR="00755A72" w:rsidRPr="0048477E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2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598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(93,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755A72" w:rsidRPr="0048477E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18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70,1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48477E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2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06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7,9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48477E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3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336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(12,9%);</w:t>
      </w:r>
    </w:p>
    <w:p w:rsidR="00755A72" w:rsidRPr="0048477E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(1,</w:t>
      </w:r>
      <w:r w:rsidR="00490B6C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2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780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6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(0,2%);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43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(1,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5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36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(4,9%);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25-29 лет – 1</w:t>
      </w:r>
      <w:r w:rsidR="005B63DC" w:rsidRP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68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(6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5B63DC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3</w:t>
      </w:r>
      <w:r w:rsidRP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</w:t>
      </w:r>
      <w:r w:rsidRP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,2</w:t>
      </w:r>
      <w:r w:rsidR="00755A72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1185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42,6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490B6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9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(33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,5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755A72" w:rsidRPr="00F42A78" w:rsidRDefault="005B63DC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962</w:t>
      </w:r>
      <w:r w:rsidR="00755A72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34,6</w:t>
      </w:r>
      <w:r w:rsidR="00755A72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974 чел. (35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5B6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391 чел. (14,</w:t>
      </w:r>
      <w:r w:rsidR="001F0E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1F0E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398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(14,</w:t>
      </w:r>
      <w:r w:rsidR="00C00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C00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55 чел. (2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755A72" w:rsidRPr="00F42A78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C00B9B">
        <w:rPr>
          <w:rFonts w:ascii="Times New Roman" w:eastAsia="Times New Roman" w:hAnsi="Times New Roman" w:cs="Times New Roman"/>
          <w:sz w:val="28"/>
          <w:szCs w:val="28"/>
          <w:lang w:eastAsia="ru-RU"/>
        </w:rPr>
        <w:t>780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(27,8%);</w:t>
      </w:r>
    </w:p>
    <w:p w:rsidR="00755A72" w:rsidRPr="00F42A78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27</w:t>
      </w:r>
      <w:r w:rsidR="00C00B9B">
        <w:rPr>
          <w:rFonts w:ascii="Times New Roman" w:eastAsia="Times New Roman" w:hAnsi="Times New Roman" w:cs="Times New Roman"/>
          <w:sz w:val="28"/>
          <w:szCs w:val="28"/>
          <w:lang w:eastAsia="ru-RU"/>
        </w:rPr>
        <w:t>9 чел. (10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48477E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C00B9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552 чел. (20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48477E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года), – 208 чел. (7,</w:t>
      </w:r>
      <w:r w:rsidR="00C00B9B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B83AF7" w:rsidRPr="0048477E" w:rsidRDefault="00755A72" w:rsidP="008578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работавших), – </w:t>
      </w:r>
      <w:r w:rsidR="00C00B9B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177 чел. (6,4</w:t>
      </w:r>
      <w:r w:rsidR="008578B2" w:rsidRPr="004847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158778F0" wp14:editId="09374524">
            <wp:simplePos x="0" y="0"/>
            <wp:positionH relativeFrom="column">
              <wp:posOffset>-122393</wp:posOffset>
            </wp:positionH>
            <wp:positionV relativeFrom="paragraph">
              <wp:posOffset>46355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48477E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F62C87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в Ленинградской области действовали                                 8</w:t>
      </w:r>
      <w:r w:rsidR="009020A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договора, которыми охвачено </w:t>
      </w:r>
      <w:r w:rsidR="009020AD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162,1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321CBB06" wp14:editId="133F9180">
            <wp:simplePos x="0" y="0"/>
            <wp:positionH relativeFrom="column">
              <wp:posOffset>-109855</wp:posOffset>
            </wp:positionH>
            <wp:positionV relativeFrom="paragraph">
              <wp:posOffset>36992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B83AF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83AF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B83AF7" w:rsidRPr="00F42A78" w:rsidRDefault="00B83AF7" w:rsidP="00B83A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8578B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proofErr w:type="gramEnd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по расследованию несчастных случаев в </w:t>
      </w:r>
      <w:r w:rsidR="008578B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организациях Ленинградской области, из них: со смертельным исходом – в </w:t>
      </w:r>
      <w:r w:rsidR="00857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организациях, с тяжелым исходом – в одной организации.</w:t>
      </w:r>
    </w:p>
    <w:p w:rsidR="008578B2" w:rsidRPr="008578B2" w:rsidRDefault="008578B2" w:rsidP="008578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комитета выступили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57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убличных слушаниях результатов правоприменительной практики, которые были организованы Государственной инспекцией труда в Ленинградской области. </w:t>
      </w:r>
    </w:p>
    <w:p w:rsidR="00B83AF7" w:rsidRPr="008578B2" w:rsidRDefault="008578B2" w:rsidP="008578B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7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популяризации охраны труда на территории Ленинградской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857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857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857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857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857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B83AF7" w:rsidRPr="00B83AF7" w:rsidRDefault="00E75249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79D6D733" wp14:editId="420AC49A">
            <wp:simplePos x="0" y="0"/>
            <wp:positionH relativeFrom="column">
              <wp:posOffset>-109855</wp:posOffset>
            </wp:positionH>
            <wp:positionV relativeFrom="paragraph">
              <wp:posOffset>20482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E75249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48477E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среднем за июл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года,                  в Ленинградской области уровень безработицы (по методологии МОТ) – 2,</w:t>
      </w:r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30,1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48477E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              (по последним данным </w:t>
      </w:r>
      <w:proofErr w:type="spellStart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66 744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48477E" w:rsidRDefault="00B83AF7" w:rsidP="00B83A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2023, года </w:t>
      </w:r>
      <w:r w:rsidR="008578B2"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>7 105,26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B83AF7" w:rsidRPr="00E75249" w:rsidRDefault="00B83AF7" w:rsidP="00E752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4847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2023 год – 16 139 руб. Размер минимальной заработной платы в Ленинградской области с 1 июня 2023 года – 17 385 руб.</w:t>
      </w: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57" w:type="dxa"/>
        <w:tblInd w:w="93" w:type="dxa"/>
        <w:tblLook w:val="04A0" w:firstRow="1" w:lastRow="0" w:firstColumn="1" w:lastColumn="0" w:noHBand="0" w:noVBand="1"/>
      </w:tblPr>
      <w:tblGrid>
        <w:gridCol w:w="8379"/>
        <w:gridCol w:w="1978"/>
      </w:tblGrid>
      <w:tr w:rsidR="00E75249" w:rsidRPr="00E75249" w:rsidTr="00C60578">
        <w:trPr>
          <w:trHeight w:val="1118"/>
        </w:trPr>
        <w:tc>
          <w:tcPr>
            <w:tcW w:w="10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7370" w:rsidRPr="00E75249" w:rsidRDefault="00147370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Таблица 1. Заработная плата (средняя), по вакансиям,                                                                         заявленным в службу занятости населения </w:t>
            </w: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Ленинградской области в разрезе сфер деятельности по состоянию на 01.1</w:t>
            </w:r>
            <w:r w:rsidR="00FE6E66"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 </w:t>
            </w:r>
          </w:p>
        </w:tc>
      </w:tr>
      <w:tr w:rsidR="00E75249" w:rsidRPr="00E75249" w:rsidTr="00D2725D">
        <w:trPr>
          <w:trHeight w:val="224"/>
        </w:trPr>
        <w:tc>
          <w:tcPr>
            <w:tcW w:w="8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E75249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1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E75249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Строительство; Рабочий персонал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Производство; Фармацевтика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сырья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Транспорт; Логистика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Энергетика и климатические систе</w:t>
            </w:r>
            <w:bookmarkStart w:id="0" w:name="_GoBack"/>
            <w:bookmarkEnd w:id="0"/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Реклама; Мар</w:t>
            </w:r>
            <w:r w:rsidRPr="00E75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кетинг; PR; Высший менеджмент; </w:t>
            </w: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Бухгалтерия; Наука; Юристы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42,2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Продажи; Закупки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 хозяйство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39,9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Госуправление</w:t>
            </w:r>
            <w:proofErr w:type="spellEnd"/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Безопасность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Информационные технологии; </w:t>
            </w:r>
            <w:proofErr w:type="spellStart"/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Масмедиа</w:t>
            </w:r>
            <w:proofErr w:type="spellEnd"/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водными ресурсами и отходами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Салоны красоты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</w:t>
            </w:r>
            <w:r w:rsidRPr="00E75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нистративный персонал; Туризм; </w:t>
            </w: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Безопасность; Управление персоналом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Недвижимось</w:t>
            </w:r>
            <w:proofErr w:type="spellEnd"/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Гостиницы; Рестораны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Спорт; Искусство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</w:t>
            </w:r>
          </w:p>
        </w:tc>
      </w:tr>
      <w:tr w:rsidR="00E75249" w:rsidRPr="00E75249" w:rsidTr="00FE6E66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E66" w:rsidRPr="00FE6E66" w:rsidRDefault="00FE6E66" w:rsidP="00FE6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E6E66" w:rsidRPr="00FE6E66" w:rsidRDefault="00FE6E66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</w:tr>
    </w:tbl>
    <w:p w:rsidR="00D95F29" w:rsidRPr="00E7524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12" w:type="dxa"/>
        <w:tblInd w:w="93" w:type="dxa"/>
        <w:tblLook w:val="04A0" w:firstRow="1" w:lastRow="0" w:firstColumn="1" w:lastColumn="0" w:noHBand="0" w:noVBand="1"/>
      </w:tblPr>
      <w:tblGrid>
        <w:gridCol w:w="5827"/>
        <w:gridCol w:w="1418"/>
        <w:gridCol w:w="1134"/>
        <w:gridCol w:w="141"/>
        <w:gridCol w:w="1560"/>
        <w:gridCol w:w="232"/>
      </w:tblGrid>
      <w:tr w:rsidR="00E75249" w:rsidRPr="00E75249" w:rsidTr="001A74B3">
        <w:trPr>
          <w:trHeight w:val="921"/>
        </w:trPr>
        <w:tc>
          <w:tcPr>
            <w:tcW w:w="10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725D" w:rsidRPr="00E75249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Таблица 2. Заработная плата (средняя), граждан на последнем месте работы </w:t>
            </w:r>
          </w:p>
          <w:p w:rsidR="00D2725D" w:rsidRPr="00E75249" w:rsidRDefault="00D2725D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разрезе сфер деятельности по состоянию на 01.1</w:t>
            </w:r>
            <w:r w:rsidR="007601A1"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.2023</w:t>
            </w:r>
            <w:r w:rsidRPr="00E75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75249" w:rsidRPr="00E75249" w:rsidTr="001A74B3">
        <w:trPr>
          <w:trHeight w:val="185"/>
        </w:trPr>
        <w:tc>
          <w:tcPr>
            <w:tcW w:w="8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E75249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193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E75249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48,1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Информационные технологии; </w:t>
            </w:r>
            <w:proofErr w:type="spellStart"/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Масмедиа</w:t>
            </w:r>
            <w:proofErr w:type="spellEnd"/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Строительство; Рабочий персонал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61,3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Транспорт; Логистика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53,2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Салоны красоты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53,1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Производство; Фармацевтика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Энергетика и климатические системы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сырья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Госуправление</w:t>
            </w:r>
            <w:proofErr w:type="spellEnd"/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Безопасность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47,3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Реклама; Мар</w:t>
            </w:r>
            <w:r w:rsidRPr="00E75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кетинг; PR; Высший менеджмент; </w:t>
            </w: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Бухгалтерия; Наука; Юристы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46,5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водными ресурсами и отходами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Продажи; Закупки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Спорт; Искусство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 хозяйство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</w:t>
            </w:r>
            <w:r w:rsidRPr="00E75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нистративный персонал; Туризм; </w:t>
            </w: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Безопасность; Управление персоналом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Недвижимось</w:t>
            </w:r>
            <w:proofErr w:type="spellEnd"/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Гостиницы; Рестораны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</w:t>
            </w:r>
          </w:p>
        </w:tc>
      </w:tr>
      <w:tr w:rsidR="00E75249" w:rsidRPr="00E75249" w:rsidTr="007601A1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01A1" w:rsidRPr="007601A1" w:rsidRDefault="007601A1" w:rsidP="00760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хозяйства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01A1" w:rsidRPr="007601A1" w:rsidRDefault="007601A1" w:rsidP="007601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1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</w:tr>
      <w:tr w:rsidR="00E75249" w:rsidRPr="00E75249" w:rsidTr="002D4353">
        <w:trPr>
          <w:gridAfter w:val="1"/>
          <w:wAfter w:w="232" w:type="dxa"/>
          <w:trHeight w:val="974"/>
        </w:trPr>
        <w:tc>
          <w:tcPr>
            <w:tcW w:w="10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01A1" w:rsidRPr="00E75249" w:rsidRDefault="007601A1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601A1" w:rsidRPr="00E75249" w:rsidRDefault="007601A1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A74B3" w:rsidRPr="00E75249" w:rsidRDefault="001A74B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Таблица 3.  Средняя заработная плата вакансий, заявленных в службу занятости населения Ленинградской области в разрезе сфер деятельности  в сравнении со средней заработной платой граждан по последнему месту их работы (на 01.1</w:t>
            </w:r>
            <w:r w:rsidR="002D4353"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.2023) 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E75249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E75249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E75249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динамика</w:t>
            </w:r>
            <w:proofErr w:type="gramStart"/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(+), (-)</w:t>
            </w:r>
            <w:proofErr w:type="gramEnd"/>
          </w:p>
        </w:tc>
      </w:tr>
      <w:tr w:rsidR="00E75249" w:rsidRPr="00E75249" w:rsidTr="002D4353">
        <w:trPr>
          <w:gridAfter w:val="1"/>
          <w:wAfter w:w="232" w:type="dxa"/>
          <w:trHeight w:val="480"/>
        </w:trPr>
        <w:tc>
          <w:tcPr>
            <w:tcW w:w="58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E75249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E75249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вакансии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E75249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зарплата граждан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E75249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хозяйства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Информационные технологии; </w:t>
            </w:r>
            <w:proofErr w:type="spellStart"/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Масмедиа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62,6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Салоны красоты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Спорт; Искусство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Госуправление</w:t>
            </w:r>
            <w:proofErr w:type="spellEnd"/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водными ресурсами и отходами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Транспорт; Логистика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Строительство; Рабочий персонал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Энергетика и климатические системы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Реклама; Маркетинг; PR; Высший менеджмент; </w:t>
            </w: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Бухгалтерия; Наука; Юристы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Продажи; Закупки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персонал; Туризм; </w:t>
            </w: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Безопасность; Управление персоналом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Недвижимось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Гостиницы; Рестораны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Экстерриториальные организации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-1,3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сырья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-1,7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Производство; Фармацевтика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-1,9</w:t>
            </w:r>
          </w:p>
        </w:tc>
      </w:tr>
      <w:tr w:rsidR="00E75249" w:rsidRPr="00E75249" w:rsidTr="002D4353">
        <w:trPr>
          <w:gridAfter w:val="1"/>
          <w:wAfter w:w="232" w:type="dxa"/>
          <w:trHeight w:val="25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353" w:rsidRPr="002D4353" w:rsidRDefault="002D4353" w:rsidP="002D4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353" w:rsidRPr="002D4353" w:rsidRDefault="002D435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-6,4</w:t>
            </w:r>
          </w:p>
        </w:tc>
      </w:tr>
    </w:tbl>
    <w:p w:rsidR="00C60578" w:rsidRPr="00E75249" w:rsidRDefault="00C60578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8639"/>
        <w:gridCol w:w="1441"/>
      </w:tblGrid>
      <w:tr w:rsidR="00E75249" w:rsidRPr="00E75249" w:rsidTr="0064653F">
        <w:trPr>
          <w:trHeight w:val="751"/>
        </w:trPr>
        <w:tc>
          <w:tcPr>
            <w:tcW w:w="1008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64653F" w:rsidRPr="00E75249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Таблица 4. Заработная плата (средняя), по вакансиям,                                                                    заявленным в службу занятости населения Ленинградской области </w:t>
            </w:r>
          </w:p>
          <w:p w:rsidR="0064653F" w:rsidRPr="00E75249" w:rsidRDefault="0064653F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разрезе групп занятий по состоянию на 01.1</w:t>
            </w:r>
            <w:r w:rsidR="005C1526"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 </w:t>
            </w:r>
          </w:p>
        </w:tc>
      </w:tr>
      <w:tr w:rsidR="00E75249" w:rsidRPr="00E75249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E75249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группы занятий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E75249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</w:t>
            </w:r>
            <w:proofErr w:type="gramStart"/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.р</w:t>
            </w:r>
            <w:proofErr w:type="gramEnd"/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  <w:tr w:rsidR="00E75249" w:rsidRPr="005C1526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</w:tr>
      <w:tr w:rsidR="00E75249" w:rsidRPr="00E75249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E75249" w:rsidRPr="00E75249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</w:t>
            </w:r>
          </w:p>
        </w:tc>
      </w:tr>
      <w:tr w:rsidR="00E75249" w:rsidRPr="00E75249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</w:t>
            </w:r>
          </w:p>
        </w:tc>
      </w:tr>
      <w:tr w:rsidR="00E75249" w:rsidRPr="00E75249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высшего уровня квалификации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</w:t>
            </w:r>
          </w:p>
        </w:tc>
      </w:tr>
      <w:tr w:rsidR="00E75249" w:rsidRPr="005C1526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</w:t>
            </w:r>
          </w:p>
        </w:tc>
      </w:tr>
      <w:tr w:rsidR="00E75249" w:rsidRPr="005C1526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среднего уровня квалификации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E75249" w:rsidRPr="005C1526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36,1</w:t>
            </w:r>
          </w:p>
        </w:tc>
      </w:tr>
      <w:tr w:rsidR="00E75249" w:rsidRPr="00E75249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E75249" w:rsidRPr="00E75249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сферы обслуживан</w:t>
            </w:r>
            <w:r w:rsidRPr="00E75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 и торговли, охраны граждан и </w:t>
            </w: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</w:t>
            </w:r>
          </w:p>
        </w:tc>
      </w:tr>
      <w:tr w:rsidR="00E75249" w:rsidRPr="00E75249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Неквалифицированные рабочие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526" w:rsidRPr="005C1526" w:rsidRDefault="005C1526" w:rsidP="005C1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</w:tr>
    </w:tbl>
    <w:p w:rsidR="0064653F" w:rsidRPr="00E75249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98" w:type="dxa"/>
        <w:tblInd w:w="93" w:type="dxa"/>
        <w:tblLook w:val="04A0" w:firstRow="1" w:lastRow="0" w:firstColumn="1" w:lastColumn="0" w:noHBand="0" w:noVBand="1"/>
      </w:tblPr>
      <w:tblGrid>
        <w:gridCol w:w="8662"/>
        <w:gridCol w:w="1736"/>
      </w:tblGrid>
      <w:tr w:rsidR="00E75249" w:rsidRPr="00E75249" w:rsidTr="007C7200">
        <w:trPr>
          <w:trHeight w:val="467"/>
        </w:trPr>
        <w:tc>
          <w:tcPr>
            <w:tcW w:w="1039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7C7200" w:rsidRPr="00E75249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Таблица 5. Заработная плата (средняя), граждан на последнем месте работы </w:t>
            </w:r>
          </w:p>
          <w:p w:rsidR="007C7200" w:rsidRPr="00E75249" w:rsidRDefault="007C7200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разрезе групп занятий по состоянию на 01.1</w:t>
            </w:r>
            <w:r w:rsidR="00E873BA"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 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E75249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группы занятий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E75249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</w:t>
            </w:r>
            <w:proofErr w:type="gramStart"/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.р</w:t>
            </w:r>
            <w:proofErr w:type="gramEnd"/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66,4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55,1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высшего уровня квалификации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среднего уровня квалификации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E75249" w:rsidRPr="00E75249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Неквалифицированные рабочие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3BA" w:rsidRPr="00E873BA" w:rsidRDefault="00E873BA" w:rsidP="00E87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7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</w:t>
            </w:r>
          </w:p>
        </w:tc>
      </w:tr>
    </w:tbl>
    <w:p w:rsidR="0064653F" w:rsidRPr="00E75249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53F" w:rsidRPr="00E75249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819"/>
        <w:gridCol w:w="1276"/>
        <w:gridCol w:w="1276"/>
        <w:gridCol w:w="1076"/>
      </w:tblGrid>
      <w:tr w:rsidR="00E75249" w:rsidRPr="00E75249" w:rsidTr="00BB19CA">
        <w:trPr>
          <w:trHeight w:val="1050"/>
        </w:trPr>
        <w:tc>
          <w:tcPr>
            <w:tcW w:w="104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C7200" w:rsidRPr="00E75249" w:rsidRDefault="007C7200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Таблица 12.  Средняя заработная плата вакансий, заявленных в службу занятости населения Ленинградской области в разрезе профессиональных групп занятий в сравнении со средней заработной платой граждан по последнему месту их работы (на 01.1</w:t>
            </w:r>
            <w:r w:rsidR="00BB19CA"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.2023) 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E75249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E75249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0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E75249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динамика</w:t>
            </w:r>
            <w:proofErr w:type="gramStart"/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(+), (-)</w:t>
            </w:r>
            <w:proofErr w:type="gramEnd"/>
          </w:p>
        </w:tc>
      </w:tr>
      <w:tr w:rsidR="00E75249" w:rsidRPr="00E75249" w:rsidTr="00BB19CA">
        <w:trPr>
          <w:trHeight w:val="507"/>
        </w:trPr>
        <w:tc>
          <w:tcPr>
            <w:tcW w:w="6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E75249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E75249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вакансии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E75249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зарплата граждан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E75249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среднего уровня квалификации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высшего уровня квалификации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Неквалифицированные рабочие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-12,1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-12,1</w:t>
            </w:r>
          </w:p>
        </w:tc>
      </w:tr>
      <w:tr w:rsidR="00E75249" w:rsidRPr="00E75249" w:rsidTr="00BB19CA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9CA" w:rsidRPr="00BB19CA" w:rsidRDefault="00BB19CA" w:rsidP="00BB1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19CA" w:rsidRPr="00BB19CA" w:rsidRDefault="00BB19CA" w:rsidP="00BB1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-222,1</w:t>
            </w:r>
          </w:p>
        </w:tc>
      </w:tr>
    </w:tbl>
    <w:p w:rsidR="0064653F" w:rsidRPr="00E75249" w:rsidRDefault="0064653F" w:rsidP="00BB19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4653F" w:rsidRPr="00E75249" w:rsidSect="00B95E90">
      <w:headerReference w:type="first" r:id="rId27"/>
      <w:pgSz w:w="11906" w:h="16838" w:code="9"/>
      <w:pgMar w:top="820" w:right="707" w:bottom="709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6C7" w:rsidRDefault="005A76C7">
      <w:pPr>
        <w:spacing w:after="0" w:line="240" w:lineRule="auto"/>
      </w:pPr>
      <w:r>
        <w:separator/>
      </w:r>
    </w:p>
  </w:endnote>
  <w:endnote w:type="continuationSeparator" w:id="0">
    <w:p w:rsidR="005A76C7" w:rsidRDefault="005A7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6C7" w:rsidRDefault="005A76C7">
      <w:pPr>
        <w:spacing w:after="0" w:line="240" w:lineRule="auto"/>
      </w:pPr>
      <w:r>
        <w:separator/>
      </w:r>
    </w:p>
  </w:footnote>
  <w:footnote w:type="continuationSeparator" w:id="0">
    <w:p w:rsidR="005A76C7" w:rsidRDefault="005A7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986" w:rsidRPr="005464FE" w:rsidRDefault="00141986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8" type="#_x0000_t75" style="width:9pt;height:11.25pt;visibility:visible" o:bullet="t">
        <v:imagedata r:id="rId1" o:title=""/>
      </v:shape>
    </w:pict>
  </w:numPicBullet>
  <w:numPicBullet w:numPicBulletId="1">
    <w:pict>
      <v:shape id="_x0000_i1519" type="#_x0000_t75" style="width:9pt;height:11.25pt;visibility:visible" o:bullet="t">
        <v:imagedata r:id="rId2" o:title=""/>
      </v:shape>
    </w:pict>
  </w:numPicBullet>
  <w:numPicBullet w:numPicBulletId="2">
    <w:pict>
      <v:shape id="_x0000_i1520" type="#_x0000_t75" style="width:9pt;height:11.25pt;visibility:visible" o:bullet="t">
        <v:imagedata r:id="rId3" o:title=""/>
      </v:shape>
    </w:pict>
  </w:numPicBullet>
  <w:numPicBullet w:numPicBulletId="3">
    <w:pict>
      <v:shape id="_x0000_i1521" type="#_x0000_t75" style="width:9pt;height:11.25pt;visibility:visible" o:bullet="t">
        <v:imagedata r:id="rId4" o:title=""/>
      </v:shape>
    </w:pict>
  </w:numPicBullet>
  <w:numPicBullet w:numPicBulletId="4">
    <w:pict>
      <v:shape id="_x0000_i1522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EAA"/>
    <w:rsid w:val="0000428E"/>
    <w:rsid w:val="00004FD5"/>
    <w:rsid w:val="00005061"/>
    <w:rsid w:val="00005124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C4A"/>
    <w:rsid w:val="00095C6B"/>
    <w:rsid w:val="00095C7E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370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4D5"/>
    <w:rsid w:val="003D77F2"/>
    <w:rsid w:val="003D7F82"/>
    <w:rsid w:val="003E0A26"/>
    <w:rsid w:val="003E10BB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97831"/>
    <w:rsid w:val="004A0FA3"/>
    <w:rsid w:val="004A106A"/>
    <w:rsid w:val="004A1C39"/>
    <w:rsid w:val="004A289A"/>
    <w:rsid w:val="004A2E70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A0A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BCE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A8D"/>
    <w:rsid w:val="00643B8A"/>
    <w:rsid w:val="00643FFB"/>
    <w:rsid w:val="0064458F"/>
    <w:rsid w:val="006449FB"/>
    <w:rsid w:val="00644C06"/>
    <w:rsid w:val="00645A1B"/>
    <w:rsid w:val="00645ECB"/>
    <w:rsid w:val="00645F28"/>
    <w:rsid w:val="0064653F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992"/>
    <w:rsid w:val="007940BD"/>
    <w:rsid w:val="007940EC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0EC3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168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87E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103F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40D7"/>
    <w:rsid w:val="00BF4C4A"/>
    <w:rsid w:val="00BF52F7"/>
    <w:rsid w:val="00BF69FC"/>
    <w:rsid w:val="00BF6FBC"/>
    <w:rsid w:val="00BF73A7"/>
    <w:rsid w:val="00C00208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1C"/>
    <w:rsid w:val="00C3049A"/>
    <w:rsid w:val="00C30540"/>
    <w:rsid w:val="00C305A6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2977"/>
    <w:rsid w:val="00C72B67"/>
    <w:rsid w:val="00C72CEB"/>
    <w:rsid w:val="00C73497"/>
    <w:rsid w:val="00C73660"/>
    <w:rsid w:val="00C73BE0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61"/>
    <w:rsid w:val="00C90619"/>
    <w:rsid w:val="00C906B5"/>
    <w:rsid w:val="00C90A9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E1086"/>
    <w:rsid w:val="00CE122D"/>
    <w:rsid w:val="00CE13C4"/>
    <w:rsid w:val="00CE15A6"/>
    <w:rsid w:val="00CE15F4"/>
    <w:rsid w:val="00CE1A34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26A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3C7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62"/>
    <w:rsid w:val="00E9777C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3EE"/>
    <w:rsid w:val="00EA25E0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122"/>
    <w:rsid w:val="00EE4482"/>
    <w:rsid w:val="00EE5A08"/>
    <w:rsid w:val="00EE5EE9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45;&#1082;&#1072;&#1090;&#1077;&#1088;&#1080;&#1085;&#1072;\&#1069;&#1050;&#1057;&#1055;&#1056;&#1045;&#1057;&#1057;_&#1086;%20&#1088;&#1072;&#1079;&#1074;&#1080;&#1090;&#1080;&#1080;%20&#1088;&#1099;&#1085;&#1082;&#1072;%20&#1090;&#1088;&#1091;&#1076;&#1072;\2023\&#1069;&#1082;&#1089;&#1087;&#1088;&#1077;&#1089;&#1089;&#1082;&#1072;%2010_2023_&#1053;&#1054;&#1042;&#1067;&#1049;\&#1058;&#1072;&#1073;&#1083;&#1080;&#1094;&#1099;%20&#1082;%20&#1101;&#1082;&#1089;&#1087;&#1088;&#1077;&#1089;&#1089;%2010_23\&#1043;&#1088;&#1072;&#1092;&#1080;&#1082;%20&#1082;%20&#1090;&#1072;&#1073;&#1083;%20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14890130763304"/>
          <c:y val="6.8849510633600702E-2"/>
          <c:w val="0.5285109869236696"/>
          <c:h val="0.86426153506512615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3.3098006507068081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91051367879067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Лист3!$A$2:$A$7</c:f>
              <c:strCache>
                <c:ptCount val="6"/>
                <c:pt idx="0">
                  <c:v>Строительство; Рабочий персонал</c:v>
                </c:pt>
                <c:pt idx="1">
                  <c:v>Производство; Фармацевтика</c:v>
                </c:pt>
                <c:pt idx="2">
                  <c:v>Госуправление; Безопасность</c:v>
                </c:pt>
                <c:pt idx="3">
                  <c:v>Салоны красоты</c:v>
                </c:pt>
                <c:pt idx="4">
                  <c:v>Информационные технологии; Масмедиа</c:v>
                </c:pt>
                <c:pt idx="5">
                  <c:v>Финансы</c:v>
                </c:pt>
              </c:strCache>
            </c:strRef>
          </c:cat>
          <c:val>
            <c:numRef>
              <c:f>Лист3!$B$2:$B$7</c:f>
              <c:numCache>
                <c:formatCode>0.0</c:formatCode>
                <c:ptCount val="6"/>
                <c:pt idx="0">
                  <c:v>42.54</c:v>
                </c:pt>
                <c:pt idx="1">
                  <c:v>20.88</c:v>
                </c:pt>
                <c:pt idx="2">
                  <c:v>12.35</c:v>
                </c:pt>
                <c:pt idx="3">
                  <c:v>0.28999999999999998</c:v>
                </c:pt>
                <c:pt idx="4">
                  <c:v>0.16</c:v>
                </c:pt>
                <c:pt idx="5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557400832"/>
        <c:axId val="557402368"/>
      </c:barChart>
      <c:catAx>
        <c:axId val="557400832"/>
        <c:scaling>
          <c:orientation val="maxMin"/>
        </c:scaling>
        <c:delete val="0"/>
        <c:axPos val="l"/>
        <c:numFmt formatCode="#,##0.0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200">
                <a:solidFill>
                  <a:srgbClr val="002060"/>
                </a:solidFill>
              </a:defRPr>
            </a:pPr>
            <a:endParaRPr lang="ru-RU"/>
          </a:p>
        </c:txPr>
        <c:crossAx val="557402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7402368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5574008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0.96798</cdr:x>
      <cdr:y>0.94617</cdr:y>
    </cdr:from>
    <cdr:to>
      <cdr:x>0.99443</cdr:x>
      <cdr:y>0.98969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282743" y="5401552"/>
          <a:ext cx="226257" cy="2482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18288" tIns="0" rIns="0" bIns="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  <cdr:relSizeAnchor xmlns:cdr="http://schemas.openxmlformats.org/drawingml/2006/chartDrawing">
    <cdr:from>
      <cdr:x>0.92484</cdr:x>
      <cdr:y>0.01754</cdr:y>
    </cdr:from>
    <cdr:to>
      <cdr:x>0.98738</cdr:x>
      <cdr:y>0.06093</cdr:y>
    </cdr:to>
    <cdr:sp macro="" textlink="">
      <cdr:nvSpPr>
        <cdr:cNvPr id="205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40713" y="98998"/>
          <a:ext cx="307053" cy="2449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%</a:t>
          </a:r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EF6CD-8FCB-4CBC-A3EA-5FB35BF4E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4455</TotalTime>
  <Pages>12</Pages>
  <Words>3137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14</cp:revision>
  <cp:lastPrinted>2023-06-08T12:09:00Z</cp:lastPrinted>
  <dcterms:created xsi:type="dcterms:W3CDTF">2023-10-16T08:21:00Z</dcterms:created>
  <dcterms:modified xsi:type="dcterms:W3CDTF">2023-11-10T12:22:00Z</dcterms:modified>
</cp:coreProperties>
</file>