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7B" w:rsidRDefault="00DD477B">
      <w:pPr>
        <w:pStyle w:val="ConsPlusTitlePage"/>
      </w:pPr>
      <w:r>
        <w:t xml:space="preserve">Документ предоставлен </w:t>
      </w:r>
      <w:hyperlink r:id="rId5" w:history="1">
        <w:r>
          <w:rPr>
            <w:color w:val="0000FF"/>
          </w:rPr>
          <w:t>КонсультантПлюс</w:t>
        </w:r>
      </w:hyperlink>
      <w:r>
        <w:br/>
      </w:r>
    </w:p>
    <w:p w:rsidR="00DD477B" w:rsidRDefault="00DD477B">
      <w:pPr>
        <w:pStyle w:val="ConsPlusNormal"/>
        <w:outlineLvl w:val="0"/>
      </w:pPr>
    </w:p>
    <w:p w:rsidR="00DD477B" w:rsidRDefault="00DD477B">
      <w:pPr>
        <w:pStyle w:val="ConsPlusTitle"/>
        <w:jc w:val="center"/>
        <w:outlineLvl w:val="0"/>
      </w:pPr>
      <w:r>
        <w:t>КОМИТЕТ ПО ТРУДУ И ЗАНЯТОСТИ НАСЕЛЕНИЯ</w:t>
      </w:r>
    </w:p>
    <w:p w:rsidR="00DD477B" w:rsidRDefault="00DD477B">
      <w:pPr>
        <w:pStyle w:val="ConsPlusTitle"/>
        <w:jc w:val="center"/>
      </w:pPr>
      <w:r>
        <w:t>ЛЕНИНГРАДСКОЙ ОБЛАСТИ</w:t>
      </w:r>
    </w:p>
    <w:p w:rsidR="00DD477B" w:rsidRDefault="00DD477B">
      <w:pPr>
        <w:pStyle w:val="ConsPlusTitle"/>
        <w:jc w:val="center"/>
      </w:pPr>
    </w:p>
    <w:p w:rsidR="00DD477B" w:rsidRDefault="00DD477B">
      <w:pPr>
        <w:pStyle w:val="ConsPlusTitle"/>
        <w:jc w:val="center"/>
      </w:pPr>
      <w:r>
        <w:t>ПРИКАЗ</w:t>
      </w:r>
    </w:p>
    <w:p w:rsidR="00DD477B" w:rsidRDefault="00DD477B">
      <w:pPr>
        <w:pStyle w:val="ConsPlusTitle"/>
        <w:jc w:val="center"/>
      </w:pPr>
      <w:r>
        <w:t>от 23 марта 2022 г. N 8</w:t>
      </w:r>
    </w:p>
    <w:p w:rsidR="00DD477B" w:rsidRDefault="00DD477B">
      <w:pPr>
        <w:pStyle w:val="ConsPlusTitle"/>
        <w:jc w:val="center"/>
      </w:pPr>
    </w:p>
    <w:p w:rsidR="00DD477B" w:rsidRDefault="00DD477B">
      <w:pPr>
        <w:pStyle w:val="ConsPlusTitle"/>
        <w:jc w:val="center"/>
      </w:pPr>
      <w:r>
        <w:t>ОБ УТВЕРЖДЕНИИ РЕГИОНАЛЬНОЙ ПРОГРАММЫ ПО ОРГАНИЗАЦИИ</w:t>
      </w:r>
    </w:p>
    <w:p w:rsidR="00DD477B" w:rsidRDefault="00DD477B">
      <w:pPr>
        <w:pStyle w:val="ConsPlusTitle"/>
        <w:jc w:val="center"/>
      </w:pPr>
      <w:r>
        <w:t>ПРОФЕССИОНАЛЬНОГО ОБУЧЕНИЯ И ДОПОЛНИТЕЛЬНОГО</w:t>
      </w:r>
    </w:p>
    <w:p w:rsidR="00DD477B" w:rsidRDefault="00DD477B">
      <w:pPr>
        <w:pStyle w:val="ConsPlusTitle"/>
        <w:jc w:val="center"/>
      </w:pPr>
      <w:r>
        <w:t>ПРОФЕССИОНАЛЬНОГО ОБРАЗОВАНИЯ РАБОТНИКОВ ПРОМЫШЛЕННЫХ</w:t>
      </w:r>
    </w:p>
    <w:p w:rsidR="00DD477B" w:rsidRDefault="00DD477B">
      <w:pPr>
        <w:pStyle w:val="ConsPlusTitle"/>
        <w:jc w:val="center"/>
      </w:pPr>
      <w:r>
        <w:t>ПРЕДПРИЯТИЙ, НАХОДЯЩИХСЯ ПОД РИСКОМ УВОЛЬНЕНИЯ</w:t>
      </w:r>
    </w:p>
    <w:p w:rsidR="00DD477B" w:rsidRDefault="00DD47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47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77B" w:rsidRDefault="00DD477B"/>
        </w:tc>
        <w:tc>
          <w:tcPr>
            <w:tcW w:w="113" w:type="dxa"/>
            <w:tcBorders>
              <w:top w:val="nil"/>
              <w:left w:val="nil"/>
              <w:bottom w:val="nil"/>
              <w:right w:val="nil"/>
            </w:tcBorders>
            <w:shd w:val="clear" w:color="auto" w:fill="F4F3F8"/>
            <w:tcMar>
              <w:top w:w="0" w:type="dxa"/>
              <w:left w:w="0" w:type="dxa"/>
              <w:bottom w:w="0" w:type="dxa"/>
              <w:right w:w="0" w:type="dxa"/>
            </w:tcMar>
          </w:tcPr>
          <w:p w:rsidR="00DD477B" w:rsidRDefault="00DD477B"/>
        </w:tc>
        <w:tc>
          <w:tcPr>
            <w:tcW w:w="0" w:type="auto"/>
            <w:tcBorders>
              <w:top w:val="nil"/>
              <w:left w:val="nil"/>
              <w:bottom w:val="nil"/>
              <w:right w:val="nil"/>
            </w:tcBorders>
            <w:shd w:val="clear" w:color="auto" w:fill="F4F3F8"/>
            <w:tcMar>
              <w:top w:w="113" w:type="dxa"/>
              <w:left w:w="0" w:type="dxa"/>
              <w:bottom w:w="113" w:type="dxa"/>
              <w:right w:w="0" w:type="dxa"/>
            </w:tcMar>
          </w:tcPr>
          <w:p w:rsidR="00DD477B" w:rsidRDefault="00DD477B">
            <w:pPr>
              <w:pStyle w:val="ConsPlusNormal"/>
              <w:jc w:val="center"/>
            </w:pPr>
            <w:r>
              <w:rPr>
                <w:color w:val="392C69"/>
              </w:rPr>
              <w:t>Список изменяющих документов</w:t>
            </w:r>
          </w:p>
          <w:p w:rsidR="00DD477B" w:rsidRDefault="00DD477B">
            <w:pPr>
              <w:pStyle w:val="ConsPlusNormal"/>
              <w:jc w:val="center"/>
            </w:pPr>
            <w:proofErr w:type="gramStart"/>
            <w:r>
              <w:rPr>
                <w:color w:val="392C69"/>
              </w:rPr>
              <w:t>(в ред. Приказов комитета по труду и занятости населения Ленинградской</w:t>
            </w:r>
            <w:proofErr w:type="gramEnd"/>
          </w:p>
          <w:p w:rsidR="00DD477B" w:rsidRDefault="00DD477B">
            <w:pPr>
              <w:pStyle w:val="ConsPlusNormal"/>
              <w:jc w:val="center"/>
            </w:pPr>
            <w:r>
              <w:rPr>
                <w:color w:val="392C69"/>
              </w:rPr>
              <w:t xml:space="preserve">области от 13.04.2022 </w:t>
            </w:r>
            <w:hyperlink r:id="rId6" w:history="1">
              <w:r>
                <w:rPr>
                  <w:color w:val="0000FF"/>
                </w:rPr>
                <w:t>N 9</w:t>
              </w:r>
            </w:hyperlink>
            <w:r>
              <w:rPr>
                <w:color w:val="392C69"/>
              </w:rPr>
              <w:t xml:space="preserve">, от 10.06.2022 </w:t>
            </w:r>
            <w:hyperlink r:id="rId7" w:history="1">
              <w:r>
                <w:rPr>
                  <w:color w:val="0000FF"/>
                </w:rPr>
                <w:t>N 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77B" w:rsidRDefault="00DD477B"/>
        </w:tc>
      </w:tr>
    </w:tbl>
    <w:p w:rsidR="00DD477B" w:rsidRDefault="00DD477B">
      <w:pPr>
        <w:pStyle w:val="ConsPlusNormal"/>
        <w:ind w:firstLine="540"/>
        <w:jc w:val="both"/>
      </w:pPr>
    </w:p>
    <w:p w:rsidR="00DD477B" w:rsidRDefault="00DD477B">
      <w:pPr>
        <w:pStyle w:val="ConsPlusNormal"/>
        <w:ind w:firstLine="540"/>
        <w:jc w:val="both"/>
      </w:pPr>
      <w:r>
        <w:t xml:space="preserve">В целях реализации на территории Ленинградской области </w:t>
      </w:r>
      <w:hyperlink r:id="rId8" w:history="1">
        <w:r>
          <w:rPr>
            <w:color w:val="0000FF"/>
          </w:rPr>
          <w:t>постановления</w:t>
        </w:r>
      </w:hyperlink>
      <w:r>
        <w:t xml:space="preserve"> Правительства Российской Федерации от 18 марта 2022 года N 409 "О реализации в 2022 году отдельных мероприятий, направленных на снижение напряженности на рынке труда" приказываю:</w:t>
      </w:r>
    </w:p>
    <w:p w:rsidR="00DD477B" w:rsidRDefault="00DD477B">
      <w:pPr>
        <w:pStyle w:val="ConsPlusNormal"/>
        <w:ind w:firstLine="540"/>
        <w:jc w:val="both"/>
      </w:pPr>
    </w:p>
    <w:p w:rsidR="00DD477B" w:rsidRDefault="00DD477B">
      <w:pPr>
        <w:pStyle w:val="ConsPlusNormal"/>
        <w:ind w:firstLine="540"/>
        <w:jc w:val="both"/>
      </w:pPr>
      <w:r>
        <w:t xml:space="preserve">1. Утвердить региональную </w:t>
      </w:r>
      <w:hyperlink w:anchor="P37" w:history="1">
        <w:r>
          <w:rPr>
            <w:color w:val="0000FF"/>
          </w:rPr>
          <w:t>программу</w:t>
        </w:r>
      </w:hyperlink>
      <w:r>
        <w:t xml:space="preserve">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согласно приложению к настоящему приказу.</w:t>
      </w:r>
    </w:p>
    <w:p w:rsidR="00DD477B" w:rsidRDefault="00DD477B">
      <w:pPr>
        <w:pStyle w:val="ConsPlusNormal"/>
        <w:spacing w:before="220"/>
        <w:ind w:firstLine="540"/>
        <w:jc w:val="both"/>
      </w:pPr>
      <w:r>
        <w:t xml:space="preserve">2. </w:t>
      </w:r>
      <w:proofErr w:type="gramStart"/>
      <w:r>
        <w:t>Контроль за</w:t>
      </w:r>
      <w:proofErr w:type="gramEnd"/>
      <w:r>
        <w:t xml:space="preserve"> исполнением приказа оставляю за собой.</w:t>
      </w:r>
    </w:p>
    <w:p w:rsidR="00DD477B" w:rsidRDefault="00DD477B">
      <w:pPr>
        <w:pStyle w:val="ConsPlusNormal"/>
        <w:ind w:firstLine="540"/>
        <w:jc w:val="both"/>
      </w:pPr>
    </w:p>
    <w:p w:rsidR="00DD477B" w:rsidRDefault="00DD477B">
      <w:pPr>
        <w:pStyle w:val="ConsPlusNormal"/>
        <w:jc w:val="right"/>
      </w:pPr>
      <w:r>
        <w:t>Председатель комитета</w:t>
      </w:r>
    </w:p>
    <w:p w:rsidR="00DD477B" w:rsidRDefault="00DD477B">
      <w:pPr>
        <w:pStyle w:val="ConsPlusNormal"/>
        <w:jc w:val="right"/>
      </w:pPr>
      <w:r>
        <w:t>по труду и занятости населения</w:t>
      </w:r>
    </w:p>
    <w:p w:rsidR="00DD477B" w:rsidRDefault="00DD477B">
      <w:pPr>
        <w:pStyle w:val="ConsPlusNormal"/>
        <w:jc w:val="right"/>
      </w:pPr>
      <w:r>
        <w:t>Ленинградской области</w:t>
      </w:r>
    </w:p>
    <w:p w:rsidR="00DD477B" w:rsidRDefault="00DD477B">
      <w:pPr>
        <w:pStyle w:val="ConsPlusNormal"/>
        <w:jc w:val="right"/>
      </w:pPr>
      <w:r>
        <w:t>А.Ю.Астратова</w:t>
      </w:r>
    </w:p>
    <w:p w:rsidR="00DD477B" w:rsidRDefault="00DD477B">
      <w:pPr>
        <w:pStyle w:val="ConsPlusNormal"/>
        <w:jc w:val="right"/>
      </w:pPr>
    </w:p>
    <w:p w:rsidR="00DD477B" w:rsidRDefault="00DD477B">
      <w:pPr>
        <w:pStyle w:val="ConsPlusNormal"/>
        <w:jc w:val="right"/>
      </w:pPr>
    </w:p>
    <w:p w:rsidR="00DD477B" w:rsidRDefault="00DD477B">
      <w:pPr>
        <w:pStyle w:val="ConsPlusNormal"/>
        <w:jc w:val="right"/>
      </w:pPr>
    </w:p>
    <w:p w:rsidR="00DD477B" w:rsidRDefault="00DD477B">
      <w:pPr>
        <w:pStyle w:val="ConsPlusNormal"/>
        <w:jc w:val="right"/>
      </w:pPr>
    </w:p>
    <w:p w:rsidR="00DD477B" w:rsidRDefault="00DD477B">
      <w:pPr>
        <w:pStyle w:val="ConsPlusNormal"/>
        <w:jc w:val="right"/>
      </w:pPr>
    </w:p>
    <w:p w:rsidR="00DD477B" w:rsidRDefault="00DD477B">
      <w:pPr>
        <w:pStyle w:val="ConsPlusNormal"/>
        <w:jc w:val="right"/>
        <w:outlineLvl w:val="0"/>
      </w:pPr>
      <w:r>
        <w:t>ПРИЛОЖЕНИЕ</w:t>
      </w:r>
    </w:p>
    <w:p w:rsidR="00DD477B" w:rsidRDefault="00DD477B">
      <w:pPr>
        <w:pStyle w:val="ConsPlusNormal"/>
        <w:jc w:val="right"/>
      </w:pPr>
    </w:p>
    <w:p w:rsidR="00DD477B" w:rsidRDefault="00DD477B">
      <w:pPr>
        <w:pStyle w:val="ConsPlusNormal"/>
        <w:jc w:val="right"/>
      </w:pPr>
      <w:r>
        <w:t>УТВЕРЖДЕНА</w:t>
      </w:r>
    </w:p>
    <w:p w:rsidR="00DD477B" w:rsidRDefault="00DD477B">
      <w:pPr>
        <w:pStyle w:val="ConsPlusNormal"/>
        <w:jc w:val="right"/>
      </w:pPr>
      <w:r>
        <w:t>приказом комитета</w:t>
      </w:r>
    </w:p>
    <w:p w:rsidR="00DD477B" w:rsidRDefault="00DD477B">
      <w:pPr>
        <w:pStyle w:val="ConsPlusNormal"/>
        <w:jc w:val="right"/>
      </w:pPr>
      <w:r>
        <w:t>по труду и занятости населения</w:t>
      </w:r>
    </w:p>
    <w:p w:rsidR="00DD477B" w:rsidRDefault="00DD477B">
      <w:pPr>
        <w:pStyle w:val="ConsPlusNormal"/>
        <w:jc w:val="right"/>
      </w:pPr>
      <w:r>
        <w:t>Ленинградской области</w:t>
      </w:r>
    </w:p>
    <w:p w:rsidR="00DD477B" w:rsidRDefault="00DD477B">
      <w:pPr>
        <w:pStyle w:val="ConsPlusNormal"/>
        <w:jc w:val="right"/>
      </w:pPr>
      <w:r>
        <w:t>от 23.03.2022 N 8</w:t>
      </w:r>
    </w:p>
    <w:p w:rsidR="00DD477B" w:rsidRDefault="00DD477B">
      <w:pPr>
        <w:pStyle w:val="ConsPlusNormal"/>
        <w:ind w:firstLine="540"/>
        <w:jc w:val="both"/>
      </w:pPr>
    </w:p>
    <w:p w:rsidR="00DD477B" w:rsidRDefault="00DD477B">
      <w:pPr>
        <w:pStyle w:val="ConsPlusTitle"/>
        <w:jc w:val="center"/>
      </w:pPr>
      <w:bookmarkStart w:id="0" w:name="P37"/>
      <w:bookmarkEnd w:id="0"/>
      <w:r>
        <w:t>РЕГИОНАЛЬНАЯ ПРОГРАММА</w:t>
      </w:r>
    </w:p>
    <w:p w:rsidR="00DD477B" w:rsidRDefault="00DD477B">
      <w:pPr>
        <w:pStyle w:val="ConsPlusTitle"/>
        <w:jc w:val="center"/>
      </w:pPr>
      <w:r>
        <w:t>ПО ОРГАНИЗАЦИИ ПРОФЕССИОНАЛЬНОГО ОБУЧЕНИЯ И ДОПОЛНИТЕЛЬНОГО</w:t>
      </w:r>
    </w:p>
    <w:p w:rsidR="00DD477B" w:rsidRDefault="00DD477B">
      <w:pPr>
        <w:pStyle w:val="ConsPlusTitle"/>
        <w:jc w:val="center"/>
      </w:pPr>
      <w:r>
        <w:t>ПРОФЕССИОНАЛЬНОГО ОБРАЗОВАНИЯ РАБОТНИКОВ ПРОМЫШЛЕННЫХ</w:t>
      </w:r>
    </w:p>
    <w:p w:rsidR="00DD477B" w:rsidRDefault="00DD477B">
      <w:pPr>
        <w:pStyle w:val="ConsPlusTitle"/>
        <w:jc w:val="center"/>
      </w:pPr>
      <w:r>
        <w:t>ПРЕДПРИЯТИЙ, НАХОДЯЩИХСЯ ПОД РИСКОМ УВОЛЬНЕНИЯ</w:t>
      </w:r>
    </w:p>
    <w:p w:rsidR="00DD477B" w:rsidRDefault="00DD47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47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77B" w:rsidRDefault="00DD477B"/>
        </w:tc>
        <w:tc>
          <w:tcPr>
            <w:tcW w:w="113" w:type="dxa"/>
            <w:tcBorders>
              <w:top w:val="nil"/>
              <w:left w:val="nil"/>
              <w:bottom w:val="nil"/>
              <w:right w:val="nil"/>
            </w:tcBorders>
            <w:shd w:val="clear" w:color="auto" w:fill="F4F3F8"/>
            <w:tcMar>
              <w:top w:w="0" w:type="dxa"/>
              <w:left w:w="0" w:type="dxa"/>
              <w:bottom w:w="0" w:type="dxa"/>
              <w:right w:w="0" w:type="dxa"/>
            </w:tcMar>
          </w:tcPr>
          <w:p w:rsidR="00DD477B" w:rsidRDefault="00DD477B"/>
        </w:tc>
        <w:tc>
          <w:tcPr>
            <w:tcW w:w="0" w:type="auto"/>
            <w:tcBorders>
              <w:top w:val="nil"/>
              <w:left w:val="nil"/>
              <w:bottom w:val="nil"/>
              <w:right w:val="nil"/>
            </w:tcBorders>
            <w:shd w:val="clear" w:color="auto" w:fill="F4F3F8"/>
            <w:tcMar>
              <w:top w:w="113" w:type="dxa"/>
              <w:left w:w="0" w:type="dxa"/>
              <w:bottom w:w="113" w:type="dxa"/>
              <w:right w:w="0" w:type="dxa"/>
            </w:tcMar>
          </w:tcPr>
          <w:p w:rsidR="00DD477B" w:rsidRDefault="00DD477B">
            <w:pPr>
              <w:pStyle w:val="ConsPlusNormal"/>
              <w:jc w:val="center"/>
            </w:pPr>
            <w:r>
              <w:rPr>
                <w:color w:val="392C69"/>
              </w:rPr>
              <w:t>Список изменяющих документов</w:t>
            </w:r>
          </w:p>
          <w:p w:rsidR="00DD477B" w:rsidRDefault="00DD477B">
            <w:pPr>
              <w:pStyle w:val="ConsPlusNormal"/>
              <w:jc w:val="center"/>
            </w:pPr>
            <w:proofErr w:type="gramStart"/>
            <w:r>
              <w:rPr>
                <w:color w:val="392C69"/>
              </w:rPr>
              <w:t>(в ред. Приказов комитета по труду и занятости населения Ленинградской</w:t>
            </w:r>
            <w:proofErr w:type="gramEnd"/>
          </w:p>
          <w:p w:rsidR="00DD477B" w:rsidRDefault="00DD477B">
            <w:pPr>
              <w:pStyle w:val="ConsPlusNormal"/>
              <w:jc w:val="center"/>
            </w:pPr>
            <w:r>
              <w:rPr>
                <w:color w:val="392C69"/>
              </w:rPr>
              <w:lastRenderedPageBreak/>
              <w:t xml:space="preserve">области от 13.04.2022 </w:t>
            </w:r>
            <w:hyperlink r:id="rId9" w:history="1">
              <w:r>
                <w:rPr>
                  <w:color w:val="0000FF"/>
                </w:rPr>
                <w:t>N 9</w:t>
              </w:r>
            </w:hyperlink>
            <w:r>
              <w:rPr>
                <w:color w:val="392C69"/>
              </w:rPr>
              <w:t xml:space="preserve">, от 10.06.2022 </w:t>
            </w:r>
            <w:hyperlink r:id="rId10" w:history="1">
              <w:r>
                <w:rPr>
                  <w:color w:val="0000FF"/>
                </w:rPr>
                <w:t>N 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77B" w:rsidRDefault="00DD477B"/>
        </w:tc>
      </w:tr>
    </w:tbl>
    <w:p w:rsidR="00DD477B" w:rsidRDefault="00DD477B">
      <w:pPr>
        <w:pStyle w:val="ConsPlusNormal"/>
        <w:ind w:firstLine="540"/>
        <w:jc w:val="both"/>
      </w:pPr>
    </w:p>
    <w:p w:rsidR="00DD477B" w:rsidRDefault="00DD477B">
      <w:pPr>
        <w:pStyle w:val="ConsPlusTitle"/>
        <w:jc w:val="center"/>
        <w:outlineLvl w:val="1"/>
      </w:pPr>
      <w:r>
        <w:t>ПАСПОРТ</w:t>
      </w:r>
    </w:p>
    <w:p w:rsidR="00DD477B" w:rsidRDefault="00DD477B">
      <w:pPr>
        <w:pStyle w:val="ConsPlusTitle"/>
        <w:jc w:val="center"/>
      </w:pPr>
      <w:r>
        <w:t xml:space="preserve">региональной программы по организации </w:t>
      </w:r>
      <w:proofErr w:type="gramStart"/>
      <w:r>
        <w:t>профессионального</w:t>
      </w:r>
      <w:proofErr w:type="gramEnd"/>
    </w:p>
    <w:p w:rsidR="00DD477B" w:rsidRDefault="00DD477B">
      <w:pPr>
        <w:pStyle w:val="ConsPlusTitle"/>
        <w:jc w:val="center"/>
      </w:pPr>
      <w:r>
        <w:t>обучения и дополнительного профессионального образования</w:t>
      </w:r>
    </w:p>
    <w:p w:rsidR="00DD477B" w:rsidRDefault="00DD477B">
      <w:pPr>
        <w:pStyle w:val="ConsPlusTitle"/>
        <w:jc w:val="center"/>
      </w:pPr>
      <w:r>
        <w:t>работников промышленных предприятий, находящихся</w:t>
      </w:r>
    </w:p>
    <w:p w:rsidR="00DD477B" w:rsidRDefault="00DD477B">
      <w:pPr>
        <w:pStyle w:val="ConsPlusTitle"/>
        <w:jc w:val="center"/>
      </w:pPr>
      <w:r>
        <w:t>под риском увольнения</w:t>
      </w:r>
    </w:p>
    <w:p w:rsidR="00DD477B" w:rsidRDefault="00DD47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5896"/>
      </w:tblGrid>
      <w:tr w:rsidR="00DD477B">
        <w:tc>
          <w:tcPr>
            <w:tcW w:w="3175" w:type="dxa"/>
          </w:tcPr>
          <w:p w:rsidR="00DD477B" w:rsidRDefault="00DD477B">
            <w:pPr>
              <w:pStyle w:val="ConsPlusNormal"/>
            </w:pPr>
            <w:r>
              <w:t>Сроки реализации региональной программы</w:t>
            </w:r>
          </w:p>
        </w:tc>
        <w:tc>
          <w:tcPr>
            <w:tcW w:w="5896" w:type="dxa"/>
          </w:tcPr>
          <w:p w:rsidR="00DD477B" w:rsidRDefault="00DD477B">
            <w:pPr>
              <w:pStyle w:val="ConsPlusNormal"/>
              <w:jc w:val="both"/>
            </w:pPr>
            <w:r>
              <w:t>2022 год</w:t>
            </w:r>
          </w:p>
        </w:tc>
      </w:tr>
      <w:tr w:rsidR="00DD477B">
        <w:tc>
          <w:tcPr>
            <w:tcW w:w="3175" w:type="dxa"/>
          </w:tcPr>
          <w:p w:rsidR="00DD477B" w:rsidRDefault="00DD477B">
            <w:pPr>
              <w:pStyle w:val="ConsPlusNormal"/>
            </w:pPr>
            <w:r>
              <w:t>Ответственный исполнитель региональной программы</w:t>
            </w:r>
          </w:p>
        </w:tc>
        <w:tc>
          <w:tcPr>
            <w:tcW w:w="5896" w:type="dxa"/>
          </w:tcPr>
          <w:p w:rsidR="00DD477B" w:rsidRDefault="00DD477B">
            <w:pPr>
              <w:pStyle w:val="ConsPlusNormal"/>
              <w:jc w:val="both"/>
            </w:pPr>
            <w:r>
              <w:t>Комитет по труду и занятости населения Ленинградской области</w:t>
            </w:r>
          </w:p>
        </w:tc>
      </w:tr>
      <w:tr w:rsidR="00DD477B">
        <w:tc>
          <w:tcPr>
            <w:tcW w:w="3175" w:type="dxa"/>
          </w:tcPr>
          <w:p w:rsidR="00DD477B" w:rsidRDefault="00DD477B">
            <w:pPr>
              <w:pStyle w:val="ConsPlusNormal"/>
            </w:pPr>
            <w:r>
              <w:t>Соисполнитель региональной программы</w:t>
            </w:r>
          </w:p>
        </w:tc>
        <w:tc>
          <w:tcPr>
            <w:tcW w:w="5896" w:type="dxa"/>
          </w:tcPr>
          <w:p w:rsidR="00DD477B" w:rsidRDefault="00DD477B">
            <w:pPr>
              <w:pStyle w:val="ConsPlusNormal"/>
              <w:jc w:val="both"/>
            </w:pPr>
            <w:r>
              <w:t>нет</w:t>
            </w:r>
          </w:p>
        </w:tc>
      </w:tr>
      <w:tr w:rsidR="00DD477B">
        <w:tc>
          <w:tcPr>
            <w:tcW w:w="3175" w:type="dxa"/>
          </w:tcPr>
          <w:p w:rsidR="00DD477B" w:rsidRDefault="00DD477B">
            <w:pPr>
              <w:pStyle w:val="ConsPlusNormal"/>
            </w:pPr>
            <w:r>
              <w:t>Участники региональной программы</w:t>
            </w:r>
          </w:p>
        </w:tc>
        <w:tc>
          <w:tcPr>
            <w:tcW w:w="5896" w:type="dxa"/>
          </w:tcPr>
          <w:p w:rsidR="00DD477B" w:rsidRDefault="00DD477B">
            <w:pPr>
              <w:pStyle w:val="ConsPlusNormal"/>
              <w:jc w:val="both"/>
            </w:pPr>
            <w:r>
              <w:t>Комитет по труду и занятости населения Ленинградской области;</w:t>
            </w:r>
          </w:p>
          <w:p w:rsidR="00DD477B" w:rsidRDefault="00DD477B">
            <w:pPr>
              <w:pStyle w:val="ConsPlusNormal"/>
              <w:jc w:val="both"/>
            </w:pPr>
            <w:proofErr w:type="gramStart"/>
            <w:r>
              <w:t>Промышленные предприятия Ленинградской области, подавшие сведения на единую цифровую платформу в сфере занятости и трудовых отношений "Работа в России" об установлении неполного рабочего времени, о простое, временной приостановке работ, предоставлении отпусков без сохранения заработной платы, мероприятиях по высвобождению работников - получатели субсидий на реализацию мероприятия по профессиональному обучению и дополнительному профессиональному образованию работников промышленных предприятий Ленинградской области, находящихся под риском увольнения</w:t>
            </w:r>
            <w:proofErr w:type="gramEnd"/>
          </w:p>
        </w:tc>
      </w:tr>
      <w:tr w:rsidR="00DD477B">
        <w:tc>
          <w:tcPr>
            <w:tcW w:w="3175" w:type="dxa"/>
          </w:tcPr>
          <w:p w:rsidR="00DD477B" w:rsidRDefault="00DD477B">
            <w:pPr>
              <w:pStyle w:val="ConsPlusNormal"/>
            </w:pPr>
            <w:r>
              <w:t>Цель региональной программы</w:t>
            </w:r>
          </w:p>
        </w:tc>
        <w:tc>
          <w:tcPr>
            <w:tcW w:w="5896" w:type="dxa"/>
          </w:tcPr>
          <w:p w:rsidR="00DD477B" w:rsidRDefault="00DD477B">
            <w:pPr>
              <w:pStyle w:val="ConsPlusNormal"/>
              <w:jc w:val="both"/>
            </w:pPr>
            <w:r>
              <w:t>Организация профессионального обучения и дополнительного профессионального образования работников промышленных предприятий, находящихся под риском увольнения</w:t>
            </w:r>
          </w:p>
        </w:tc>
      </w:tr>
      <w:tr w:rsidR="00DD477B">
        <w:tc>
          <w:tcPr>
            <w:tcW w:w="3175" w:type="dxa"/>
          </w:tcPr>
          <w:p w:rsidR="00DD477B" w:rsidRDefault="00DD477B">
            <w:pPr>
              <w:pStyle w:val="ConsPlusNormal"/>
            </w:pPr>
            <w:r>
              <w:t>Задачи региональной программы</w:t>
            </w:r>
          </w:p>
        </w:tc>
        <w:tc>
          <w:tcPr>
            <w:tcW w:w="5896" w:type="dxa"/>
          </w:tcPr>
          <w:p w:rsidR="00DD477B" w:rsidRDefault="00DD477B">
            <w:pPr>
              <w:pStyle w:val="ConsPlusNormal"/>
              <w:jc w:val="both"/>
            </w:pPr>
            <w:r>
              <w:t>Сокращение периода возможной временной безработицы.</w:t>
            </w:r>
          </w:p>
          <w:p w:rsidR="00DD477B" w:rsidRDefault="00DD477B">
            <w:pPr>
              <w:pStyle w:val="ConsPlusNormal"/>
              <w:jc w:val="both"/>
            </w:pPr>
            <w:r>
              <w:t>Сохранение и поддержка занятости работников промышленных предприятий, находящихся под риском увольнения</w:t>
            </w:r>
          </w:p>
        </w:tc>
      </w:tr>
      <w:tr w:rsidR="00DD477B">
        <w:tc>
          <w:tcPr>
            <w:tcW w:w="3175" w:type="dxa"/>
          </w:tcPr>
          <w:p w:rsidR="00DD477B" w:rsidRDefault="00DD477B">
            <w:pPr>
              <w:pStyle w:val="ConsPlusNormal"/>
            </w:pPr>
            <w:r>
              <w:t>Ожидаемые (конечные) результаты реализации региональной программы</w:t>
            </w:r>
          </w:p>
        </w:tc>
        <w:tc>
          <w:tcPr>
            <w:tcW w:w="5896" w:type="dxa"/>
          </w:tcPr>
          <w:p w:rsidR="00DD477B" w:rsidRDefault="00DD477B">
            <w:pPr>
              <w:pStyle w:val="ConsPlusNormal"/>
              <w:jc w:val="both"/>
            </w:pPr>
            <w:r>
              <w:t>Организация профессионального обучения и дополнительного профессионального образования 1704 работников промышленных предприятий, находящихся под риском увольнения.</w:t>
            </w:r>
          </w:p>
          <w:p w:rsidR="00DD477B" w:rsidRDefault="00DD477B">
            <w:pPr>
              <w:pStyle w:val="ConsPlusNormal"/>
              <w:jc w:val="both"/>
            </w:pPr>
            <w:r>
              <w:t>Доля занятых по истечении 3 месяцев после завершения профессионального обучения и получения дополнительного профессионального образования из числа граждан, прошедших профессиональное обучение и получивших дополнительное профессиональное образование, не менее 85%</w:t>
            </w:r>
          </w:p>
        </w:tc>
      </w:tr>
      <w:tr w:rsidR="00DD477B">
        <w:tblPrEx>
          <w:tblBorders>
            <w:insideH w:val="nil"/>
          </w:tblBorders>
        </w:tblPrEx>
        <w:tc>
          <w:tcPr>
            <w:tcW w:w="3175" w:type="dxa"/>
            <w:tcBorders>
              <w:bottom w:val="nil"/>
            </w:tcBorders>
          </w:tcPr>
          <w:p w:rsidR="00DD477B" w:rsidRDefault="00DD477B">
            <w:pPr>
              <w:pStyle w:val="ConsPlusNormal"/>
            </w:pPr>
            <w:r>
              <w:t xml:space="preserve">Финансовое обеспечение региональной программы - </w:t>
            </w:r>
            <w:r>
              <w:lastRenderedPageBreak/>
              <w:t>всего, в том числе по годам реализации</w:t>
            </w:r>
          </w:p>
        </w:tc>
        <w:tc>
          <w:tcPr>
            <w:tcW w:w="5896" w:type="dxa"/>
            <w:tcBorders>
              <w:bottom w:val="nil"/>
            </w:tcBorders>
          </w:tcPr>
          <w:p w:rsidR="00DD477B" w:rsidRDefault="00DD477B">
            <w:pPr>
              <w:pStyle w:val="ConsPlusNormal"/>
              <w:jc w:val="both"/>
            </w:pPr>
            <w:r>
              <w:lastRenderedPageBreak/>
              <w:t>101524,4 тыс. руб., в том числе:</w:t>
            </w:r>
          </w:p>
          <w:p w:rsidR="00DD477B" w:rsidRDefault="00DD477B">
            <w:pPr>
              <w:pStyle w:val="ConsPlusNormal"/>
              <w:jc w:val="both"/>
            </w:pPr>
            <w:r>
              <w:t xml:space="preserve">Резервный фонд Правительства Российской Федерации - </w:t>
            </w:r>
            <w:r>
              <w:lastRenderedPageBreak/>
              <w:t>100509,1 тыс. руб.</w:t>
            </w:r>
          </w:p>
          <w:p w:rsidR="00DD477B" w:rsidRDefault="00DD477B">
            <w:pPr>
              <w:pStyle w:val="ConsPlusNormal"/>
              <w:jc w:val="both"/>
            </w:pPr>
            <w:r>
              <w:t>Областной бюджет Ленинградской области - 1015,3 тыс. руб.</w:t>
            </w:r>
          </w:p>
        </w:tc>
      </w:tr>
      <w:tr w:rsidR="00DD477B">
        <w:tblPrEx>
          <w:tblBorders>
            <w:insideH w:val="nil"/>
          </w:tblBorders>
        </w:tblPrEx>
        <w:tc>
          <w:tcPr>
            <w:tcW w:w="9071" w:type="dxa"/>
            <w:gridSpan w:val="2"/>
            <w:tcBorders>
              <w:top w:val="nil"/>
            </w:tcBorders>
          </w:tcPr>
          <w:p w:rsidR="00DD477B" w:rsidRDefault="00DD477B">
            <w:pPr>
              <w:pStyle w:val="ConsPlusNormal"/>
              <w:jc w:val="both"/>
            </w:pPr>
            <w:r>
              <w:lastRenderedPageBreak/>
              <w:t xml:space="preserve">(в ред. </w:t>
            </w:r>
            <w:hyperlink r:id="rId11" w:history="1">
              <w:r>
                <w:rPr>
                  <w:color w:val="0000FF"/>
                </w:rPr>
                <w:t>Приказа</w:t>
              </w:r>
            </w:hyperlink>
            <w:r>
              <w:t xml:space="preserve"> комитета по труду и занятости населения Ленинградской области от 13.04.2022 N 9)</w:t>
            </w:r>
          </w:p>
        </w:tc>
      </w:tr>
    </w:tbl>
    <w:p w:rsidR="00DD477B" w:rsidRDefault="00DD477B">
      <w:pPr>
        <w:pStyle w:val="ConsPlusNormal"/>
        <w:ind w:firstLine="540"/>
        <w:jc w:val="both"/>
      </w:pPr>
    </w:p>
    <w:p w:rsidR="00DD477B" w:rsidRDefault="00DD477B">
      <w:pPr>
        <w:pStyle w:val="ConsPlusTitle"/>
        <w:jc w:val="center"/>
        <w:outlineLvl w:val="1"/>
      </w:pPr>
      <w:r>
        <w:t>1. Общая характеристика, основные проблемы и прогноз</w:t>
      </w:r>
    </w:p>
    <w:p w:rsidR="00DD477B" w:rsidRDefault="00DD477B">
      <w:pPr>
        <w:pStyle w:val="ConsPlusTitle"/>
        <w:jc w:val="center"/>
      </w:pPr>
      <w:r>
        <w:t>развития сферы реализации региональной программы</w:t>
      </w:r>
    </w:p>
    <w:p w:rsidR="00DD477B" w:rsidRDefault="00DD477B">
      <w:pPr>
        <w:pStyle w:val="ConsPlusNormal"/>
        <w:ind w:firstLine="540"/>
        <w:jc w:val="both"/>
      </w:pPr>
    </w:p>
    <w:p w:rsidR="00DD477B" w:rsidRDefault="00DD477B">
      <w:pPr>
        <w:pStyle w:val="ConsPlusNormal"/>
        <w:ind w:firstLine="540"/>
        <w:jc w:val="both"/>
      </w:pPr>
      <w:r>
        <w:t>Региональная программа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(далее - региональная программа), направлена на обеспечение устойчивого экономического развития региона и одновременно носит социальный характер.</w:t>
      </w:r>
    </w:p>
    <w:p w:rsidR="00DD477B" w:rsidRDefault="00DD477B">
      <w:pPr>
        <w:pStyle w:val="ConsPlusNormal"/>
        <w:ind w:firstLine="540"/>
        <w:jc w:val="both"/>
      </w:pPr>
    </w:p>
    <w:p w:rsidR="00DD477B" w:rsidRDefault="00DD477B">
      <w:pPr>
        <w:pStyle w:val="ConsPlusTitle"/>
        <w:jc w:val="center"/>
        <w:outlineLvl w:val="2"/>
      </w:pPr>
      <w:r>
        <w:t>Общая ситуация на рынке труда Ленинградской области</w:t>
      </w:r>
    </w:p>
    <w:p w:rsidR="00DD477B" w:rsidRDefault="00DD477B">
      <w:pPr>
        <w:pStyle w:val="ConsPlusNormal"/>
        <w:ind w:firstLine="540"/>
        <w:jc w:val="both"/>
      </w:pPr>
    </w:p>
    <w:p w:rsidR="00DD477B" w:rsidRDefault="00DD477B">
      <w:pPr>
        <w:pStyle w:val="ConsPlusNormal"/>
        <w:ind w:firstLine="540"/>
        <w:jc w:val="both"/>
      </w:pPr>
      <w:r>
        <w:t>В январе-марте 2022 года гражданами, обратившимися в службу занятости населения, подано 12 тыс. заявлений о предоставлении различных государственных услуг (далее - госуслуга); для сравнения: в аналогичном периоде прошлого года подано 16 тыс. заявлений.</w:t>
      </w:r>
    </w:p>
    <w:p w:rsidR="00DD477B" w:rsidRDefault="00DD477B">
      <w:pPr>
        <w:pStyle w:val="ConsPlusNormal"/>
        <w:spacing w:before="220"/>
        <w:ind w:firstLine="540"/>
        <w:jc w:val="both"/>
      </w:pPr>
      <w:r>
        <w:t>Обратились за госуслугой:</w:t>
      </w:r>
    </w:p>
    <w:p w:rsidR="00DD477B" w:rsidRDefault="00DD477B">
      <w:pPr>
        <w:pStyle w:val="ConsPlusNormal"/>
        <w:spacing w:before="220"/>
        <w:ind w:firstLine="540"/>
        <w:jc w:val="both"/>
      </w:pPr>
      <w:r>
        <w:t>- по содействию в поиске подходящей работы - 4,7 тыс. человек (почти каждый третий из числа граждан, подавших заявление о предоставлении госуслуг), что на 4,6 тыс. человек меньше, чем в январе-марте 2021 года (9,3 тыс. человек);</w:t>
      </w:r>
    </w:p>
    <w:p w:rsidR="00DD477B" w:rsidRDefault="00DD477B">
      <w:pPr>
        <w:pStyle w:val="ConsPlusNormal"/>
        <w:spacing w:before="220"/>
        <w:ind w:firstLine="540"/>
        <w:jc w:val="both"/>
      </w:pPr>
      <w:r>
        <w:t>- по профессиональной ориентации - 5,7 тыс. человек.</w:t>
      </w:r>
    </w:p>
    <w:p w:rsidR="00DD477B" w:rsidRDefault="00DD477B">
      <w:pPr>
        <w:pStyle w:val="ConsPlusNormal"/>
        <w:spacing w:before="220"/>
        <w:ind w:firstLine="540"/>
        <w:jc w:val="both"/>
      </w:pPr>
      <w:r>
        <w:t>Безработными признаны 1,9 тыс. человек, что на 2,7 тыс. человек меньше, чем в январе-марте 2021 года (4,6 тыс. человек), которым назначена социальная выплата в виде пособия по безработице.</w:t>
      </w:r>
    </w:p>
    <w:p w:rsidR="00DD477B" w:rsidRDefault="00DD477B">
      <w:pPr>
        <w:pStyle w:val="ConsPlusNormal"/>
        <w:spacing w:before="220"/>
        <w:ind w:firstLine="540"/>
        <w:jc w:val="both"/>
      </w:pPr>
      <w:proofErr w:type="gramStart"/>
      <w:r>
        <w:t>С регистрационного учета сняты по различным причинам 4,6 тыс. человек (в январе-марте 2021 года - 24,5 тыс. человек), из числа граждан, обратившихся в целях поиска подходящей работы, в том числе 2,7 тыс. безработных граждан (для сравнения: в январе-марте 2021 года - 20,9 тыс. человек).</w:t>
      </w:r>
      <w:proofErr w:type="gramEnd"/>
    </w:p>
    <w:p w:rsidR="00DD477B" w:rsidRDefault="00DD477B">
      <w:pPr>
        <w:pStyle w:val="ConsPlusNormal"/>
        <w:spacing w:before="220"/>
        <w:ind w:firstLine="540"/>
        <w:jc w:val="both"/>
      </w:pPr>
      <w:r>
        <w:t>При содействии службы занятости населения в январе-марте 2022 года трудоустроено на все виды работ 1,5 тыс. человек, из них: 1,1 тыс. человек (72%) - безработные граждане, 424 человека (28%) - ищущие работу граждане, в том числе в период до признания их безработными, т.е. в течение нескольких дней.</w:t>
      </w:r>
    </w:p>
    <w:p w:rsidR="00DD477B" w:rsidRDefault="00DD477B">
      <w:pPr>
        <w:pStyle w:val="ConsPlusNormal"/>
        <w:spacing w:before="220"/>
        <w:ind w:firstLine="540"/>
        <w:jc w:val="both"/>
      </w:pPr>
      <w:r>
        <w:t>В январе-марте 2022 года:</w:t>
      </w:r>
    </w:p>
    <w:p w:rsidR="00DD477B" w:rsidRDefault="00DD477B">
      <w:pPr>
        <w:pStyle w:val="ConsPlusNormal"/>
        <w:spacing w:before="220"/>
        <w:ind w:firstLine="540"/>
        <w:jc w:val="both"/>
      </w:pPr>
      <w:r>
        <w:t>- приступили к профессиональному обучению 399 граждан, из них 277 безработных граждан и 122 работника предприятий в рамках опережающего профессионального обучения;</w:t>
      </w:r>
    </w:p>
    <w:p w:rsidR="00DD477B" w:rsidRDefault="00DD477B">
      <w:pPr>
        <w:pStyle w:val="ConsPlusNormal"/>
        <w:spacing w:before="220"/>
        <w:ind w:firstLine="540"/>
        <w:jc w:val="both"/>
      </w:pPr>
      <w:r>
        <w:t>- пособие по безработице назначено 2921 безработному гражданину;</w:t>
      </w:r>
    </w:p>
    <w:p w:rsidR="00DD477B" w:rsidRDefault="00DD477B">
      <w:pPr>
        <w:pStyle w:val="ConsPlusNormal"/>
        <w:spacing w:before="220"/>
        <w:ind w:firstLine="540"/>
        <w:jc w:val="both"/>
      </w:pPr>
      <w:r>
        <w:t>- эффективность трудоустройства граждан (отношение трудоустроенных граждан к ищущим работу гражданам, обратившимся в службу занятости населения) - 32%.</w:t>
      </w:r>
    </w:p>
    <w:p w:rsidR="00DD477B" w:rsidRDefault="00DD477B">
      <w:pPr>
        <w:pStyle w:val="ConsPlusNormal"/>
        <w:spacing w:before="220"/>
        <w:ind w:firstLine="540"/>
        <w:jc w:val="both"/>
      </w:pPr>
      <w:r>
        <w:t>В настоящее время текущий спрос на рабочую силу составляет 56,6 тыс. единиц, что на 1,9 тыс. единиц больше, чем в начале 2022 года (54,7 единиц).</w:t>
      </w:r>
    </w:p>
    <w:p w:rsidR="00DD477B" w:rsidRDefault="00DD477B">
      <w:pPr>
        <w:pStyle w:val="ConsPlusNormal"/>
        <w:spacing w:before="220"/>
        <w:ind w:firstLine="540"/>
        <w:jc w:val="both"/>
      </w:pPr>
      <w:r>
        <w:lastRenderedPageBreak/>
        <w:t>Вакансии представлены по 1,2 тыс. наименованиям профессий и специальностям от 2,5 тыс. работодателей, 45,5 тыс. вакансий (80%) по рабочим профессиям, 11,1 тыс. вакансий (20%) относятся к специальностям инженерно-технических работников и служащих.</w:t>
      </w:r>
    </w:p>
    <w:p w:rsidR="00DD477B" w:rsidRDefault="00DD477B">
      <w:pPr>
        <w:pStyle w:val="ConsPlusNormal"/>
        <w:spacing w:before="220"/>
        <w:ind w:firstLine="540"/>
        <w:jc w:val="both"/>
      </w:pPr>
      <w:proofErr w:type="gramStart"/>
      <w:r>
        <w:t>Из 56,6 тыс. вакансий 34,2 тыс. вакансий получены от 26 организаций, участвующих в мероприятиях по привлечению иностранной рабочей силы.</w:t>
      </w:r>
      <w:proofErr w:type="gramEnd"/>
    </w:p>
    <w:p w:rsidR="00DD477B" w:rsidRDefault="00DD477B">
      <w:pPr>
        <w:pStyle w:val="ConsPlusNormal"/>
        <w:spacing w:before="220"/>
        <w:ind w:firstLine="540"/>
        <w:jc w:val="both"/>
      </w:pPr>
      <w:r>
        <w:t>Таким образом, из 56,6 тыс. вакансий актуальными для направления на них граждан являются только 22,5 тыс. вакансий.</w:t>
      </w:r>
    </w:p>
    <w:p w:rsidR="00DD477B" w:rsidRDefault="00DD477B">
      <w:pPr>
        <w:pStyle w:val="ConsPlusNormal"/>
        <w:spacing w:before="220"/>
        <w:ind w:firstLine="540"/>
        <w:jc w:val="both"/>
      </w:pPr>
      <w:r>
        <w:t>Наиболее востребованные рабочие профессии:</w:t>
      </w:r>
    </w:p>
    <w:p w:rsidR="00DD477B" w:rsidRDefault="00DD477B">
      <w:pPr>
        <w:pStyle w:val="ConsPlusNormal"/>
        <w:spacing w:before="220"/>
        <w:ind w:firstLine="540"/>
        <w:jc w:val="both"/>
      </w:pPr>
      <w:r>
        <w:t>монтажник (по монтажу стальных и железобетонных конструкций, наружных трубопроводов, технологических трубопроводов, оборудования предприятий химической и нефтяной промышленности, систем вентиляции, кондиционирования воздуха, пневмотранспорта и аспирации, технологического оборудования и связанных с ним конструкций) - 10,5 тыс. вакансий;</w:t>
      </w:r>
    </w:p>
    <w:p w:rsidR="00DD477B" w:rsidRDefault="00DD477B">
      <w:pPr>
        <w:pStyle w:val="ConsPlusNormal"/>
        <w:spacing w:before="220"/>
        <w:ind w:firstLine="540"/>
        <w:jc w:val="both"/>
      </w:pPr>
      <w:r>
        <w:t>электрогазосварщик - 8,2 тыс. вакансий;</w:t>
      </w:r>
    </w:p>
    <w:p w:rsidR="00DD477B" w:rsidRDefault="00DD477B">
      <w:pPr>
        <w:pStyle w:val="ConsPlusNormal"/>
        <w:spacing w:before="220"/>
        <w:ind w:firstLine="540"/>
        <w:jc w:val="both"/>
      </w:pPr>
      <w:r>
        <w:t>слесарь (сантехник, по сборке металлоконструкций, по ремонту автомобиля, сборщик, аварийно-восстановительных работ и др.) - 3,1 тыс. вакансий;</w:t>
      </w:r>
    </w:p>
    <w:p w:rsidR="00DD477B" w:rsidRDefault="00DD477B">
      <w:pPr>
        <w:pStyle w:val="ConsPlusNormal"/>
        <w:spacing w:before="220"/>
        <w:ind w:firstLine="540"/>
        <w:jc w:val="both"/>
      </w:pPr>
      <w:r>
        <w:t>водитель (автомобиля, погрузчика, автобуса) - 1,3 тыс. вакансий;</w:t>
      </w:r>
    </w:p>
    <w:p w:rsidR="00DD477B" w:rsidRDefault="00DD477B">
      <w:pPr>
        <w:pStyle w:val="ConsPlusNormal"/>
        <w:spacing w:before="220"/>
        <w:ind w:firstLine="540"/>
        <w:jc w:val="both"/>
      </w:pPr>
      <w:r>
        <w:t>швея - 1,1 тыс. вакансий;</w:t>
      </w:r>
    </w:p>
    <w:p w:rsidR="00DD477B" w:rsidRDefault="00DD477B">
      <w:pPr>
        <w:pStyle w:val="ConsPlusNormal"/>
        <w:spacing w:before="220"/>
        <w:ind w:firstLine="540"/>
        <w:jc w:val="both"/>
      </w:pPr>
      <w:r>
        <w:t>оператор (станков с программным управлением, производственного участка, автоматических и полуавтоматических линий станков и установок, машинного доения, окрасочно-сушильной линии и агрегата и пр.) - 1,0 тыс. вакансий.</w:t>
      </w:r>
    </w:p>
    <w:p w:rsidR="00DD477B" w:rsidRDefault="00DD477B">
      <w:pPr>
        <w:pStyle w:val="ConsPlusNormal"/>
        <w:spacing w:before="220"/>
        <w:ind w:firstLine="540"/>
        <w:jc w:val="both"/>
      </w:pPr>
      <w:r>
        <w:t>Наибольшая потребность в кадрах наблюдается на предприятиях, относящихся к сферам: строительства, обрабатывающих производств, транспортировки и хранения, государственного управления и обеспечения военной безопасности, социального обеспечения, ремонта автотранспортных средств и мотоциклов.</w:t>
      </w:r>
    </w:p>
    <w:p w:rsidR="00DD477B" w:rsidRDefault="00DD477B">
      <w:pPr>
        <w:pStyle w:val="ConsPlusNormal"/>
        <w:spacing w:before="220"/>
        <w:ind w:firstLine="540"/>
        <w:jc w:val="both"/>
      </w:pPr>
      <w:r>
        <w:t>Спрос на рабочую силу по сравнению с началом февраля текущего года сократился в следующих сферах деятельности: обрабатывающие производства - на 60 единиц; сельское, лесное хозяйство, охота, рыболовство и рыбоводство - на 50 единиц; деятельность профессиональная, научная и техническая - на 28 единиц.</w:t>
      </w:r>
    </w:p>
    <w:p w:rsidR="00DD477B" w:rsidRDefault="00DD477B">
      <w:pPr>
        <w:pStyle w:val="ConsPlusNormal"/>
        <w:spacing w:before="220"/>
        <w:ind w:firstLine="540"/>
        <w:jc w:val="both"/>
      </w:pPr>
      <w:r>
        <w:t>В общей численности безработных граждан, состоявших на учете в службе занятости населения в марте 2022 года (3762 человека):</w:t>
      </w:r>
    </w:p>
    <w:p w:rsidR="00DD477B" w:rsidRDefault="00DD477B">
      <w:pPr>
        <w:pStyle w:val="ConsPlusNormal"/>
        <w:spacing w:before="220"/>
        <w:ind w:firstLine="540"/>
        <w:jc w:val="both"/>
      </w:pPr>
      <w:r>
        <w:t>осуществлявших трудовую деятельность - 3597 человек (95,6%), из них: по причинам прекращения трудовой деятельности:</w:t>
      </w:r>
    </w:p>
    <w:p w:rsidR="00DD477B" w:rsidRDefault="00DD477B">
      <w:pPr>
        <w:pStyle w:val="ConsPlusNormal"/>
        <w:spacing w:before="220"/>
        <w:ind w:firstLine="540"/>
        <w:jc w:val="both"/>
      </w:pPr>
      <w:proofErr w:type="gramStart"/>
      <w:r>
        <w:t>уволенные</w:t>
      </w:r>
      <w:proofErr w:type="gramEnd"/>
      <w:r>
        <w:t xml:space="preserve"> по собственному желанию - 2561 человек (71,2%);</w:t>
      </w:r>
    </w:p>
    <w:p w:rsidR="00DD477B" w:rsidRDefault="00DD477B">
      <w:pPr>
        <w:pStyle w:val="ConsPlusNormal"/>
        <w:spacing w:before="220"/>
        <w:ind w:firstLine="540"/>
        <w:jc w:val="both"/>
      </w:pPr>
      <w:r>
        <w:t>уволенные в связи с ликвидацией организации либо прекращением деятельности индивидуальным предпринимателем - 393 человека (10,9%);</w:t>
      </w:r>
    </w:p>
    <w:p w:rsidR="00DD477B" w:rsidRDefault="00DD477B">
      <w:pPr>
        <w:pStyle w:val="ConsPlusNormal"/>
        <w:spacing w:before="220"/>
        <w:ind w:firstLine="540"/>
        <w:jc w:val="both"/>
      </w:pPr>
      <w:proofErr w:type="gramStart"/>
      <w:r>
        <w:t>уволенные с региональной службы - 28 человек (0,8%).</w:t>
      </w:r>
      <w:proofErr w:type="gramEnd"/>
    </w:p>
    <w:p w:rsidR="00DD477B" w:rsidRDefault="00DD477B">
      <w:pPr>
        <w:pStyle w:val="ConsPlusNormal"/>
        <w:spacing w:before="220"/>
        <w:ind w:firstLine="540"/>
        <w:jc w:val="both"/>
      </w:pPr>
      <w:r>
        <w:t>По профессионально-квалификационному составу:</w:t>
      </w:r>
    </w:p>
    <w:p w:rsidR="00DD477B" w:rsidRDefault="00DD477B">
      <w:pPr>
        <w:pStyle w:val="ConsPlusNormal"/>
        <w:spacing w:before="220"/>
        <w:ind w:firstLine="540"/>
        <w:jc w:val="both"/>
      </w:pPr>
      <w:proofErr w:type="gramStart"/>
      <w:r>
        <w:t>работавшие по профессии рабочего - 1645 человек (45,7%);</w:t>
      </w:r>
      <w:proofErr w:type="gramEnd"/>
    </w:p>
    <w:p w:rsidR="00DD477B" w:rsidRDefault="00DD477B">
      <w:pPr>
        <w:pStyle w:val="ConsPlusNormal"/>
        <w:spacing w:before="220"/>
        <w:ind w:firstLine="540"/>
        <w:jc w:val="both"/>
      </w:pPr>
      <w:proofErr w:type="gramStart"/>
      <w:r>
        <w:lastRenderedPageBreak/>
        <w:t>работавшие на должности служащего - 1952 человека (54,3%).</w:t>
      </w:r>
      <w:proofErr w:type="gramEnd"/>
    </w:p>
    <w:p w:rsidR="00DD477B" w:rsidRDefault="00DD477B">
      <w:pPr>
        <w:pStyle w:val="ConsPlusNormal"/>
        <w:spacing w:before="220"/>
        <w:ind w:firstLine="540"/>
        <w:jc w:val="both"/>
      </w:pPr>
      <w:r>
        <w:t>Из 3762 безработных граждан:</w:t>
      </w:r>
    </w:p>
    <w:p w:rsidR="00DD477B" w:rsidRDefault="00DD477B">
      <w:pPr>
        <w:pStyle w:val="ConsPlusNormal"/>
        <w:spacing w:before="220"/>
        <w:ind w:firstLine="540"/>
        <w:jc w:val="both"/>
      </w:pPr>
      <w:r>
        <w:t>по образованию:</w:t>
      </w:r>
    </w:p>
    <w:p w:rsidR="00DD477B" w:rsidRDefault="00DD477B">
      <w:pPr>
        <w:pStyle w:val="ConsPlusNormal"/>
        <w:spacing w:before="220"/>
        <w:ind w:firstLine="540"/>
        <w:jc w:val="both"/>
      </w:pPr>
      <w:r>
        <w:t>высшее образование - 1415 человек (37,6%);</w:t>
      </w:r>
    </w:p>
    <w:p w:rsidR="00DD477B" w:rsidRDefault="00DD477B">
      <w:pPr>
        <w:pStyle w:val="ConsPlusNormal"/>
        <w:spacing w:before="220"/>
        <w:ind w:firstLine="540"/>
        <w:jc w:val="both"/>
      </w:pPr>
      <w:r>
        <w:t>среднее проф. образование - 1277 человек (33,9%);</w:t>
      </w:r>
    </w:p>
    <w:p w:rsidR="00DD477B" w:rsidRDefault="00DD477B">
      <w:pPr>
        <w:pStyle w:val="ConsPlusNormal"/>
        <w:spacing w:before="220"/>
        <w:ind w:firstLine="540"/>
        <w:jc w:val="both"/>
      </w:pPr>
      <w:r>
        <w:t>среднее общее образование - 575 человек (15,3%);</w:t>
      </w:r>
    </w:p>
    <w:p w:rsidR="00DD477B" w:rsidRDefault="00DD477B">
      <w:pPr>
        <w:pStyle w:val="ConsPlusNormal"/>
        <w:spacing w:before="220"/>
        <w:ind w:firstLine="540"/>
        <w:jc w:val="both"/>
      </w:pPr>
      <w:r>
        <w:t>основное общее образование - 448 человек (11,9%);</w:t>
      </w:r>
    </w:p>
    <w:p w:rsidR="00DD477B" w:rsidRDefault="00DD477B">
      <w:pPr>
        <w:pStyle w:val="ConsPlusNormal"/>
        <w:spacing w:before="220"/>
        <w:ind w:firstLine="540"/>
        <w:jc w:val="both"/>
      </w:pPr>
      <w:r>
        <w:t>не имеющие основного общего образования - 47 человек (1,2%).</w:t>
      </w:r>
    </w:p>
    <w:p w:rsidR="00DD477B" w:rsidRDefault="00DD477B">
      <w:pPr>
        <w:pStyle w:val="ConsPlusNormal"/>
        <w:spacing w:before="220"/>
        <w:ind w:firstLine="540"/>
        <w:jc w:val="both"/>
      </w:pPr>
      <w:r>
        <w:t>На текущий момент уровень регистрируемой безработицы в Ленинградской области имеет значение 0,4%.</w:t>
      </w:r>
    </w:p>
    <w:p w:rsidR="00DD477B" w:rsidRDefault="00DD477B">
      <w:pPr>
        <w:pStyle w:val="ConsPlusNormal"/>
        <w:ind w:firstLine="540"/>
        <w:jc w:val="both"/>
      </w:pPr>
    </w:p>
    <w:p w:rsidR="00DD477B" w:rsidRDefault="00DD477B">
      <w:pPr>
        <w:pStyle w:val="ConsPlusTitle"/>
        <w:jc w:val="center"/>
        <w:outlineLvl w:val="2"/>
      </w:pPr>
      <w:r>
        <w:t>Ситуация с неполной занятостью работников предприятий</w:t>
      </w:r>
    </w:p>
    <w:p w:rsidR="00DD477B" w:rsidRDefault="00DD477B">
      <w:pPr>
        <w:pStyle w:val="ConsPlusNormal"/>
        <w:ind w:firstLine="540"/>
        <w:jc w:val="both"/>
      </w:pPr>
    </w:p>
    <w:p w:rsidR="00DD477B" w:rsidRDefault="00DD477B">
      <w:pPr>
        <w:pStyle w:val="ConsPlusNormal"/>
        <w:ind w:firstLine="540"/>
        <w:jc w:val="both"/>
      </w:pPr>
      <w:r>
        <w:t>В структуре безработных, уволенных с предприятий в связи с ликвидацией организации либо сокращением численности или штата работников, - 9% от всех граждан, осуществлявших трудовую деятельность и признанных безработными (18 человек).</w:t>
      </w:r>
    </w:p>
    <w:p w:rsidR="00DD477B" w:rsidRDefault="00DD477B">
      <w:pPr>
        <w:pStyle w:val="ConsPlusNormal"/>
        <w:spacing w:before="220"/>
        <w:ind w:firstLine="540"/>
        <w:jc w:val="both"/>
      </w:pPr>
      <w:r>
        <w:t xml:space="preserve">По данным мониторинга сокращения численности работников либо ликвидации предприятий </w:t>
      </w:r>
      <w:proofErr w:type="gramStart"/>
      <w:r>
        <w:t>проводят</w:t>
      </w:r>
      <w:proofErr w:type="gramEnd"/>
      <w:r>
        <w:t>/планируют увольнение в ближайшее время 58 предприятий.</w:t>
      </w:r>
    </w:p>
    <w:p w:rsidR="00DD477B" w:rsidRDefault="00DD477B">
      <w:pPr>
        <w:pStyle w:val="ConsPlusNormal"/>
        <w:spacing w:before="220"/>
        <w:ind w:firstLine="540"/>
        <w:jc w:val="both"/>
      </w:pPr>
      <w:r>
        <w:t>Количество работников, предполагаемых к увольнению, - 1996 человек, в том числе:</w:t>
      </w:r>
    </w:p>
    <w:p w:rsidR="00DD477B" w:rsidRDefault="00DD477B">
      <w:pPr>
        <w:pStyle w:val="ConsPlusNormal"/>
        <w:spacing w:before="220"/>
        <w:ind w:firstLine="540"/>
        <w:jc w:val="both"/>
      </w:pPr>
      <w:r>
        <w:t>- ЧУЗ "Больница "РЖД-Медицина", г. Волхов, Волховский район, - 23 чел.;</w:t>
      </w:r>
    </w:p>
    <w:p w:rsidR="00DD477B" w:rsidRDefault="00DD477B">
      <w:pPr>
        <w:pStyle w:val="ConsPlusNormal"/>
        <w:spacing w:before="220"/>
        <w:ind w:firstLine="540"/>
        <w:jc w:val="both"/>
      </w:pPr>
      <w:r>
        <w:t>- ООО "Выборгская лесопромышленная корпорация", п. Советский, Выборгский район, - 632 чел.;</w:t>
      </w:r>
    </w:p>
    <w:p w:rsidR="00DD477B" w:rsidRDefault="00DD477B">
      <w:pPr>
        <w:pStyle w:val="ConsPlusNormal"/>
        <w:spacing w:before="220"/>
        <w:ind w:firstLine="540"/>
        <w:jc w:val="both"/>
      </w:pPr>
      <w:r>
        <w:t>- ООО "Новые Коммунальные Технологии", п. Усть-Луга, Кингисеппский район, - 710 чел.;</w:t>
      </w:r>
    </w:p>
    <w:p w:rsidR="00DD477B" w:rsidRDefault="00DD477B">
      <w:pPr>
        <w:pStyle w:val="ConsPlusNormal"/>
        <w:spacing w:before="220"/>
        <w:ind w:firstLine="540"/>
        <w:jc w:val="both"/>
      </w:pPr>
      <w:r>
        <w:t>- Кингисеппский филиал АО "Норд Стрим 2 АГ", дер. Ханике, Кингисеппский район, - 29 чел.;</w:t>
      </w:r>
    </w:p>
    <w:p w:rsidR="00DD477B" w:rsidRDefault="00DD477B">
      <w:pPr>
        <w:pStyle w:val="ConsPlusNormal"/>
        <w:spacing w:before="220"/>
        <w:ind w:firstLine="540"/>
        <w:jc w:val="both"/>
      </w:pPr>
      <w:r>
        <w:t>- ООО "Киришиавтокомп", г. Кириши, Киришский район, - 17 чел.;</w:t>
      </w:r>
    </w:p>
    <w:p w:rsidR="00DD477B" w:rsidRDefault="00DD477B">
      <w:pPr>
        <w:pStyle w:val="ConsPlusNormal"/>
        <w:spacing w:before="220"/>
        <w:ind w:firstLine="540"/>
        <w:jc w:val="both"/>
      </w:pPr>
      <w:r>
        <w:t>- АО "</w:t>
      </w:r>
      <w:proofErr w:type="gramStart"/>
      <w:r>
        <w:t>КО</w:t>
      </w:r>
      <w:proofErr w:type="gramEnd"/>
      <w:r>
        <w:t xml:space="preserve"> "Любимый край", г. Отрадное, Кировский район, - 129 чел.;</w:t>
      </w:r>
    </w:p>
    <w:p w:rsidR="00DD477B" w:rsidRDefault="00DD477B">
      <w:pPr>
        <w:pStyle w:val="ConsPlusNormal"/>
        <w:spacing w:before="220"/>
        <w:ind w:firstLine="540"/>
        <w:jc w:val="both"/>
      </w:pPr>
      <w:r>
        <w:t>- ООО "ПО "</w:t>
      </w:r>
      <w:proofErr w:type="gramStart"/>
      <w:r>
        <w:t>Русско-Высоцкая</w:t>
      </w:r>
      <w:proofErr w:type="gramEnd"/>
      <w:r>
        <w:t xml:space="preserve"> птицефабрика", с. Русско-Высоцкое, Ломоносовский район, - 134 чел.;</w:t>
      </w:r>
    </w:p>
    <w:p w:rsidR="00DD477B" w:rsidRDefault="00DD477B">
      <w:pPr>
        <w:pStyle w:val="ConsPlusNormal"/>
        <w:spacing w:before="220"/>
        <w:ind w:firstLine="540"/>
        <w:jc w:val="both"/>
      </w:pPr>
      <w:r>
        <w:t xml:space="preserve">- ООО "МПЗ </w:t>
      </w:r>
      <w:proofErr w:type="gramStart"/>
      <w:r>
        <w:t>Русско-Высоцкая</w:t>
      </w:r>
      <w:proofErr w:type="gramEnd"/>
      <w:r>
        <w:t xml:space="preserve"> птицефабрика" с. Русско-Высоцкое, Ломоносовский район, - 192 чел.;</w:t>
      </w:r>
    </w:p>
    <w:p w:rsidR="00DD477B" w:rsidRDefault="00DD477B">
      <w:pPr>
        <w:pStyle w:val="ConsPlusNormal"/>
        <w:spacing w:before="220"/>
        <w:ind w:firstLine="540"/>
        <w:jc w:val="both"/>
      </w:pPr>
      <w:r>
        <w:t>- ФГА ОУДПО "Тихвинский центр профессиональной подготовки и повышения квалификации кадров Федерального дорожного агентства", г. Тихвин, Тихвинский район, - 16 чел.</w:t>
      </w:r>
    </w:p>
    <w:p w:rsidR="00DD477B" w:rsidRDefault="00DD477B">
      <w:pPr>
        <w:pStyle w:val="ConsPlusNormal"/>
        <w:spacing w:before="220"/>
        <w:ind w:firstLine="540"/>
        <w:jc w:val="both"/>
      </w:pPr>
      <w:r>
        <w:t>В режиме неполного рабочего времени и временной приостановки работы (простое) находятся 26 предприятий Ленинградской области.</w:t>
      </w:r>
    </w:p>
    <w:p w:rsidR="00DD477B" w:rsidRDefault="00DD477B">
      <w:pPr>
        <w:pStyle w:val="ConsPlusNormal"/>
        <w:spacing w:before="220"/>
        <w:ind w:firstLine="540"/>
        <w:jc w:val="both"/>
      </w:pPr>
      <w:r>
        <w:t>В результате:</w:t>
      </w:r>
    </w:p>
    <w:p w:rsidR="00DD477B" w:rsidRDefault="00DD477B">
      <w:pPr>
        <w:pStyle w:val="ConsPlusNormal"/>
        <w:spacing w:before="220"/>
        <w:ind w:firstLine="540"/>
        <w:jc w:val="both"/>
      </w:pPr>
      <w:r>
        <w:t xml:space="preserve">- общая численность работников, работающих неполное рабочее время, составила 790 </w:t>
      </w:r>
      <w:r>
        <w:lastRenderedPageBreak/>
        <w:t xml:space="preserve">человек, в том числе: </w:t>
      </w:r>
      <w:proofErr w:type="gramStart"/>
      <w:r>
        <w:t>МБУК "Волховский городской культурно-информационный центр имени А.С.Пушкина", г. Волхов, - 39 чел.; ОАО "Объединенные электротехнические заводы", г. Гатчина, - 285 чел.; ООО "Шнейдер Электрик Завод ЭлектроМоноблок", г. Коммунар, - 46 чел.; ПАО "Сбербанк России", г. Луга, - 91 чел.; ООО "Лидер", г. Приозерск, - 176 чел.; ООО "Трасстрой", г. Тихвин, - 33 чел. и др.;</w:t>
      </w:r>
      <w:proofErr w:type="gramEnd"/>
    </w:p>
    <w:p w:rsidR="00DD477B" w:rsidRDefault="00DD477B">
      <w:pPr>
        <w:pStyle w:val="ConsPlusNormal"/>
        <w:spacing w:before="220"/>
        <w:ind w:firstLine="540"/>
        <w:jc w:val="both"/>
      </w:pPr>
      <w:r>
        <w:t xml:space="preserve">- общая численность работников, находящихся в простое, составила 2077 человек, в том числе: </w:t>
      </w:r>
      <w:proofErr w:type="gramStart"/>
      <w:r>
        <w:t>ООО "ИУРА КОРПОРЕЙШН РУС", г. Ивангород, - 854 чел.; ООО "Дж. Дж. Уитли Дистиллери", г. Кингисепп, - 146 чел.; ООО "ДРБ Рус", г.п. им. Свердлова, - 32 чел.; ООО "МВ Кингисепп", г. Кингисепп, - 168 чел.; ООО "СпецСтройМаш", г. Тихвин, - 71 чел.; ООО "ИКЕА Индастри Тихвин", г. Тихвин, - 842 чел. и др.</w:t>
      </w:r>
      <w:proofErr w:type="gramEnd"/>
    </w:p>
    <w:p w:rsidR="00DD477B" w:rsidRDefault="00DD477B">
      <w:pPr>
        <w:pStyle w:val="ConsPlusNormal"/>
        <w:spacing w:before="220"/>
        <w:ind w:firstLine="540"/>
        <w:jc w:val="both"/>
      </w:pPr>
      <w:r>
        <w:t>Численность работников, находящихся на временной удаленной работе в связи с введением ограничительных мероприятий (карантина), - 3173 человека.</w:t>
      </w:r>
    </w:p>
    <w:p w:rsidR="00DD477B" w:rsidRDefault="00DD477B">
      <w:pPr>
        <w:pStyle w:val="ConsPlusNormal"/>
        <w:ind w:firstLine="540"/>
        <w:jc w:val="both"/>
      </w:pPr>
    </w:p>
    <w:p w:rsidR="00DD477B" w:rsidRDefault="00DD477B">
      <w:pPr>
        <w:pStyle w:val="ConsPlusTitle"/>
        <w:jc w:val="center"/>
        <w:outlineLvl w:val="1"/>
      </w:pPr>
      <w:r>
        <w:t>2. Приоритеты и цели региональной политики в сфере</w:t>
      </w:r>
    </w:p>
    <w:p w:rsidR="00DD477B" w:rsidRDefault="00DD477B">
      <w:pPr>
        <w:pStyle w:val="ConsPlusTitle"/>
        <w:jc w:val="center"/>
      </w:pPr>
      <w:r>
        <w:t>реализации региональной программы</w:t>
      </w:r>
    </w:p>
    <w:p w:rsidR="00DD477B" w:rsidRDefault="00DD477B">
      <w:pPr>
        <w:pStyle w:val="ConsPlusNormal"/>
        <w:ind w:firstLine="540"/>
        <w:jc w:val="both"/>
      </w:pPr>
    </w:p>
    <w:p w:rsidR="00DD477B" w:rsidRDefault="00DD477B">
      <w:pPr>
        <w:pStyle w:val="ConsPlusNormal"/>
        <w:ind w:firstLine="540"/>
        <w:jc w:val="both"/>
      </w:pPr>
      <w:r>
        <w:t>Приоритеты региональной политики в сфере реализации региональной программы сформированы на основе положений федеральных и региональных документов, в том числе:</w:t>
      </w:r>
    </w:p>
    <w:p w:rsidR="00DD477B" w:rsidRDefault="00DD477B">
      <w:pPr>
        <w:pStyle w:val="ConsPlusNormal"/>
        <w:spacing w:before="220"/>
        <w:ind w:firstLine="540"/>
        <w:jc w:val="both"/>
      </w:pPr>
      <w:r>
        <w:t>федерального (регионального) проекта "Содействие занятости";</w:t>
      </w:r>
    </w:p>
    <w:p w:rsidR="00DD477B" w:rsidRDefault="00DD477B">
      <w:pPr>
        <w:pStyle w:val="ConsPlusNormal"/>
        <w:spacing w:before="220"/>
        <w:ind w:firstLine="540"/>
        <w:jc w:val="both"/>
      </w:pPr>
      <w:r>
        <w:t xml:space="preserve">государственной </w:t>
      </w:r>
      <w:hyperlink r:id="rId12" w:history="1">
        <w:r>
          <w:rPr>
            <w:color w:val="0000FF"/>
          </w:rPr>
          <w:t>программы</w:t>
        </w:r>
      </w:hyperlink>
      <w:r>
        <w:t xml:space="preserve"> Российской Федерации "Содействие занятости населения", утвержденной постановлением Правительства Российской Федерации от 15 апреля 2014 года N 298;</w:t>
      </w:r>
    </w:p>
    <w:p w:rsidR="00DD477B" w:rsidRDefault="00DD477B">
      <w:pPr>
        <w:pStyle w:val="ConsPlusNormal"/>
        <w:spacing w:before="220"/>
        <w:ind w:firstLine="540"/>
        <w:jc w:val="both"/>
      </w:pPr>
      <w:hyperlink r:id="rId13"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DD477B" w:rsidRDefault="00DD477B">
      <w:pPr>
        <w:pStyle w:val="ConsPlusNormal"/>
        <w:spacing w:before="220"/>
        <w:ind w:firstLine="540"/>
        <w:jc w:val="both"/>
      </w:pPr>
      <w:hyperlink r:id="rId14" w:history="1">
        <w:r>
          <w:rPr>
            <w:color w:val="0000FF"/>
          </w:rPr>
          <w:t>Указа</w:t>
        </w:r>
      </w:hyperlink>
      <w:r>
        <w:t xml:space="preserve"> Президента Российской Федерации от 21 июля 2020 года N 474 "О национальных целях развития Российской Федерации на период до 2030 года";</w:t>
      </w:r>
    </w:p>
    <w:p w:rsidR="00DD477B" w:rsidRDefault="00DD477B">
      <w:pPr>
        <w:pStyle w:val="ConsPlusNormal"/>
        <w:spacing w:before="220"/>
        <w:ind w:firstLine="540"/>
        <w:jc w:val="both"/>
      </w:pPr>
      <w:hyperlink r:id="rId15" w:history="1">
        <w:r>
          <w:rPr>
            <w:color w:val="0000FF"/>
          </w:rPr>
          <w:t>постановления</w:t>
        </w:r>
      </w:hyperlink>
      <w:r>
        <w:t xml:space="preserve"> Правительства Российской Федерации от 18 марта 2022 года N 409 "О реализации в 2022 году отдельных мероприятий, направленных на снижение напряженности на рынке труда";</w:t>
      </w:r>
    </w:p>
    <w:p w:rsidR="00DD477B" w:rsidRDefault="00DD477B">
      <w:pPr>
        <w:pStyle w:val="ConsPlusNormal"/>
        <w:spacing w:before="220"/>
        <w:ind w:firstLine="540"/>
        <w:jc w:val="both"/>
      </w:pPr>
      <w:r>
        <w:t>плана первоочередных действий по обеспечению развития российской экономики в условиях внешнего санкционного давления, одобренного на заседании Президиума Правительственной комиссии по повышению устойчивости российской экономики в условиях санкций 15 марта 2022 года.</w:t>
      </w:r>
    </w:p>
    <w:p w:rsidR="00DD477B" w:rsidRDefault="00DD477B">
      <w:pPr>
        <w:pStyle w:val="ConsPlusNormal"/>
        <w:spacing w:before="220"/>
        <w:ind w:firstLine="540"/>
        <w:jc w:val="both"/>
      </w:pPr>
      <w:r>
        <w:t>Основными приоритетами региональной политики в сфере реализации региональной программы являются:</w:t>
      </w:r>
    </w:p>
    <w:p w:rsidR="00DD477B" w:rsidRDefault="00DD477B">
      <w:pPr>
        <w:pStyle w:val="ConsPlusNormal"/>
        <w:spacing w:before="220"/>
        <w:ind w:firstLine="540"/>
        <w:jc w:val="both"/>
      </w:pPr>
      <w:r>
        <w:t>осуществление эффективного регулирования процессов на рынке труда в условиях санкций;</w:t>
      </w:r>
    </w:p>
    <w:p w:rsidR="00DD477B" w:rsidRDefault="00DD477B">
      <w:pPr>
        <w:pStyle w:val="ConsPlusNormal"/>
        <w:spacing w:before="220"/>
        <w:ind w:firstLine="540"/>
        <w:jc w:val="both"/>
      </w:pPr>
      <w:r>
        <w:t>реализация мероприятий активной политики занятости;</w:t>
      </w:r>
    </w:p>
    <w:p w:rsidR="00DD477B" w:rsidRDefault="00DD477B">
      <w:pPr>
        <w:pStyle w:val="ConsPlusNormal"/>
        <w:spacing w:before="220"/>
        <w:ind w:firstLine="540"/>
        <w:jc w:val="both"/>
      </w:pPr>
      <w:r>
        <w:t>повышение эффективности использования трудовых ресурсов на основе создания условий для сохранения занятости ищущих работу граждан через организацию их переобучения, повышения квалификации и профессиональной переподготовки с учетом ситуации на рынке труда;</w:t>
      </w:r>
    </w:p>
    <w:p w:rsidR="00DD477B" w:rsidRDefault="00DD477B">
      <w:pPr>
        <w:pStyle w:val="ConsPlusNormal"/>
        <w:spacing w:before="220"/>
        <w:ind w:firstLine="540"/>
        <w:jc w:val="both"/>
      </w:pPr>
      <w:r>
        <w:t>субсидирование переобучения работников промышленных предприятий при изменении функциональных обязанностей (технологического процесса);</w:t>
      </w:r>
    </w:p>
    <w:p w:rsidR="00DD477B" w:rsidRDefault="00DD477B">
      <w:pPr>
        <w:pStyle w:val="ConsPlusNormal"/>
        <w:spacing w:before="220"/>
        <w:ind w:firstLine="540"/>
        <w:jc w:val="both"/>
      </w:pPr>
      <w:r>
        <w:lastRenderedPageBreak/>
        <w:t>распространение на категорию работников, находящихся под риском увольнения, государственных услуг в сфере занятости.</w:t>
      </w:r>
    </w:p>
    <w:p w:rsidR="00DD477B" w:rsidRDefault="00DD477B">
      <w:pPr>
        <w:pStyle w:val="ConsPlusNormal"/>
        <w:ind w:firstLine="540"/>
        <w:jc w:val="both"/>
      </w:pPr>
    </w:p>
    <w:p w:rsidR="00DD477B" w:rsidRDefault="00DD477B">
      <w:pPr>
        <w:pStyle w:val="ConsPlusTitle"/>
        <w:jc w:val="center"/>
        <w:outlineLvl w:val="1"/>
      </w:pPr>
      <w:r>
        <w:t>3. Основные мероприятия региональной программы</w:t>
      </w:r>
    </w:p>
    <w:p w:rsidR="00DD477B" w:rsidRDefault="00DD477B">
      <w:pPr>
        <w:pStyle w:val="ConsPlusNormal"/>
        <w:ind w:firstLine="540"/>
        <w:jc w:val="both"/>
      </w:pPr>
    </w:p>
    <w:p w:rsidR="00DD477B" w:rsidRDefault="00DD477B">
      <w:pPr>
        <w:pStyle w:val="ConsPlusNormal"/>
        <w:ind w:firstLine="540"/>
        <w:jc w:val="both"/>
      </w:pPr>
      <w:r>
        <w:t>Региональная программа представляет собой комплекс организационных мероприятий, направленных на поддержание занятости населения и снижение социальной напряженности на рынке труда Ленинградской области в 2022 году, включающий в себя:</w:t>
      </w:r>
    </w:p>
    <w:p w:rsidR="00DD477B" w:rsidRDefault="00DD477B">
      <w:pPr>
        <w:pStyle w:val="ConsPlusNormal"/>
        <w:spacing w:before="220"/>
        <w:ind w:firstLine="540"/>
        <w:jc w:val="both"/>
      </w:pPr>
      <w:r>
        <w:t>- информирование работников промышленных предприятий, находящихся под риском увольнения, о возможности и условиях участия в региональной программе;</w:t>
      </w:r>
    </w:p>
    <w:p w:rsidR="00DD477B" w:rsidRDefault="00DD477B">
      <w:pPr>
        <w:pStyle w:val="ConsPlusNormal"/>
        <w:spacing w:before="220"/>
        <w:ind w:firstLine="540"/>
        <w:jc w:val="both"/>
      </w:pPr>
      <w:proofErr w:type="gramStart"/>
      <w:r>
        <w:t>- предоставление промышленным предприятиям, подавшим сведения на единую цифровую платформу в сфере занятости и трудовых отношений "Работа в России" об установлении неполного рабочего времени, о простое, временной приостановке работ, предоставлении отпусков без сохранения заработной платы, мероприятиях по высвобождению работников, субсидий на реализацию мероприятия по профессиональному обучению и дополнительному профессиональному образованию работников промышленных предприятий Ленинградской области, находящихся под риском увольнения;</w:t>
      </w:r>
      <w:proofErr w:type="gramEnd"/>
    </w:p>
    <w:p w:rsidR="00DD477B" w:rsidRDefault="00DD477B">
      <w:pPr>
        <w:pStyle w:val="ConsPlusNormal"/>
        <w:spacing w:before="220"/>
        <w:ind w:firstLine="540"/>
        <w:jc w:val="both"/>
      </w:pPr>
      <w:r>
        <w:t>- содействие в трудоустройстве работников промышленных предприятий, находящихся под риском увольнения и прошедших профессиональное обучение или получивших дополнительное профессиональное образование в рамках региональной программы.</w:t>
      </w:r>
    </w:p>
    <w:p w:rsidR="00DD477B" w:rsidRDefault="00DD477B">
      <w:pPr>
        <w:pStyle w:val="ConsPlusNormal"/>
        <w:spacing w:before="220"/>
        <w:ind w:firstLine="540"/>
        <w:jc w:val="both"/>
      </w:pPr>
      <w:r>
        <w:t>В рамках информирования работников промышленных предприятий, находящихся под риском увольнения, о возможностях и условиях участия в региональной программе:</w:t>
      </w:r>
    </w:p>
    <w:p w:rsidR="00DD477B" w:rsidRDefault="00DD477B">
      <w:pPr>
        <w:pStyle w:val="ConsPlusNormal"/>
        <w:spacing w:before="220"/>
        <w:ind w:firstLine="540"/>
        <w:jc w:val="both"/>
      </w:pPr>
      <w:r>
        <w:t>организуется взаимодействие с работодателями промышленных предприятий, имеющих риск высвобождения работников;</w:t>
      </w:r>
    </w:p>
    <w:p w:rsidR="00DD477B" w:rsidRDefault="00DD477B">
      <w:pPr>
        <w:pStyle w:val="ConsPlusNormal"/>
        <w:spacing w:before="220"/>
        <w:ind w:firstLine="540"/>
        <w:jc w:val="both"/>
      </w:pPr>
      <w:r>
        <w:t>проводятся круглые столы, ярмарки, информационные семинары;</w:t>
      </w:r>
    </w:p>
    <w:p w:rsidR="00DD477B" w:rsidRDefault="00DD477B">
      <w:pPr>
        <w:pStyle w:val="ConsPlusNormal"/>
        <w:spacing w:before="220"/>
        <w:ind w:firstLine="540"/>
        <w:jc w:val="both"/>
      </w:pPr>
      <w:r>
        <w:t>разрабатываются информационные буклеты, флаеры, листовки;</w:t>
      </w:r>
    </w:p>
    <w:p w:rsidR="00DD477B" w:rsidRDefault="00DD477B">
      <w:pPr>
        <w:pStyle w:val="ConsPlusNormal"/>
        <w:spacing w:before="220"/>
        <w:ind w:firstLine="540"/>
        <w:jc w:val="both"/>
      </w:pPr>
      <w:r>
        <w:t xml:space="preserve">размещается </w:t>
      </w:r>
      <w:proofErr w:type="gramStart"/>
      <w:r>
        <w:t>информационный</w:t>
      </w:r>
      <w:proofErr w:type="gramEnd"/>
      <w:r>
        <w:t xml:space="preserve"> контент в социальных сетях, средствах массовой информации, на официальных сайтах органов исполнительной власти.</w:t>
      </w:r>
    </w:p>
    <w:p w:rsidR="00DD477B" w:rsidRDefault="00DD477B">
      <w:pPr>
        <w:pStyle w:val="ConsPlusNormal"/>
        <w:spacing w:before="220"/>
        <w:ind w:firstLine="540"/>
        <w:jc w:val="both"/>
      </w:pPr>
      <w:r>
        <w:t xml:space="preserve">В рамках предоставления субсидий промышленным предприятиям, имеющим работников, находящихся под риском увольнения, подавшим сведения на единую цифровую платформу в сфере занятости и трудовых отношений "Работа в России" об установлении неполного рабочего времени, о </w:t>
      </w:r>
      <w:proofErr w:type="gramStart"/>
      <w:r>
        <w:t>простое</w:t>
      </w:r>
      <w:proofErr w:type="gramEnd"/>
      <w:r>
        <w:t>, временной приостановке работ, предоставлении отпусков без сохранения заработной платы, мероприятиях по высвобождению работников, осуществляются:</w:t>
      </w:r>
    </w:p>
    <w:p w:rsidR="00DD477B" w:rsidRDefault="00DD477B">
      <w:pPr>
        <w:pStyle w:val="ConsPlusNormal"/>
        <w:spacing w:before="220"/>
        <w:ind w:firstLine="540"/>
        <w:jc w:val="both"/>
      </w:pPr>
      <w:r>
        <w:t>организация и проведение отбора промышленных предприятий в соответствии с требованиями, установленными постановлением Правительства Ленинградской области;</w:t>
      </w:r>
    </w:p>
    <w:p w:rsidR="00DD477B" w:rsidRDefault="00DD477B">
      <w:pPr>
        <w:pStyle w:val="ConsPlusNormal"/>
        <w:spacing w:before="220"/>
        <w:ind w:firstLine="540"/>
        <w:jc w:val="both"/>
      </w:pPr>
      <w:r>
        <w:t>заключение соглашений о предоставлении субсидии между государственным казенным учреждением "Центр занятости населения Ленинградской области" и победителями отбора;</w:t>
      </w:r>
    </w:p>
    <w:p w:rsidR="00DD477B" w:rsidRDefault="00DD477B">
      <w:pPr>
        <w:pStyle w:val="ConsPlusNormal"/>
        <w:spacing w:before="220"/>
        <w:ind w:firstLine="540"/>
        <w:jc w:val="both"/>
      </w:pPr>
      <w:r>
        <w:t>непосредственное предоставление субсидии.</w:t>
      </w:r>
    </w:p>
    <w:p w:rsidR="00DD477B" w:rsidRDefault="00DD477B">
      <w:pPr>
        <w:pStyle w:val="ConsPlusNormal"/>
        <w:spacing w:before="220"/>
        <w:ind w:firstLine="540"/>
        <w:jc w:val="both"/>
      </w:pPr>
      <w:r>
        <w:t>Целью предоставления субсидии является организация обучения работников промышленных предприятий, находящихся под риском увольнения, которое включает в себя возмещение работодателям фактически понесенных либо финансовое обеспечение планируемых затрат в форме авансирования расходов в объеме 100 процентов на обучение работников, находящихся под риском увольнения.</w:t>
      </w:r>
    </w:p>
    <w:p w:rsidR="00DD477B" w:rsidRDefault="00DD477B">
      <w:pPr>
        <w:pStyle w:val="ConsPlusNormal"/>
        <w:spacing w:before="220"/>
        <w:ind w:firstLine="540"/>
        <w:jc w:val="both"/>
      </w:pPr>
      <w:r>
        <w:lastRenderedPageBreak/>
        <w:t xml:space="preserve">Промышленные предприятия, имеющие право на получение субсидии, определяются в соответствии с </w:t>
      </w:r>
      <w:hyperlink w:anchor="P198" w:history="1">
        <w:r>
          <w:rPr>
            <w:color w:val="0000FF"/>
          </w:rPr>
          <w:t>Перечнем</w:t>
        </w:r>
      </w:hyperlink>
      <w:r>
        <w:t xml:space="preserve"> основных </w:t>
      </w:r>
      <w:proofErr w:type="gramStart"/>
      <w:r>
        <w:t>и(</w:t>
      </w:r>
      <w:proofErr w:type="gramEnd"/>
      <w:r>
        <w:t>или) дополнительных видов деятельности для промышленных предприятий, имеющих право на участие в мероприятии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в 2022 году согласно приложению 1 к региональной программе.</w:t>
      </w:r>
    </w:p>
    <w:p w:rsidR="00DD477B" w:rsidRDefault="00DD477B">
      <w:pPr>
        <w:pStyle w:val="ConsPlusNormal"/>
        <w:jc w:val="both"/>
      </w:pPr>
      <w:r>
        <w:t xml:space="preserve">(в ред. </w:t>
      </w:r>
      <w:hyperlink r:id="rId16" w:history="1">
        <w:r>
          <w:rPr>
            <w:color w:val="0000FF"/>
          </w:rPr>
          <w:t>Приказа</w:t>
        </w:r>
      </w:hyperlink>
      <w:r>
        <w:t xml:space="preserve"> комитета по труду и занятости населения Ленинградской области от 10.06.2022 N 19)</w:t>
      </w:r>
    </w:p>
    <w:p w:rsidR="00DD477B" w:rsidRDefault="00DD477B">
      <w:pPr>
        <w:pStyle w:val="ConsPlusNormal"/>
        <w:spacing w:before="220"/>
        <w:ind w:firstLine="540"/>
        <w:jc w:val="both"/>
      </w:pPr>
      <w:r>
        <w:t xml:space="preserve">Профессиональное обучение или дополнительное профессиональное образование работников, находящихся под риском увольнения, должно быть проведено в соответствии с </w:t>
      </w:r>
      <w:hyperlink w:anchor="P286" w:history="1">
        <w:r>
          <w:rPr>
            <w:color w:val="0000FF"/>
          </w:rPr>
          <w:t>Перечнем</w:t>
        </w:r>
      </w:hyperlink>
      <w:r>
        <w:t xml:space="preserve"> профессий (специальностей) работников промышленных предприятий, находящихся под риском увольнения, для направления на профессиональное обучение и дополнительное профессиональное образование в 2022 году, согласно приложению 2 к региональной программе.</w:t>
      </w:r>
    </w:p>
    <w:p w:rsidR="00DD477B" w:rsidRDefault="00DD477B">
      <w:pPr>
        <w:pStyle w:val="ConsPlusNormal"/>
        <w:jc w:val="both"/>
      </w:pPr>
      <w:r>
        <w:t xml:space="preserve">(в ред. </w:t>
      </w:r>
      <w:hyperlink r:id="rId17" w:history="1">
        <w:r>
          <w:rPr>
            <w:color w:val="0000FF"/>
          </w:rPr>
          <w:t>Приказа</w:t>
        </w:r>
      </w:hyperlink>
      <w:r>
        <w:t xml:space="preserve"> комитета по труду и занятости населения Ленинградской области от 10.06.2022 N 19)</w:t>
      </w:r>
    </w:p>
    <w:p w:rsidR="00DD477B" w:rsidRDefault="00DD477B">
      <w:pPr>
        <w:pStyle w:val="ConsPlusNormal"/>
        <w:spacing w:before="220"/>
        <w:ind w:firstLine="540"/>
        <w:jc w:val="both"/>
      </w:pPr>
      <w:proofErr w:type="gramStart"/>
      <w:r>
        <w:t>Источником финансового обеспечения субсидии являются средства областного бюджета Ленинградской области и средства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предоставляемые в целях софинансирования расходных обязательств субъектов Российской Федерации, возникающих при реализации дополнительных мероприятий, направленных на снижение напряженности на рынке труда субъектов Российской Федерации.</w:t>
      </w:r>
      <w:proofErr w:type="gramEnd"/>
    </w:p>
    <w:p w:rsidR="00DD477B" w:rsidRDefault="00DD477B">
      <w:pPr>
        <w:pStyle w:val="ConsPlusNormal"/>
        <w:spacing w:before="220"/>
        <w:ind w:firstLine="540"/>
        <w:jc w:val="both"/>
      </w:pPr>
      <w:r>
        <w:t>Порядок предоставления субсидий определяется постановлением Правительством Ленинградской области.</w:t>
      </w:r>
    </w:p>
    <w:p w:rsidR="00DD477B" w:rsidRDefault="00DD477B">
      <w:pPr>
        <w:pStyle w:val="ConsPlusNormal"/>
        <w:spacing w:before="220"/>
        <w:ind w:firstLine="540"/>
        <w:jc w:val="both"/>
      </w:pPr>
      <w:r>
        <w:t>В рамках содействия в трудоустройстве работников промышленных предприятий, находящихся под риском увольнения и прошедших профессиональное обучение или получивших дополнительное профессиональное образование, государственные учреждения службы занятости населения Ленинградской области организуют:</w:t>
      </w:r>
    </w:p>
    <w:p w:rsidR="00DD477B" w:rsidRDefault="00DD477B">
      <w:pPr>
        <w:pStyle w:val="ConsPlusNormal"/>
        <w:spacing w:before="220"/>
        <w:ind w:firstLine="540"/>
        <w:jc w:val="both"/>
      </w:pPr>
      <w:r>
        <w:t>взаимодействие с промышленными предприятиями, организовавшими или планирующими организовать профессиональное обучение или дополнительное профессиональное образование своих работников, находящихся под риском увольнения (получателями субсидии);</w:t>
      </w:r>
    </w:p>
    <w:p w:rsidR="00DD477B" w:rsidRDefault="00DD477B">
      <w:pPr>
        <w:pStyle w:val="ConsPlusNormal"/>
        <w:spacing w:before="220"/>
        <w:ind w:firstLine="540"/>
        <w:jc w:val="both"/>
      </w:pPr>
      <w:r>
        <w:t>взаимодействие с организациями, имеющими потребность в рабочей силе в соответствии с перечнем профессий (специальностей), по которым работники высвобождаются и/или проходят обучение, по вопросам предоставления государственных услуг (сервисов) органами службы занятости по содействию в подборе необходимых работников, в том числе из числа работников, прошедших или проходящих обучение;</w:t>
      </w:r>
    </w:p>
    <w:p w:rsidR="00DD477B" w:rsidRDefault="00DD477B">
      <w:pPr>
        <w:pStyle w:val="ConsPlusNormal"/>
        <w:spacing w:before="220"/>
        <w:ind w:firstLine="540"/>
        <w:jc w:val="both"/>
      </w:pPr>
      <w:r>
        <w:t>проведение для работодателей отбора и предварительной оценки конкретных соискателей на вакансии (на постоянные и временные рабочие места) из числа работников, проходящих или прошедших обучение;</w:t>
      </w:r>
    </w:p>
    <w:p w:rsidR="00DD477B" w:rsidRDefault="00DD477B">
      <w:pPr>
        <w:pStyle w:val="ConsPlusNormal"/>
        <w:spacing w:before="220"/>
        <w:ind w:firstLine="540"/>
        <w:jc w:val="both"/>
      </w:pPr>
      <w:r>
        <w:t>проведение собеседований работодателей с соискателями на имеющиеся вакансии, сопровождение собеседований;</w:t>
      </w:r>
    </w:p>
    <w:p w:rsidR="00DD477B" w:rsidRDefault="00DD477B">
      <w:pPr>
        <w:pStyle w:val="ConsPlusNormal"/>
        <w:spacing w:before="220"/>
        <w:ind w:firstLine="540"/>
        <w:jc w:val="both"/>
      </w:pPr>
      <w:r>
        <w:t>другие дополнительные мероприятия, которые могут содействовать трудоустройству работодателями высвобожденных работников промышленных предприятий.</w:t>
      </w:r>
    </w:p>
    <w:p w:rsidR="00DD477B" w:rsidRDefault="00DD477B">
      <w:pPr>
        <w:pStyle w:val="ConsPlusNormal"/>
        <w:spacing w:before="220"/>
        <w:ind w:firstLine="540"/>
        <w:jc w:val="both"/>
      </w:pPr>
      <w:r>
        <w:t xml:space="preserve">Для работников, находящихся под риском увольнения, проходящих или прошедших </w:t>
      </w:r>
      <w:r>
        <w:lastRenderedPageBreak/>
        <w:t>обучение, проводится информирование о наличии свободных рабочих мест и вакансиях, размещенных на единой цифровой платформе в сфере занятости и трудовых отношений "Работа в России"; о реализуемых инвестиционных проектах и возможности трудоустройства граждан в связи с реализацией данных инвестиционных проектов. Также предоставляются государственные услуги по психологической поддержке и социальной адаптации на рынке труда с целью ускорения трудоустройства работников, прошедших обучение, на новые рабочие места, повышения вероятности закрепления на новом рабочем месте, сокращения сроков профессиональной адаптации к новым условиям труда.</w:t>
      </w:r>
    </w:p>
    <w:p w:rsidR="00DD477B" w:rsidRDefault="00DD477B">
      <w:pPr>
        <w:pStyle w:val="ConsPlusNormal"/>
        <w:spacing w:before="220"/>
        <w:ind w:firstLine="540"/>
        <w:jc w:val="both"/>
      </w:pPr>
      <w:r>
        <w:t>Для работодателей и работников организуются круглые столы, выездные консультационные пункты на предприятиях, специальные открытые мероприятия для граждан ("День карьеры", "День открытых дверей", ярмарки вакансий и т.д.), где они могут узнать об услугах и возможностях органов службы занятости.</w:t>
      </w:r>
    </w:p>
    <w:p w:rsidR="00DD477B" w:rsidRDefault="00DD477B">
      <w:pPr>
        <w:pStyle w:val="ConsPlusNormal"/>
        <w:spacing w:before="220"/>
        <w:ind w:firstLine="540"/>
        <w:jc w:val="both"/>
      </w:pPr>
      <w:r>
        <w:t>Показателем эффективности реализации региональной программы является доля занятых по истечении 3 месяцев после завершения профессионального обучения и получения дополнительного профессионального образования из числа граждан, прошедших профессиональное обучение и получивших дополнительное профессиональное образование, не менее 85%.</w:t>
      </w:r>
    </w:p>
    <w:p w:rsidR="00DD477B" w:rsidRDefault="00DD477B">
      <w:pPr>
        <w:pStyle w:val="ConsPlusNormal"/>
        <w:ind w:firstLine="540"/>
        <w:jc w:val="both"/>
      </w:pPr>
    </w:p>
    <w:p w:rsidR="00DD477B" w:rsidRDefault="00DD477B">
      <w:pPr>
        <w:pStyle w:val="ConsPlusNormal"/>
        <w:ind w:firstLine="540"/>
        <w:jc w:val="both"/>
      </w:pPr>
    </w:p>
    <w:p w:rsidR="00DD477B" w:rsidRDefault="00DD477B">
      <w:pPr>
        <w:pStyle w:val="ConsPlusNormal"/>
        <w:ind w:firstLine="540"/>
        <w:jc w:val="both"/>
      </w:pPr>
    </w:p>
    <w:p w:rsidR="00DD477B" w:rsidRDefault="00DD477B">
      <w:pPr>
        <w:pStyle w:val="ConsPlusNormal"/>
        <w:ind w:firstLine="540"/>
        <w:jc w:val="both"/>
      </w:pPr>
    </w:p>
    <w:p w:rsidR="00DD477B" w:rsidRDefault="00DD477B">
      <w:pPr>
        <w:pStyle w:val="ConsPlusNormal"/>
        <w:ind w:firstLine="540"/>
        <w:jc w:val="both"/>
      </w:pPr>
    </w:p>
    <w:p w:rsidR="00DD477B" w:rsidRDefault="00DD477B">
      <w:pPr>
        <w:pStyle w:val="ConsPlusNormal"/>
        <w:jc w:val="right"/>
        <w:outlineLvl w:val="1"/>
      </w:pPr>
      <w:r>
        <w:t>Приложение 1</w:t>
      </w:r>
    </w:p>
    <w:p w:rsidR="00DD477B" w:rsidRDefault="00DD477B">
      <w:pPr>
        <w:pStyle w:val="ConsPlusNormal"/>
        <w:jc w:val="right"/>
      </w:pPr>
      <w:r>
        <w:t>к региональной программе</w:t>
      </w:r>
    </w:p>
    <w:p w:rsidR="00DD477B" w:rsidRDefault="00DD477B">
      <w:pPr>
        <w:pStyle w:val="ConsPlusNormal"/>
        <w:ind w:firstLine="540"/>
        <w:jc w:val="both"/>
      </w:pPr>
    </w:p>
    <w:p w:rsidR="00DD477B" w:rsidRDefault="00DD477B">
      <w:pPr>
        <w:pStyle w:val="ConsPlusTitle"/>
        <w:jc w:val="center"/>
      </w:pPr>
      <w:bookmarkStart w:id="1" w:name="P198"/>
      <w:bookmarkEnd w:id="1"/>
      <w:r>
        <w:t>ПЕРЕЧЕНЬ</w:t>
      </w:r>
    </w:p>
    <w:p w:rsidR="00DD477B" w:rsidRDefault="00DD477B">
      <w:pPr>
        <w:pStyle w:val="ConsPlusTitle"/>
        <w:jc w:val="center"/>
      </w:pPr>
      <w:r>
        <w:t xml:space="preserve">ОСНОВНЫХ </w:t>
      </w:r>
      <w:proofErr w:type="gramStart"/>
      <w:r>
        <w:t>И(</w:t>
      </w:r>
      <w:proofErr w:type="gramEnd"/>
      <w:r>
        <w:t>ИЛИ) ДОПОЛНИТЕЛЬНЫХ ВИДОВ ДЕЯТЕЛЬНОСТИ</w:t>
      </w:r>
    </w:p>
    <w:p w:rsidR="00DD477B" w:rsidRDefault="00DD477B">
      <w:pPr>
        <w:pStyle w:val="ConsPlusTitle"/>
        <w:jc w:val="center"/>
      </w:pPr>
      <w:r>
        <w:t>ДЛЯ ПРОМЫШЛЕННЫХ ПРЕДПРИЯТИЙ, ИМЕЮЩИХ ПРАВО НА УЧАСТИЕ</w:t>
      </w:r>
    </w:p>
    <w:p w:rsidR="00DD477B" w:rsidRDefault="00DD477B">
      <w:pPr>
        <w:pStyle w:val="ConsPlusTitle"/>
        <w:jc w:val="center"/>
      </w:pPr>
      <w:r>
        <w:t>В МЕРОПРИЯТИИ ПО ОРГАНИЗАЦИИ ПРОФЕССИОНАЛЬНОГО ОБУЧЕНИЯ</w:t>
      </w:r>
    </w:p>
    <w:p w:rsidR="00DD477B" w:rsidRDefault="00DD477B">
      <w:pPr>
        <w:pStyle w:val="ConsPlusTitle"/>
        <w:jc w:val="center"/>
      </w:pPr>
      <w:r>
        <w:t>И ДОПОЛНИТЕЛЬНОГО ПРОФЕССИОНАЛЬНОГО ОБРАЗОВАНИЯ РАБОТНИКОВ</w:t>
      </w:r>
    </w:p>
    <w:p w:rsidR="00DD477B" w:rsidRDefault="00DD477B">
      <w:pPr>
        <w:pStyle w:val="ConsPlusTitle"/>
        <w:jc w:val="center"/>
      </w:pPr>
      <w:r>
        <w:t>ПРОМЫШЛЕННЫХ ПРЕДПРИЯТИЙ, НАХОДЯЩИХСЯ ПОД РИСКОМ УВОЛЬНЕНИЯ,</w:t>
      </w:r>
    </w:p>
    <w:p w:rsidR="00DD477B" w:rsidRDefault="00DD477B">
      <w:pPr>
        <w:pStyle w:val="ConsPlusTitle"/>
        <w:jc w:val="center"/>
      </w:pPr>
      <w:r>
        <w:t>ВКЛЮЧАЯ ВВЕДЕНИЕ РЕЖИМА НЕПОЛНОГО РАБОЧЕГО ВРЕМЕНИ, ПРОСТОЙ,</w:t>
      </w:r>
    </w:p>
    <w:p w:rsidR="00DD477B" w:rsidRDefault="00DD477B">
      <w:pPr>
        <w:pStyle w:val="ConsPlusTitle"/>
        <w:jc w:val="center"/>
      </w:pPr>
      <w:r>
        <w:t>ВРЕМЕННУЮ ПРИОСТАНОВКУ РАБОТ, ПРЕДОСТАВЛЕНИЕ ОТПУСКОВ</w:t>
      </w:r>
    </w:p>
    <w:p w:rsidR="00DD477B" w:rsidRDefault="00DD477B">
      <w:pPr>
        <w:pStyle w:val="ConsPlusTitle"/>
        <w:jc w:val="center"/>
      </w:pPr>
      <w:r>
        <w:t>БЕЗ СОХРАНЕНИЯ ЗАРАБОТНОЙ ПЛАТЫ, ПРОВЕДЕНИЕ МЕРОПРИЯТИЙ</w:t>
      </w:r>
    </w:p>
    <w:p w:rsidR="00DD477B" w:rsidRDefault="00DD477B">
      <w:pPr>
        <w:pStyle w:val="ConsPlusTitle"/>
        <w:jc w:val="center"/>
      </w:pPr>
      <w:r>
        <w:t>ПО ВЫСВОБОЖДЕНИЮ РАБОТНИКОВ, В 2022 ГОДУ</w:t>
      </w:r>
    </w:p>
    <w:p w:rsidR="00DD477B" w:rsidRDefault="00DD47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47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77B" w:rsidRDefault="00DD477B"/>
        </w:tc>
        <w:tc>
          <w:tcPr>
            <w:tcW w:w="113" w:type="dxa"/>
            <w:tcBorders>
              <w:top w:val="nil"/>
              <w:left w:val="nil"/>
              <w:bottom w:val="nil"/>
              <w:right w:val="nil"/>
            </w:tcBorders>
            <w:shd w:val="clear" w:color="auto" w:fill="F4F3F8"/>
            <w:tcMar>
              <w:top w:w="0" w:type="dxa"/>
              <w:left w:w="0" w:type="dxa"/>
              <w:bottom w:w="0" w:type="dxa"/>
              <w:right w:w="0" w:type="dxa"/>
            </w:tcMar>
          </w:tcPr>
          <w:p w:rsidR="00DD477B" w:rsidRDefault="00DD477B"/>
        </w:tc>
        <w:tc>
          <w:tcPr>
            <w:tcW w:w="0" w:type="auto"/>
            <w:tcBorders>
              <w:top w:val="nil"/>
              <w:left w:val="nil"/>
              <w:bottom w:val="nil"/>
              <w:right w:val="nil"/>
            </w:tcBorders>
            <w:shd w:val="clear" w:color="auto" w:fill="F4F3F8"/>
            <w:tcMar>
              <w:top w:w="113" w:type="dxa"/>
              <w:left w:w="0" w:type="dxa"/>
              <w:bottom w:w="113" w:type="dxa"/>
              <w:right w:w="0" w:type="dxa"/>
            </w:tcMar>
          </w:tcPr>
          <w:p w:rsidR="00DD477B" w:rsidRDefault="00DD477B">
            <w:pPr>
              <w:pStyle w:val="ConsPlusNormal"/>
              <w:jc w:val="center"/>
            </w:pPr>
            <w:r>
              <w:rPr>
                <w:color w:val="392C69"/>
              </w:rPr>
              <w:t>Список изменяющих документов</w:t>
            </w:r>
          </w:p>
          <w:p w:rsidR="00DD477B" w:rsidRDefault="00DD477B">
            <w:pPr>
              <w:pStyle w:val="ConsPlusNormal"/>
              <w:jc w:val="center"/>
            </w:pPr>
            <w:proofErr w:type="gramStart"/>
            <w:r>
              <w:rPr>
                <w:color w:val="392C69"/>
              </w:rPr>
              <w:t xml:space="preserve">(в ред. </w:t>
            </w:r>
            <w:hyperlink r:id="rId18" w:history="1">
              <w:r>
                <w:rPr>
                  <w:color w:val="0000FF"/>
                </w:rPr>
                <w:t>Приказа</w:t>
              </w:r>
            </w:hyperlink>
            <w:r>
              <w:rPr>
                <w:color w:val="392C69"/>
              </w:rPr>
              <w:t xml:space="preserve"> комитета по труду и занятости населения Ленинградской</w:t>
            </w:r>
            <w:proofErr w:type="gramEnd"/>
          </w:p>
          <w:p w:rsidR="00DD477B" w:rsidRDefault="00DD477B">
            <w:pPr>
              <w:pStyle w:val="ConsPlusNormal"/>
              <w:jc w:val="center"/>
            </w:pPr>
            <w:r>
              <w:rPr>
                <w:color w:val="392C69"/>
              </w:rPr>
              <w:t>области от 10.06.2022 N 19)</w:t>
            </w:r>
          </w:p>
        </w:tc>
        <w:tc>
          <w:tcPr>
            <w:tcW w:w="113" w:type="dxa"/>
            <w:tcBorders>
              <w:top w:val="nil"/>
              <w:left w:val="nil"/>
              <w:bottom w:val="nil"/>
              <w:right w:val="nil"/>
            </w:tcBorders>
            <w:shd w:val="clear" w:color="auto" w:fill="F4F3F8"/>
            <w:tcMar>
              <w:top w:w="0" w:type="dxa"/>
              <w:left w:w="0" w:type="dxa"/>
              <w:bottom w:w="0" w:type="dxa"/>
              <w:right w:w="0" w:type="dxa"/>
            </w:tcMar>
          </w:tcPr>
          <w:p w:rsidR="00DD477B" w:rsidRDefault="00DD477B"/>
        </w:tc>
      </w:tr>
    </w:tbl>
    <w:p w:rsidR="00DD477B" w:rsidRDefault="00DD47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8"/>
        <w:gridCol w:w="7707"/>
      </w:tblGrid>
      <w:tr w:rsidR="00DD477B">
        <w:tc>
          <w:tcPr>
            <w:tcW w:w="1368" w:type="dxa"/>
          </w:tcPr>
          <w:p w:rsidR="00DD477B" w:rsidRDefault="00DD477B">
            <w:pPr>
              <w:pStyle w:val="ConsPlusNormal"/>
              <w:jc w:val="center"/>
            </w:pPr>
            <w:r>
              <w:t>Код раздела/класса</w:t>
            </w:r>
          </w:p>
        </w:tc>
        <w:tc>
          <w:tcPr>
            <w:tcW w:w="7707" w:type="dxa"/>
          </w:tcPr>
          <w:p w:rsidR="00DD477B" w:rsidRDefault="00DD477B">
            <w:pPr>
              <w:pStyle w:val="ConsPlusNormal"/>
              <w:jc w:val="center"/>
            </w:pPr>
            <w:r>
              <w:t>Наименование раздела/класса</w:t>
            </w:r>
          </w:p>
        </w:tc>
      </w:tr>
      <w:tr w:rsidR="00DD477B">
        <w:tc>
          <w:tcPr>
            <w:tcW w:w="1368" w:type="dxa"/>
          </w:tcPr>
          <w:p w:rsidR="00DD477B" w:rsidRDefault="00DD477B">
            <w:pPr>
              <w:pStyle w:val="ConsPlusNormal"/>
              <w:jc w:val="center"/>
            </w:pPr>
            <w:r>
              <w:t>Раздел B</w:t>
            </w:r>
          </w:p>
        </w:tc>
        <w:tc>
          <w:tcPr>
            <w:tcW w:w="7707" w:type="dxa"/>
          </w:tcPr>
          <w:p w:rsidR="00DD477B" w:rsidRDefault="00DD477B">
            <w:pPr>
              <w:pStyle w:val="ConsPlusNormal"/>
              <w:jc w:val="both"/>
            </w:pPr>
            <w:r>
              <w:t>Добыча полезных ископаемых</w:t>
            </w:r>
          </w:p>
        </w:tc>
      </w:tr>
      <w:tr w:rsidR="00DD477B">
        <w:tc>
          <w:tcPr>
            <w:tcW w:w="1368" w:type="dxa"/>
          </w:tcPr>
          <w:p w:rsidR="00DD477B" w:rsidRDefault="00DD477B">
            <w:pPr>
              <w:pStyle w:val="ConsPlusNormal"/>
              <w:jc w:val="center"/>
            </w:pPr>
            <w:r>
              <w:t>7...</w:t>
            </w:r>
          </w:p>
        </w:tc>
        <w:tc>
          <w:tcPr>
            <w:tcW w:w="7707" w:type="dxa"/>
          </w:tcPr>
          <w:p w:rsidR="00DD477B" w:rsidRDefault="00DD477B">
            <w:pPr>
              <w:pStyle w:val="ConsPlusNormal"/>
              <w:jc w:val="both"/>
            </w:pPr>
            <w:r>
              <w:t>Добыча металлических руд</w:t>
            </w:r>
          </w:p>
        </w:tc>
      </w:tr>
      <w:tr w:rsidR="00DD477B">
        <w:tc>
          <w:tcPr>
            <w:tcW w:w="1368" w:type="dxa"/>
          </w:tcPr>
          <w:p w:rsidR="00DD477B" w:rsidRDefault="00DD477B">
            <w:pPr>
              <w:pStyle w:val="ConsPlusNormal"/>
              <w:jc w:val="center"/>
            </w:pPr>
            <w:r>
              <w:t>8...</w:t>
            </w:r>
          </w:p>
        </w:tc>
        <w:tc>
          <w:tcPr>
            <w:tcW w:w="7707" w:type="dxa"/>
          </w:tcPr>
          <w:p w:rsidR="00DD477B" w:rsidRDefault="00DD477B">
            <w:pPr>
              <w:pStyle w:val="ConsPlusNormal"/>
              <w:jc w:val="both"/>
            </w:pPr>
            <w:r>
              <w:t>Добыча прочих полезных ископаемых</w:t>
            </w:r>
          </w:p>
        </w:tc>
      </w:tr>
      <w:tr w:rsidR="00DD477B">
        <w:tc>
          <w:tcPr>
            <w:tcW w:w="1368" w:type="dxa"/>
          </w:tcPr>
          <w:p w:rsidR="00DD477B" w:rsidRDefault="00DD477B">
            <w:pPr>
              <w:pStyle w:val="ConsPlusNormal"/>
              <w:jc w:val="center"/>
            </w:pPr>
            <w:r>
              <w:t>Раздел C</w:t>
            </w:r>
          </w:p>
        </w:tc>
        <w:tc>
          <w:tcPr>
            <w:tcW w:w="7707" w:type="dxa"/>
          </w:tcPr>
          <w:p w:rsidR="00DD477B" w:rsidRDefault="00DD477B">
            <w:pPr>
              <w:pStyle w:val="ConsPlusNormal"/>
              <w:jc w:val="both"/>
            </w:pPr>
            <w:r>
              <w:t>Обрабатывающие производства</w:t>
            </w:r>
          </w:p>
        </w:tc>
      </w:tr>
      <w:tr w:rsidR="00DD477B">
        <w:tc>
          <w:tcPr>
            <w:tcW w:w="1368" w:type="dxa"/>
          </w:tcPr>
          <w:p w:rsidR="00DD477B" w:rsidRDefault="00DD477B">
            <w:pPr>
              <w:pStyle w:val="ConsPlusNormal"/>
              <w:jc w:val="center"/>
            </w:pPr>
            <w:r>
              <w:lastRenderedPageBreak/>
              <w:t>10...</w:t>
            </w:r>
          </w:p>
        </w:tc>
        <w:tc>
          <w:tcPr>
            <w:tcW w:w="7707" w:type="dxa"/>
          </w:tcPr>
          <w:p w:rsidR="00DD477B" w:rsidRDefault="00DD477B">
            <w:pPr>
              <w:pStyle w:val="ConsPlusNormal"/>
              <w:jc w:val="both"/>
            </w:pPr>
            <w:r>
              <w:t>Производство пищевых продуктов</w:t>
            </w:r>
          </w:p>
        </w:tc>
      </w:tr>
      <w:tr w:rsidR="00DD477B">
        <w:tc>
          <w:tcPr>
            <w:tcW w:w="1368" w:type="dxa"/>
          </w:tcPr>
          <w:p w:rsidR="00DD477B" w:rsidRDefault="00DD477B">
            <w:pPr>
              <w:pStyle w:val="ConsPlusNormal"/>
              <w:jc w:val="center"/>
            </w:pPr>
            <w:r>
              <w:t>11...</w:t>
            </w:r>
          </w:p>
        </w:tc>
        <w:tc>
          <w:tcPr>
            <w:tcW w:w="7707" w:type="dxa"/>
          </w:tcPr>
          <w:p w:rsidR="00DD477B" w:rsidRDefault="00DD477B">
            <w:pPr>
              <w:pStyle w:val="ConsPlusNormal"/>
              <w:jc w:val="both"/>
            </w:pPr>
            <w:r>
              <w:t>Производство напитков</w:t>
            </w:r>
          </w:p>
        </w:tc>
      </w:tr>
      <w:tr w:rsidR="00DD477B">
        <w:tc>
          <w:tcPr>
            <w:tcW w:w="1368" w:type="dxa"/>
          </w:tcPr>
          <w:p w:rsidR="00DD477B" w:rsidRDefault="00DD477B">
            <w:pPr>
              <w:pStyle w:val="ConsPlusNormal"/>
              <w:jc w:val="center"/>
            </w:pPr>
            <w:r>
              <w:t>12...</w:t>
            </w:r>
          </w:p>
        </w:tc>
        <w:tc>
          <w:tcPr>
            <w:tcW w:w="7707" w:type="dxa"/>
          </w:tcPr>
          <w:p w:rsidR="00DD477B" w:rsidRDefault="00DD477B">
            <w:pPr>
              <w:pStyle w:val="ConsPlusNormal"/>
              <w:jc w:val="both"/>
            </w:pPr>
            <w:r>
              <w:t>Производство табачных изделий</w:t>
            </w:r>
          </w:p>
        </w:tc>
      </w:tr>
      <w:tr w:rsidR="00DD477B">
        <w:tc>
          <w:tcPr>
            <w:tcW w:w="1368" w:type="dxa"/>
          </w:tcPr>
          <w:p w:rsidR="00DD477B" w:rsidRDefault="00DD477B">
            <w:pPr>
              <w:pStyle w:val="ConsPlusNormal"/>
              <w:jc w:val="center"/>
            </w:pPr>
            <w:r>
              <w:t>13...</w:t>
            </w:r>
          </w:p>
        </w:tc>
        <w:tc>
          <w:tcPr>
            <w:tcW w:w="7707" w:type="dxa"/>
          </w:tcPr>
          <w:p w:rsidR="00DD477B" w:rsidRDefault="00DD477B">
            <w:pPr>
              <w:pStyle w:val="ConsPlusNormal"/>
              <w:jc w:val="both"/>
            </w:pPr>
            <w:r>
              <w:t>Производство текстильных изделий</w:t>
            </w:r>
          </w:p>
        </w:tc>
      </w:tr>
      <w:tr w:rsidR="00DD477B">
        <w:tc>
          <w:tcPr>
            <w:tcW w:w="1368" w:type="dxa"/>
          </w:tcPr>
          <w:p w:rsidR="00DD477B" w:rsidRDefault="00DD477B">
            <w:pPr>
              <w:pStyle w:val="ConsPlusNormal"/>
              <w:jc w:val="center"/>
            </w:pPr>
            <w:r>
              <w:t>14...</w:t>
            </w:r>
          </w:p>
        </w:tc>
        <w:tc>
          <w:tcPr>
            <w:tcW w:w="7707" w:type="dxa"/>
          </w:tcPr>
          <w:p w:rsidR="00DD477B" w:rsidRDefault="00DD477B">
            <w:pPr>
              <w:pStyle w:val="ConsPlusNormal"/>
              <w:jc w:val="both"/>
            </w:pPr>
            <w:r>
              <w:t>Производство одежды</w:t>
            </w:r>
          </w:p>
        </w:tc>
      </w:tr>
      <w:tr w:rsidR="00DD477B">
        <w:tc>
          <w:tcPr>
            <w:tcW w:w="1368" w:type="dxa"/>
          </w:tcPr>
          <w:p w:rsidR="00DD477B" w:rsidRDefault="00DD477B">
            <w:pPr>
              <w:pStyle w:val="ConsPlusNormal"/>
              <w:jc w:val="center"/>
            </w:pPr>
            <w:r>
              <w:t>15...</w:t>
            </w:r>
          </w:p>
        </w:tc>
        <w:tc>
          <w:tcPr>
            <w:tcW w:w="7707" w:type="dxa"/>
          </w:tcPr>
          <w:p w:rsidR="00DD477B" w:rsidRDefault="00DD477B">
            <w:pPr>
              <w:pStyle w:val="ConsPlusNormal"/>
              <w:jc w:val="both"/>
            </w:pPr>
            <w:r>
              <w:t>Производство кожи и изделий из кожи</w:t>
            </w:r>
          </w:p>
        </w:tc>
      </w:tr>
      <w:tr w:rsidR="00DD477B">
        <w:tc>
          <w:tcPr>
            <w:tcW w:w="1368" w:type="dxa"/>
          </w:tcPr>
          <w:p w:rsidR="00DD477B" w:rsidRDefault="00DD477B">
            <w:pPr>
              <w:pStyle w:val="ConsPlusNormal"/>
              <w:jc w:val="center"/>
            </w:pPr>
            <w:r>
              <w:t>16...</w:t>
            </w:r>
          </w:p>
        </w:tc>
        <w:tc>
          <w:tcPr>
            <w:tcW w:w="7707" w:type="dxa"/>
          </w:tcPr>
          <w:p w:rsidR="00DD477B" w:rsidRDefault="00DD477B">
            <w:pPr>
              <w:pStyle w:val="ConsPlusNormal"/>
              <w:jc w:val="both"/>
            </w:pPr>
            <w:r>
              <w:t>Обработка древесины и производство изделий из дерева и пробки, кроме мебели, производство изделий из соломки и материалов для плетения</w:t>
            </w:r>
          </w:p>
        </w:tc>
      </w:tr>
      <w:tr w:rsidR="00DD477B">
        <w:tc>
          <w:tcPr>
            <w:tcW w:w="1368" w:type="dxa"/>
          </w:tcPr>
          <w:p w:rsidR="00DD477B" w:rsidRDefault="00DD477B">
            <w:pPr>
              <w:pStyle w:val="ConsPlusNormal"/>
              <w:jc w:val="center"/>
            </w:pPr>
            <w:r>
              <w:t>17...</w:t>
            </w:r>
          </w:p>
        </w:tc>
        <w:tc>
          <w:tcPr>
            <w:tcW w:w="7707" w:type="dxa"/>
          </w:tcPr>
          <w:p w:rsidR="00DD477B" w:rsidRDefault="00DD477B">
            <w:pPr>
              <w:pStyle w:val="ConsPlusNormal"/>
              <w:jc w:val="both"/>
            </w:pPr>
            <w:r>
              <w:t>Производство бумаги и бумажных изделий</w:t>
            </w:r>
          </w:p>
        </w:tc>
      </w:tr>
      <w:tr w:rsidR="00DD477B">
        <w:tc>
          <w:tcPr>
            <w:tcW w:w="1368" w:type="dxa"/>
          </w:tcPr>
          <w:p w:rsidR="00DD477B" w:rsidRDefault="00DD477B">
            <w:pPr>
              <w:pStyle w:val="ConsPlusNormal"/>
              <w:jc w:val="center"/>
            </w:pPr>
            <w:r>
              <w:t>18...</w:t>
            </w:r>
          </w:p>
        </w:tc>
        <w:tc>
          <w:tcPr>
            <w:tcW w:w="7707" w:type="dxa"/>
          </w:tcPr>
          <w:p w:rsidR="00DD477B" w:rsidRDefault="00DD477B">
            <w:pPr>
              <w:pStyle w:val="ConsPlusNormal"/>
              <w:jc w:val="both"/>
            </w:pPr>
            <w:r>
              <w:t>Деятельность полиграфическая и копирование носителей информации</w:t>
            </w:r>
          </w:p>
        </w:tc>
      </w:tr>
      <w:tr w:rsidR="00DD477B">
        <w:tc>
          <w:tcPr>
            <w:tcW w:w="1368" w:type="dxa"/>
          </w:tcPr>
          <w:p w:rsidR="00DD477B" w:rsidRDefault="00DD477B">
            <w:pPr>
              <w:pStyle w:val="ConsPlusNormal"/>
              <w:jc w:val="center"/>
            </w:pPr>
            <w:r>
              <w:t>19...</w:t>
            </w:r>
          </w:p>
        </w:tc>
        <w:tc>
          <w:tcPr>
            <w:tcW w:w="7707" w:type="dxa"/>
          </w:tcPr>
          <w:p w:rsidR="00DD477B" w:rsidRDefault="00DD477B">
            <w:pPr>
              <w:pStyle w:val="ConsPlusNormal"/>
              <w:jc w:val="both"/>
            </w:pPr>
            <w:r>
              <w:t>Производство кокса и нефтепродуктов</w:t>
            </w:r>
          </w:p>
        </w:tc>
      </w:tr>
      <w:tr w:rsidR="00DD477B">
        <w:tc>
          <w:tcPr>
            <w:tcW w:w="1368" w:type="dxa"/>
          </w:tcPr>
          <w:p w:rsidR="00DD477B" w:rsidRDefault="00DD477B">
            <w:pPr>
              <w:pStyle w:val="ConsPlusNormal"/>
              <w:jc w:val="center"/>
            </w:pPr>
            <w:r>
              <w:t>20...</w:t>
            </w:r>
          </w:p>
        </w:tc>
        <w:tc>
          <w:tcPr>
            <w:tcW w:w="7707" w:type="dxa"/>
          </w:tcPr>
          <w:p w:rsidR="00DD477B" w:rsidRDefault="00DD477B">
            <w:pPr>
              <w:pStyle w:val="ConsPlusNormal"/>
              <w:jc w:val="both"/>
            </w:pPr>
            <w:r>
              <w:t>Производство химических веществ и химических продуктов</w:t>
            </w:r>
          </w:p>
        </w:tc>
      </w:tr>
      <w:tr w:rsidR="00DD477B">
        <w:tc>
          <w:tcPr>
            <w:tcW w:w="1368" w:type="dxa"/>
          </w:tcPr>
          <w:p w:rsidR="00DD477B" w:rsidRDefault="00DD477B">
            <w:pPr>
              <w:pStyle w:val="ConsPlusNormal"/>
              <w:jc w:val="center"/>
            </w:pPr>
            <w:r>
              <w:t>21...</w:t>
            </w:r>
          </w:p>
        </w:tc>
        <w:tc>
          <w:tcPr>
            <w:tcW w:w="7707" w:type="dxa"/>
          </w:tcPr>
          <w:p w:rsidR="00DD477B" w:rsidRDefault="00DD477B">
            <w:pPr>
              <w:pStyle w:val="ConsPlusNormal"/>
              <w:jc w:val="both"/>
            </w:pPr>
            <w:r>
              <w:t>Производство лекарственных средств и материалов, применяемых в медицинских целях</w:t>
            </w:r>
          </w:p>
        </w:tc>
      </w:tr>
      <w:tr w:rsidR="00DD477B">
        <w:tc>
          <w:tcPr>
            <w:tcW w:w="1368" w:type="dxa"/>
          </w:tcPr>
          <w:p w:rsidR="00DD477B" w:rsidRDefault="00DD477B">
            <w:pPr>
              <w:pStyle w:val="ConsPlusNormal"/>
              <w:jc w:val="center"/>
            </w:pPr>
            <w:r>
              <w:t>22...</w:t>
            </w:r>
          </w:p>
        </w:tc>
        <w:tc>
          <w:tcPr>
            <w:tcW w:w="7707" w:type="dxa"/>
          </w:tcPr>
          <w:p w:rsidR="00DD477B" w:rsidRDefault="00DD477B">
            <w:pPr>
              <w:pStyle w:val="ConsPlusNormal"/>
              <w:jc w:val="both"/>
            </w:pPr>
            <w:r>
              <w:t>Производство резиновых и пластмассовых изделий</w:t>
            </w:r>
          </w:p>
        </w:tc>
      </w:tr>
      <w:tr w:rsidR="00DD477B">
        <w:tc>
          <w:tcPr>
            <w:tcW w:w="1368" w:type="dxa"/>
          </w:tcPr>
          <w:p w:rsidR="00DD477B" w:rsidRDefault="00DD477B">
            <w:pPr>
              <w:pStyle w:val="ConsPlusNormal"/>
              <w:jc w:val="center"/>
            </w:pPr>
            <w:r>
              <w:t>23...</w:t>
            </w:r>
          </w:p>
        </w:tc>
        <w:tc>
          <w:tcPr>
            <w:tcW w:w="7707" w:type="dxa"/>
          </w:tcPr>
          <w:p w:rsidR="00DD477B" w:rsidRDefault="00DD477B">
            <w:pPr>
              <w:pStyle w:val="ConsPlusNormal"/>
              <w:jc w:val="both"/>
            </w:pPr>
            <w:r>
              <w:t>Производство прочей неметаллической минеральной продукции</w:t>
            </w:r>
          </w:p>
        </w:tc>
      </w:tr>
      <w:tr w:rsidR="00DD477B">
        <w:tc>
          <w:tcPr>
            <w:tcW w:w="1368" w:type="dxa"/>
          </w:tcPr>
          <w:p w:rsidR="00DD477B" w:rsidRDefault="00DD477B">
            <w:pPr>
              <w:pStyle w:val="ConsPlusNormal"/>
              <w:jc w:val="center"/>
            </w:pPr>
            <w:r>
              <w:t>24...</w:t>
            </w:r>
          </w:p>
        </w:tc>
        <w:tc>
          <w:tcPr>
            <w:tcW w:w="7707" w:type="dxa"/>
          </w:tcPr>
          <w:p w:rsidR="00DD477B" w:rsidRDefault="00DD477B">
            <w:pPr>
              <w:pStyle w:val="ConsPlusNormal"/>
              <w:jc w:val="both"/>
            </w:pPr>
            <w:r>
              <w:t>Производство металлургическое</w:t>
            </w:r>
          </w:p>
        </w:tc>
      </w:tr>
      <w:tr w:rsidR="00DD477B">
        <w:tc>
          <w:tcPr>
            <w:tcW w:w="1368" w:type="dxa"/>
          </w:tcPr>
          <w:p w:rsidR="00DD477B" w:rsidRDefault="00DD477B">
            <w:pPr>
              <w:pStyle w:val="ConsPlusNormal"/>
              <w:jc w:val="center"/>
            </w:pPr>
            <w:r>
              <w:t>25...</w:t>
            </w:r>
          </w:p>
        </w:tc>
        <w:tc>
          <w:tcPr>
            <w:tcW w:w="7707" w:type="dxa"/>
          </w:tcPr>
          <w:p w:rsidR="00DD477B" w:rsidRDefault="00DD477B">
            <w:pPr>
              <w:pStyle w:val="ConsPlusNormal"/>
              <w:jc w:val="both"/>
            </w:pPr>
            <w:r>
              <w:t>Производство готовых металлических изделий, кроме машин и оборудования</w:t>
            </w:r>
          </w:p>
        </w:tc>
      </w:tr>
      <w:tr w:rsidR="00DD477B">
        <w:tc>
          <w:tcPr>
            <w:tcW w:w="1368" w:type="dxa"/>
          </w:tcPr>
          <w:p w:rsidR="00DD477B" w:rsidRDefault="00DD477B">
            <w:pPr>
              <w:pStyle w:val="ConsPlusNormal"/>
              <w:jc w:val="center"/>
            </w:pPr>
            <w:r>
              <w:t>26...</w:t>
            </w:r>
          </w:p>
        </w:tc>
        <w:tc>
          <w:tcPr>
            <w:tcW w:w="7707" w:type="dxa"/>
          </w:tcPr>
          <w:p w:rsidR="00DD477B" w:rsidRDefault="00DD477B">
            <w:pPr>
              <w:pStyle w:val="ConsPlusNormal"/>
              <w:jc w:val="both"/>
            </w:pPr>
            <w:r>
              <w:t>Производство компьютеров, электронных и оптических изделий</w:t>
            </w:r>
          </w:p>
        </w:tc>
      </w:tr>
      <w:tr w:rsidR="00DD477B">
        <w:tc>
          <w:tcPr>
            <w:tcW w:w="1368" w:type="dxa"/>
          </w:tcPr>
          <w:p w:rsidR="00DD477B" w:rsidRDefault="00DD477B">
            <w:pPr>
              <w:pStyle w:val="ConsPlusNormal"/>
              <w:jc w:val="center"/>
            </w:pPr>
            <w:r>
              <w:t>27...</w:t>
            </w:r>
          </w:p>
        </w:tc>
        <w:tc>
          <w:tcPr>
            <w:tcW w:w="7707" w:type="dxa"/>
          </w:tcPr>
          <w:p w:rsidR="00DD477B" w:rsidRDefault="00DD477B">
            <w:pPr>
              <w:pStyle w:val="ConsPlusNormal"/>
              <w:jc w:val="both"/>
            </w:pPr>
            <w:r>
              <w:t>Производство электрического оборудования</w:t>
            </w:r>
          </w:p>
        </w:tc>
      </w:tr>
      <w:tr w:rsidR="00DD477B">
        <w:tc>
          <w:tcPr>
            <w:tcW w:w="1368" w:type="dxa"/>
          </w:tcPr>
          <w:p w:rsidR="00DD477B" w:rsidRDefault="00DD477B">
            <w:pPr>
              <w:pStyle w:val="ConsPlusNormal"/>
              <w:jc w:val="center"/>
            </w:pPr>
            <w:r>
              <w:t>28...</w:t>
            </w:r>
          </w:p>
        </w:tc>
        <w:tc>
          <w:tcPr>
            <w:tcW w:w="7707" w:type="dxa"/>
          </w:tcPr>
          <w:p w:rsidR="00DD477B" w:rsidRDefault="00DD477B">
            <w:pPr>
              <w:pStyle w:val="ConsPlusNormal"/>
              <w:jc w:val="both"/>
            </w:pPr>
            <w:r>
              <w:t>Производство машин и оборудования, не включенных в другие группировки</w:t>
            </w:r>
          </w:p>
        </w:tc>
      </w:tr>
      <w:tr w:rsidR="00DD477B">
        <w:tc>
          <w:tcPr>
            <w:tcW w:w="1368" w:type="dxa"/>
          </w:tcPr>
          <w:p w:rsidR="00DD477B" w:rsidRDefault="00DD477B">
            <w:pPr>
              <w:pStyle w:val="ConsPlusNormal"/>
              <w:jc w:val="center"/>
            </w:pPr>
            <w:r>
              <w:t>29...</w:t>
            </w:r>
          </w:p>
        </w:tc>
        <w:tc>
          <w:tcPr>
            <w:tcW w:w="7707" w:type="dxa"/>
          </w:tcPr>
          <w:p w:rsidR="00DD477B" w:rsidRDefault="00DD477B">
            <w:pPr>
              <w:pStyle w:val="ConsPlusNormal"/>
              <w:jc w:val="both"/>
            </w:pPr>
            <w:r>
              <w:t>Производство автотранспортных средств, прицепов и полуприцепов</w:t>
            </w:r>
          </w:p>
        </w:tc>
      </w:tr>
      <w:tr w:rsidR="00DD477B">
        <w:tc>
          <w:tcPr>
            <w:tcW w:w="1368" w:type="dxa"/>
          </w:tcPr>
          <w:p w:rsidR="00DD477B" w:rsidRDefault="00DD477B">
            <w:pPr>
              <w:pStyle w:val="ConsPlusNormal"/>
              <w:jc w:val="center"/>
            </w:pPr>
            <w:r>
              <w:t>30...</w:t>
            </w:r>
          </w:p>
        </w:tc>
        <w:tc>
          <w:tcPr>
            <w:tcW w:w="7707" w:type="dxa"/>
          </w:tcPr>
          <w:p w:rsidR="00DD477B" w:rsidRDefault="00DD477B">
            <w:pPr>
              <w:pStyle w:val="ConsPlusNormal"/>
              <w:jc w:val="both"/>
            </w:pPr>
            <w:r>
              <w:t>Производство прочих транспортных средств и оборудования</w:t>
            </w:r>
          </w:p>
        </w:tc>
      </w:tr>
      <w:tr w:rsidR="00DD477B">
        <w:tc>
          <w:tcPr>
            <w:tcW w:w="1368" w:type="dxa"/>
          </w:tcPr>
          <w:p w:rsidR="00DD477B" w:rsidRDefault="00DD477B">
            <w:pPr>
              <w:pStyle w:val="ConsPlusNormal"/>
              <w:jc w:val="center"/>
            </w:pPr>
            <w:r>
              <w:t>31...</w:t>
            </w:r>
          </w:p>
        </w:tc>
        <w:tc>
          <w:tcPr>
            <w:tcW w:w="7707" w:type="dxa"/>
          </w:tcPr>
          <w:p w:rsidR="00DD477B" w:rsidRDefault="00DD477B">
            <w:pPr>
              <w:pStyle w:val="ConsPlusNormal"/>
              <w:jc w:val="both"/>
            </w:pPr>
            <w:r>
              <w:t>Производство мебели</w:t>
            </w:r>
          </w:p>
        </w:tc>
      </w:tr>
      <w:tr w:rsidR="00DD477B">
        <w:tc>
          <w:tcPr>
            <w:tcW w:w="1368" w:type="dxa"/>
          </w:tcPr>
          <w:p w:rsidR="00DD477B" w:rsidRDefault="00DD477B">
            <w:pPr>
              <w:pStyle w:val="ConsPlusNormal"/>
              <w:jc w:val="center"/>
            </w:pPr>
            <w:r>
              <w:t>32...</w:t>
            </w:r>
          </w:p>
        </w:tc>
        <w:tc>
          <w:tcPr>
            <w:tcW w:w="7707" w:type="dxa"/>
          </w:tcPr>
          <w:p w:rsidR="00DD477B" w:rsidRDefault="00DD477B">
            <w:pPr>
              <w:pStyle w:val="ConsPlusNormal"/>
              <w:jc w:val="both"/>
            </w:pPr>
            <w:r>
              <w:t>Производство прочих готовых изделий</w:t>
            </w:r>
          </w:p>
        </w:tc>
      </w:tr>
      <w:tr w:rsidR="00DD477B">
        <w:tc>
          <w:tcPr>
            <w:tcW w:w="1368" w:type="dxa"/>
          </w:tcPr>
          <w:p w:rsidR="00DD477B" w:rsidRDefault="00DD477B">
            <w:pPr>
              <w:pStyle w:val="ConsPlusNormal"/>
              <w:jc w:val="center"/>
            </w:pPr>
            <w:r>
              <w:t>33...</w:t>
            </w:r>
          </w:p>
        </w:tc>
        <w:tc>
          <w:tcPr>
            <w:tcW w:w="7707" w:type="dxa"/>
          </w:tcPr>
          <w:p w:rsidR="00DD477B" w:rsidRDefault="00DD477B">
            <w:pPr>
              <w:pStyle w:val="ConsPlusNormal"/>
              <w:jc w:val="both"/>
            </w:pPr>
            <w:r>
              <w:t>Ремонт и монтаж машин и оборудования</w:t>
            </w:r>
          </w:p>
        </w:tc>
      </w:tr>
      <w:tr w:rsidR="00DD477B">
        <w:tc>
          <w:tcPr>
            <w:tcW w:w="1368" w:type="dxa"/>
          </w:tcPr>
          <w:p w:rsidR="00DD477B" w:rsidRDefault="00DD477B">
            <w:pPr>
              <w:pStyle w:val="ConsPlusNormal"/>
              <w:jc w:val="center"/>
            </w:pPr>
            <w:r>
              <w:t>Раздел D</w:t>
            </w:r>
          </w:p>
        </w:tc>
        <w:tc>
          <w:tcPr>
            <w:tcW w:w="7707" w:type="dxa"/>
          </w:tcPr>
          <w:p w:rsidR="00DD477B" w:rsidRDefault="00DD477B">
            <w:pPr>
              <w:pStyle w:val="ConsPlusNormal"/>
              <w:jc w:val="both"/>
            </w:pPr>
            <w:r>
              <w:t>Обеспечение электрической энергией, газом и паром; кондиционирование воздуха</w:t>
            </w:r>
          </w:p>
        </w:tc>
      </w:tr>
      <w:tr w:rsidR="00DD477B">
        <w:tc>
          <w:tcPr>
            <w:tcW w:w="1368" w:type="dxa"/>
          </w:tcPr>
          <w:p w:rsidR="00DD477B" w:rsidRDefault="00DD477B">
            <w:pPr>
              <w:pStyle w:val="ConsPlusNormal"/>
              <w:jc w:val="center"/>
            </w:pPr>
            <w:r>
              <w:t>35...</w:t>
            </w:r>
          </w:p>
        </w:tc>
        <w:tc>
          <w:tcPr>
            <w:tcW w:w="7707" w:type="dxa"/>
          </w:tcPr>
          <w:p w:rsidR="00DD477B" w:rsidRDefault="00DD477B">
            <w:pPr>
              <w:pStyle w:val="ConsPlusNormal"/>
              <w:jc w:val="both"/>
            </w:pPr>
            <w:r>
              <w:t>Обеспечение электрической энергией, газом и паром; кондиционирование воздуха</w:t>
            </w:r>
          </w:p>
        </w:tc>
      </w:tr>
      <w:tr w:rsidR="00DD477B">
        <w:tc>
          <w:tcPr>
            <w:tcW w:w="1368" w:type="dxa"/>
          </w:tcPr>
          <w:p w:rsidR="00DD477B" w:rsidRDefault="00DD477B">
            <w:pPr>
              <w:pStyle w:val="ConsPlusNormal"/>
              <w:jc w:val="center"/>
            </w:pPr>
            <w:r>
              <w:t>Раздел E</w:t>
            </w:r>
          </w:p>
        </w:tc>
        <w:tc>
          <w:tcPr>
            <w:tcW w:w="7707" w:type="dxa"/>
          </w:tcPr>
          <w:p w:rsidR="00DD477B" w:rsidRDefault="00DD477B">
            <w:pPr>
              <w:pStyle w:val="ConsPlusNormal"/>
              <w:jc w:val="both"/>
            </w:pPr>
            <w:r>
              <w:t>Водоснабжение; водоотведение, организация сбора и утилизации отходов, деятельность по ликвидации загрязнений</w:t>
            </w:r>
          </w:p>
        </w:tc>
      </w:tr>
      <w:tr w:rsidR="00DD477B">
        <w:tc>
          <w:tcPr>
            <w:tcW w:w="1368" w:type="dxa"/>
          </w:tcPr>
          <w:p w:rsidR="00DD477B" w:rsidRDefault="00DD477B">
            <w:pPr>
              <w:pStyle w:val="ConsPlusNormal"/>
              <w:jc w:val="center"/>
            </w:pPr>
            <w:r>
              <w:lastRenderedPageBreak/>
              <w:t>38...</w:t>
            </w:r>
          </w:p>
        </w:tc>
        <w:tc>
          <w:tcPr>
            <w:tcW w:w="7707" w:type="dxa"/>
          </w:tcPr>
          <w:p w:rsidR="00DD477B" w:rsidRDefault="00DD477B">
            <w:pPr>
              <w:pStyle w:val="ConsPlusNormal"/>
              <w:jc w:val="both"/>
            </w:pPr>
            <w:r>
              <w:t>Сбор, обработка и утилизация отходов; обработка вторичного сырья</w:t>
            </w:r>
          </w:p>
        </w:tc>
      </w:tr>
    </w:tbl>
    <w:p w:rsidR="00DD477B" w:rsidRDefault="00DD477B">
      <w:pPr>
        <w:pStyle w:val="ConsPlusNormal"/>
        <w:ind w:firstLine="540"/>
        <w:jc w:val="both"/>
      </w:pPr>
    </w:p>
    <w:p w:rsidR="00DD477B" w:rsidRDefault="00DD477B">
      <w:pPr>
        <w:pStyle w:val="ConsPlusNormal"/>
        <w:ind w:firstLine="540"/>
        <w:jc w:val="both"/>
      </w:pPr>
    </w:p>
    <w:p w:rsidR="00DD477B" w:rsidRDefault="00DD477B">
      <w:pPr>
        <w:pStyle w:val="ConsPlusNormal"/>
        <w:ind w:firstLine="540"/>
        <w:jc w:val="both"/>
      </w:pPr>
    </w:p>
    <w:p w:rsidR="00DD477B" w:rsidRDefault="00DD477B">
      <w:pPr>
        <w:pStyle w:val="ConsPlusNormal"/>
        <w:ind w:firstLine="540"/>
        <w:jc w:val="both"/>
      </w:pPr>
    </w:p>
    <w:p w:rsidR="00DD477B" w:rsidRDefault="00DD477B">
      <w:pPr>
        <w:pStyle w:val="ConsPlusNormal"/>
        <w:ind w:firstLine="540"/>
        <w:jc w:val="both"/>
      </w:pPr>
    </w:p>
    <w:p w:rsidR="00DD477B" w:rsidRDefault="00DD477B">
      <w:pPr>
        <w:pStyle w:val="ConsPlusNormal"/>
        <w:jc w:val="right"/>
        <w:outlineLvl w:val="1"/>
      </w:pPr>
      <w:r>
        <w:t>Приложение 2</w:t>
      </w:r>
    </w:p>
    <w:p w:rsidR="00DD477B" w:rsidRDefault="00DD477B">
      <w:pPr>
        <w:pStyle w:val="ConsPlusNormal"/>
        <w:jc w:val="right"/>
      </w:pPr>
      <w:r>
        <w:t>к региональной программе</w:t>
      </w:r>
    </w:p>
    <w:p w:rsidR="00DD477B" w:rsidRDefault="00DD477B">
      <w:pPr>
        <w:pStyle w:val="ConsPlusNormal"/>
        <w:ind w:firstLine="540"/>
        <w:jc w:val="both"/>
      </w:pPr>
    </w:p>
    <w:p w:rsidR="00DD477B" w:rsidRDefault="00DD477B">
      <w:pPr>
        <w:pStyle w:val="ConsPlusTitle"/>
        <w:jc w:val="center"/>
      </w:pPr>
      <w:bookmarkStart w:id="2" w:name="P286"/>
      <w:bookmarkEnd w:id="2"/>
      <w:r>
        <w:t>ПЕРЕЧЕНЬ</w:t>
      </w:r>
    </w:p>
    <w:p w:rsidR="00DD477B" w:rsidRDefault="00DD477B">
      <w:pPr>
        <w:pStyle w:val="ConsPlusTitle"/>
        <w:jc w:val="center"/>
      </w:pPr>
      <w:r>
        <w:t>ПРОФЕССИЙ (СПЕЦИАЛЬНОСТЕЙ) РАБОТНИКОВ ПРОМЫШЛЕННЫХ</w:t>
      </w:r>
    </w:p>
    <w:p w:rsidR="00DD477B" w:rsidRDefault="00DD477B">
      <w:pPr>
        <w:pStyle w:val="ConsPlusTitle"/>
        <w:jc w:val="center"/>
      </w:pPr>
      <w:r>
        <w:t>ПРЕДПРИЯТИЙ, НАХОДЯЩИХСЯ ПОД РИСКОМ УВОЛЬНЕНИЯ,</w:t>
      </w:r>
    </w:p>
    <w:p w:rsidR="00DD477B" w:rsidRDefault="00DD477B">
      <w:pPr>
        <w:pStyle w:val="ConsPlusTitle"/>
        <w:jc w:val="center"/>
      </w:pPr>
      <w:r>
        <w:t>ДЛЯ НАПРАВЛЕНИЯ НА ПРОФЕССИОНАЛЬНОЕ ОБУЧЕНИЕ</w:t>
      </w:r>
    </w:p>
    <w:p w:rsidR="00DD477B" w:rsidRDefault="00DD477B">
      <w:pPr>
        <w:pStyle w:val="ConsPlusTitle"/>
        <w:jc w:val="center"/>
      </w:pPr>
      <w:r>
        <w:t>И ДОПОЛНИТЕЛЬНОЕ ПРОФЕССИОНАЛЬНОЕ ОБРАЗОВАНИЕ В 2022 ГОДУ</w:t>
      </w:r>
    </w:p>
    <w:p w:rsidR="00DD477B" w:rsidRDefault="00DD47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47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77B" w:rsidRDefault="00DD477B"/>
        </w:tc>
        <w:tc>
          <w:tcPr>
            <w:tcW w:w="113" w:type="dxa"/>
            <w:tcBorders>
              <w:top w:val="nil"/>
              <w:left w:val="nil"/>
              <w:bottom w:val="nil"/>
              <w:right w:val="nil"/>
            </w:tcBorders>
            <w:shd w:val="clear" w:color="auto" w:fill="F4F3F8"/>
            <w:tcMar>
              <w:top w:w="0" w:type="dxa"/>
              <w:left w:w="0" w:type="dxa"/>
              <w:bottom w:w="0" w:type="dxa"/>
              <w:right w:w="0" w:type="dxa"/>
            </w:tcMar>
          </w:tcPr>
          <w:p w:rsidR="00DD477B" w:rsidRDefault="00DD477B"/>
        </w:tc>
        <w:tc>
          <w:tcPr>
            <w:tcW w:w="0" w:type="auto"/>
            <w:tcBorders>
              <w:top w:val="nil"/>
              <w:left w:val="nil"/>
              <w:bottom w:val="nil"/>
              <w:right w:val="nil"/>
            </w:tcBorders>
            <w:shd w:val="clear" w:color="auto" w:fill="F4F3F8"/>
            <w:tcMar>
              <w:top w:w="113" w:type="dxa"/>
              <w:left w:w="0" w:type="dxa"/>
              <w:bottom w:w="113" w:type="dxa"/>
              <w:right w:w="0" w:type="dxa"/>
            </w:tcMar>
          </w:tcPr>
          <w:p w:rsidR="00DD477B" w:rsidRDefault="00DD477B">
            <w:pPr>
              <w:pStyle w:val="ConsPlusNormal"/>
              <w:jc w:val="center"/>
            </w:pPr>
            <w:r>
              <w:rPr>
                <w:color w:val="392C69"/>
              </w:rPr>
              <w:t>Список изменяющих документов</w:t>
            </w:r>
          </w:p>
          <w:p w:rsidR="00DD477B" w:rsidRDefault="00DD477B">
            <w:pPr>
              <w:pStyle w:val="ConsPlusNormal"/>
              <w:jc w:val="center"/>
            </w:pPr>
            <w:proofErr w:type="gramStart"/>
            <w:r>
              <w:rPr>
                <w:color w:val="392C69"/>
              </w:rPr>
              <w:t xml:space="preserve">(в ред. </w:t>
            </w:r>
            <w:hyperlink r:id="rId19" w:history="1">
              <w:r>
                <w:rPr>
                  <w:color w:val="0000FF"/>
                </w:rPr>
                <w:t>Приказа</w:t>
              </w:r>
            </w:hyperlink>
            <w:r>
              <w:rPr>
                <w:color w:val="392C69"/>
              </w:rPr>
              <w:t xml:space="preserve"> комитета по труду и занятости населения Ленинградской</w:t>
            </w:r>
            <w:proofErr w:type="gramEnd"/>
          </w:p>
          <w:p w:rsidR="00DD477B" w:rsidRDefault="00DD477B">
            <w:pPr>
              <w:pStyle w:val="ConsPlusNormal"/>
              <w:jc w:val="center"/>
            </w:pPr>
            <w:r>
              <w:rPr>
                <w:color w:val="392C69"/>
              </w:rPr>
              <w:t>области от 10.06.2022 N 19)</w:t>
            </w:r>
          </w:p>
        </w:tc>
        <w:tc>
          <w:tcPr>
            <w:tcW w:w="113" w:type="dxa"/>
            <w:tcBorders>
              <w:top w:val="nil"/>
              <w:left w:val="nil"/>
              <w:bottom w:val="nil"/>
              <w:right w:val="nil"/>
            </w:tcBorders>
            <w:shd w:val="clear" w:color="auto" w:fill="F4F3F8"/>
            <w:tcMar>
              <w:top w:w="0" w:type="dxa"/>
              <w:left w:w="0" w:type="dxa"/>
              <w:bottom w:w="0" w:type="dxa"/>
              <w:right w:w="0" w:type="dxa"/>
            </w:tcMar>
          </w:tcPr>
          <w:p w:rsidR="00DD477B" w:rsidRDefault="00DD477B"/>
        </w:tc>
      </w:tr>
    </w:tbl>
    <w:p w:rsidR="00DD477B" w:rsidRDefault="00DD47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7"/>
        <w:gridCol w:w="8391"/>
      </w:tblGrid>
      <w:tr w:rsidR="00DD477B">
        <w:tc>
          <w:tcPr>
            <w:tcW w:w="677" w:type="dxa"/>
          </w:tcPr>
          <w:p w:rsidR="00DD477B" w:rsidRDefault="00DD477B">
            <w:pPr>
              <w:pStyle w:val="ConsPlusNormal"/>
              <w:jc w:val="center"/>
            </w:pPr>
            <w:r>
              <w:t xml:space="preserve">N </w:t>
            </w:r>
            <w:proofErr w:type="gramStart"/>
            <w:r>
              <w:t>п</w:t>
            </w:r>
            <w:proofErr w:type="gramEnd"/>
            <w:r>
              <w:t>/п</w:t>
            </w:r>
          </w:p>
        </w:tc>
        <w:tc>
          <w:tcPr>
            <w:tcW w:w="8391" w:type="dxa"/>
          </w:tcPr>
          <w:p w:rsidR="00DD477B" w:rsidRDefault="00DD477B">
            <w:pPr>
              <w:pStyle w:val="ConsPlusNormal"/>
              <w:jc w:val="center"/>
            </w:pPr>
            <w:r>
              <w:t>Наименование профессий (специальностей) работников промышленных предприятий</w:t>
            </w:r>
          </w:p>
        </w:tc>
      </w:tr>
      <w:tr w:rsidR="00DD477B">
        <w:tc>
          <w:tcPr>
            <w:tcW w:w="677" w:type="dxa"/>
          </w:tcPr>
          <w:p w:rsidR="00DD477B" w:rsidRDefault="00DD477B">
            <w:pPr>
              <w:pStyle w:val="ConsPlusNormal"/>
              <w:jc w:val="center"/>
            </w:pPr>
            <w:r>
              <w:t>1.</w:t>
            </w:r>
          </w:p>
        </w:tc>
        <w:tc>
          <w:tcPr>
            <w:tcW w:w="8391" w:type="dxa"/>
          </w:tcPr>
          <w:p w:rsidR="00DD477B" w:rsidRDefault="00DD477B">
            <w:pPr>
              <w:pStyle w:val="ConsPlusNormal"/>
            </w:pPr>
            <w:r>
              <w:t>Автоклавщик...</w:t>
            </w:r>
          </w:p>
        </w:tc>
      </w:tr>
      <w:tr w:rsidR="00DD477B">
        <w:tc>
          <w:tcPr>
            <w:tcW w:w="677" w:type="dxa"/>
          </w:tcPr>
          <w:p w:rsidR="00DD477B" w:rsidRDefault="00DD477B">
            <w:pPr>
              <w:pStyle w:val="ConsPlusNormal"/>
              <w:jc w:val="center"/>
            </w:pPr>
            <w:r>
              <w:t>2.</w:t>
            </w:r>
          </w:p>
        </w:tc>
        <w:tc>
          <w:tcPr>
            <w:tcW w:w="8391" w:type="dxa"/>
          </w:tcPr>
          <w:p w:rsidR="00DD477B" w:rsidRDefault="00DD477B">
            <w:pPr>
              <w:pStyle w:val="ConsPlusNormal"/>
            </w:pPr>
            <w:r>
              <w:t>Автоматчик холодновысадочных автоматов</w:t>
            </w:r>
          </w:p>
        </w:tc>
      </w:tr>
      <w:tr w:rsidR="00DD477B">
        <w:tc>
          <w:tcPr>
            <w:tcW w:w="677" w:type="dxa"/>
          </w:tcPr>
          <w:p w:rsidR="00DD477B" w:rsidRDefault="00DD477B">
            <w:pPr>
              <w:pStyle w:val="ConsPlusNormal"/>
              <w:jc w:val="center"/>
            </w:pPr>
            <w:r>
              <w:t>3.</w:t>
            </w:r>
          </w:p>
        </w:tc>
        <w:tc>
          <w:tcPr>
            <w:tcW w:w="8391" w:type="dxa"/>
          </w:tcPr>
          <w:p w:rsidR="00DD477B" w:rsidRDefault="00DD477B">
            <w:pPr>
              <w:pStyle w:val="ConsPlusNormal"/>
            </w:pPr>
            <w:r>
              <w:t>Аккумуляторщик</w:t>
            </w:r>
          </w:p>
        </w:tc>
      </w:tr>
      <w:tr w:rsidR="00DD477B">
        <w:tc>
          <w:tcPr>
            <w:tcW w:w="677" w:type="dxa"/>
          </w:tcPr>
          <w:p w:rsidR="00DD477B" w:rsidRDefault="00DD477B">
            <w:pPr>
              <w:pStyle w:val="ConsPlusNormal"/>
              <w:jc w:val="center"/>
            </w:pPr>
            <w:r>
              <w:t>4.</w:t>
            </w:r>
          </w:p>
        </w:tc>
        <w:tc>
          <w:tcPr>
            <w:tcW w:w="8391" w:type="dxa"/>
          </w:tcPr>
          <w:p w:rsidR="00DD477B" w:rsidRDefault="00DD477B">
            <w:pPr>
              <w:pStyle w:val="ConsPlusNormal"/>
            </w:pPr>
            <w:r>
              <w:t>Алюминировщик</w:t>
            </w:r>
          </w:p>
        </w:tc>
      </w:tr>
      <w:tr w:rsidR="00DD477B">
        <w:tc>
          <w:tcPr>
            <w:tcW w:w="677" w:type="dxa"/>
          </w:tcPr>
          <w:p w:rsidR="00DD477B" w:rsidRDefault="00DD477B">
            <w:pPr>
              <w:pStyle w:val="ConsPlusNormal"/>
              <w:jc w:val="center"/>
            </w:pPr>
            <w:r>
              <w:t>5.</w:t>
            </w:r>
          </w:p>
        </w:tc>
        <w:tc>
          <w:tcPr>
            <w:tcW w:w="8391" w:type="dxa"/>
          </w:tcPr>
          <w:p w:rsidR="00DD477B" w:rsidRDefault="00DD477B">
            <w:pPr>
              <w:pStyle w:val="ConsPlusNormal"/>
            </w:pPr>
            <w:r>
              <w:t>Антикоррозийщик</w:t>
            </w:r>
          </w:p>
        </w:tc>
      </w:tr>
      <w:tr w:rsidR="00DD477B">
        <w:tc>
          <w:tcPr>
            <w:tcW w:w="677" w:type="dxa"/>
          </w:tcPr>
          <w:p w:rsidR="00DD477B" w:rsidRDefault="00DD477B">
            <w:pPr>
              <w:pStyle w:val="ConsPlusNormal"/>
              <w:jc w:val="center"/>
            </w:pPr>
            <w:r>
              <w:t>6.</w:t>
            </w:r>
          </w:p>
        </w:tc>
        <w:tc>
          <w:tcPr>
            <w:tcW w:w="8391" w:type="dxa"/>
          </w:tcPr>
          <w:p w:rsidR="00DD477B" w:rsidRDefault="00DD477B">
            <w:pPr>
              <w:pStyle w:val="ConsPlusNormal"/>
            </w:pPr>
            <w:r>
              <w:t>Аппаратчик...</w:t>
            </w:r>
          </w:p>
        </w:tc>
      </w:tr>
      <w:tr w:rsidR="00DD477B">
        <w:tc>
          <w:tcPr>
            <w:tcW w:w="677" w:type="dxa"/>
          </w:tcPr>
          <w:p w:rsidR="00DD477B" w:rsidRDefault="00DD477B">
            <w:pPr>
              <w:pStyle w:val="ConsPlusNormal"/>
              <w:jc w:val="center"/>
            </w:pPr>
            <w:r>
              <w:t>7.</w:t>
            </w:r>
          </w:p>
        </w:tc>
        <w:tc>
          <w:tcPr>
            <w:tcW w:w="8391" w:type="dxa"/>
          </w:tcPr>
          <w:p w:rsidR="00DD477B" w:rsidRDefault="00DD477B">
            <w:pPr>
              <w:pStyle w:val="ConsPlusNormal"/>
            </w:pPr>
            <w:r>
              <w:t>Арматурщик</w:t>
            </w:r>
          </w:p>
        </w:tc>
      </w:tr>
      <w:tr w:rsidR="00DD477B">
        <w:tc>
          <w:tcPr>
            <w:tcW w:w="677" w:type="dxa"/>
          </w:tcPr>
          <w:p w:rsidR="00DD477B" w:rsidRDefault="00DD477B">
            <w:pPr>
              <w:pStyle w:val="ConsPlusNormal"/>
              <w:jc w:val="center"/>
            </w:pPr>
            <w:r>
              <w:t>8.</w:t>
            </w:r>
          </w:p>
        </w:tc>
        <w:tc>
          <w:tcPr>
            <w:tcW w:w="8391" w:type="dxa"/>
          </w:tcPr>
          <w:p w:rsidR="00DD477B" w:rsidRDefault="00DD477B">
            <w:pPr>
              <w:pStyle w:val="ConsPlusNormal"/>
            </w:pPr>
            <w:r>
              <w:t>Аэрографист</w:t>
            </w:r>
          </w:p>
        </w:tc>
      </w:tr>
      <w:tr w:rsidR="00DD477B">
        <w:tc>
          <w:tcPr>
            <w:tcW w:w="677" w:type="dxa"/>
          </w:tcPr>
          <w:p w:rsidR="00DD477B" w:rsidRDefault="00DD477B">
            <w:pPr>
              <w:pStyle w:val="ConsPlusNormal"/>
              <w:jc w:val="center"/>
            </w:pPr>
            <w:r>
              <w:t>9.</w:t>
            </w:r>
          </w:p>
        </w:tc>
        <w:tc>
          <w:tcPr>
            <w:tcW w:w="8391" w:type="dxa"/>
          </w:tcPr>
          <w:p w:rsidR="00DD477B" w:rsidRDefault="00DD477B">
            <w:pPr>
              <w:pStyle w:val="ConsPlusNormal"/>
            </w:pPr>
            <w:r>
              <w:t>Бакелитчик (пропитчик)</w:t>
            </w:r>
          </w:p>
        </w:tc>
      </w:tr>
      <w:tr w:rsidR="00DD477B">
        <w:tc>
          <w:tcPr>
            <w:tcW w:w="677" w:type="dxa"/>
          </w:tcPr>
          <w:p w:rsidR="00DD477B" w:rsidRDefault="00DD477B">
            <w:pPr>
              <w:pStyle w:val="ConsPlusNormal"/>
              <w:jc w:val="center"/>
            </w:pPr>
            <w:r>
              <w:t>10.</w:t>
            </w:r>
          </w:p>
        </w:tc>
        <w:tc>
          <w:tcPr>
            <w:tcW w:w="8391" w:type="dxa"/>
          </w:tcPr>
          <w:p w:rsidR="00DD477B" w:rsidRDefault="00DD477B">
            <w:pPr>
              <w:pStyle w:val="ConsPlusNormal"/>
            </w:pPr>
            <w:r>
              <w:t>Балансировщик деталей и узлов</w:t>
            </w:r>
          </w:p>
        </w:tc>
      </w:tr>
      <w:tr w:rsidR="00DD477B">
        <w:tc>
          <w:tcPr>
            <w:tcW w:w="677" w:type="dxa"/>
          </w:tcPr>
          <w:p w:rsidR="00DD477B" w:rsidRDefault="00DD477B">
            <w:pPr>
              <w:pStyle w:val="ConsPlusNormal"/>
              <w:jc w:val="center"/>
            </w:pPr>
            <w:r>
              <w:t>11.</w:t>
            </w:r>
          </w:p>
        </w:tc>
        <w:tc>
          <w:tcPr>
            <w:tcW w:w="8391" w:type="dxa"/>
          </w:tcPr>
          <w:p w:rsidR="00DD477B" w:rsidRDefault="00DD477B">
            <w:pPr>
              <w:pStyle w:val="ConsPlusNormal"/>
            </w:pPr>
            <w:r>
              <w:t>Бандажник</w:t>
            </w:r>
          </w:p>
        </w:tc>
      </w:tr>
      <w:tr w:rsidR="00DD477B">
        <w:tc>
          <w:tcPr>
            <w:tcW w:w="677" w:type="dxa"/>
          </w:tcPr>
          <w:p w:rsidR="00DD477B" w:rsidRDefault="00DD477B">
            <w:pPr>
              <w:pStyle w:val="ConsPlusNormal"/>
              <w:jc w:val="center"/>
            </w:pPr>
            <w:r>
              <w:t>12.</w:t>
            </w:r>
          </w:p>
        </w:tc>
        <w:tc>
          <w:tcPr>
            <w:tcW w:w="8391" w:type="dxa"/>
          </w:tcPr>
          <w:p w:rsidR="00DD477B" w:rsidRDefault="00DD477B">
            <w:pPr>
              <w:pStyle w:val="ConsPlusNormal"/>
            </w:pPr>
            <w:r>
              <w:t>Беконщик</w:t>
            </w:r>
          </w:p>
        </w:tc>
      </w:tr>
      <w:tr w:rsidR="00DD477B">
        <w:tc>
          <w:tcPr>
            <w:tcW w:w="677" w:type="dxa"/>
          </w:tcPr>
          <w:p w:rsidR="00DD477B" w:rsidRDefault="00DD477B">
            <w:pPr>
              <w:pStyle w:val="ConsPlusNormal"/>
              <w:jc w:val="center"/>
            </w:pPr>
            <w:r>
              <w:t>13.</w:t>
            </w:r>
          </w:p>
        </w:tc>
        <w:tc>
          <w:tcPr>
            <w:tcW w:w="8391" w:type="dxa"/>
          </w:tcPr>
          <w:p w:rsidR="00DD477B" w:rsidRDefault="00DD477B">
            <w:pPr>
              <w:pStyle w:val="ConsPlusNormal"/>
            </w:pPr>
            <w:r>
              <w:t>Боец скота</w:t>
            </w:r>
          </w:p>
        </w:tc>
      </w:tr>
      <w:tr w:rsidR="00DD477B">
        <w:tc>
          <w:tcPr>
            <w:tcW w:w="677" w:type="dxa"/>
          </w:tcPr>
          <w:p w:rsidR="00DD477B" w:rsidRDefault="00DD477B">
            <w:pPr>
              <w:pStyle w:val="ConsPlusNormal"/>
              <w:jc w:val="center"/>
            </w:pPr>
            <w:r>
              <w:t>14.</w:t>
            </w:r>
          </w:p>
        </w:tc>
        <w:tc>
          <w:tcPr>
            <w:tcW w:w="8391" w:type="dxa"/>
          </w:tcPr>
          <w:p w:rsidR="00DD477B" w:rsidRDefault="00DD477B">
            <w:pPr>
              <w:pStyle w:val="ConsPlusNormal"/>
            </w:pPr>
            <w:r>
              <w:t>Бригадир....</w:t>
            </w:r>
          </w:p>
        </w:tc>
      </w:tr>
      <w:tr w:rsidR="00DD477B">
        <w:tc>
          <w:tcPr>
            <w:tcW w:w="677" w:type="dxa"/>
          </w:tcPr>
          <w:p w:rsidR="00DD477B" w:rsidRDefault="00DD477B">
            <w:pPr>
              <w:pStyle w:val="ConsPlusNormal"/>
              <w:jc w:val="center"/>
            </w:pPr>
            <w:r>
              <w:t>15.</w:t>
            </w:r>
          </w:p>
        </w:tc>
        <w:tc>
          <w:tcPr>
            <w:tcW w:w="8391" w:type="dxa"/>
          </w:tcPr>
          <w:p w:rsidR="00DD477B" w:rsidRDefault="00DD477B">
            <w:pPr>
              <w:pStyle w:val="ConsPlusNormal"/>
            </w:pPr>
            <w:r>
              <w:t>Бункеровщик</w:t>
            </w:r>
          </w:p>
        </w:tc>
      </w:tr>
      <w:tr w:rsidR="00DD477B">
        <w:tc>
          <w:tcPr>
            <w:tcW w:w="677" w:type="dxa"/>
          </w:tcPr>
          <w:p w:rsidR="00DD477B" w:rsidRDefault="00DD477B">
            <w:pPr>
              <w:pStyle w:val="ConsPlusNormal"/>
              <w:jc w:val="center"/>
            </w:pPr>
            <w:r>
              <w:t>16.</w:t>
            </w:r>
          </w:p>
        </w:tc>
        <w:tc>
          <w:tcPr>
            <w:tcW w:w="8391" w:type="dxa"/>
          </w:tcPr>
          <w:p w:rsidR="00DD477B" w:rsidRDefault="00DD477B">
            <w:pPr>
              <w:pStyle w:val="ConsPlusNormal"/>
            </w:pPr>
            <w:r>
              <w:t>Бурильщик шпуров</w:t>
            </w:r>
          </w:p>
        </w:tc>
      </w:tr>
      <w:tr w:rsidR="00DD477B">
        <w:tc>
          <w:tcPr>
            <w:tcW w:w="677" w:type="dxa"/>
          </w:tcPr>
          <w:p w:rsidR="00DD477B" w:rsidRDefault="00DD477B">
            <w:pPr>
              <w:pStyle w:val="ConsPlusNormal"/>
              <w:jc w:val="center"/>
            </w:pPr>
            <w:r>
              <w:t>17.</w:t>
            </w:r>
          </w:p>
        </w:tc>
        <w:tc>
          <w:tcPr>
            <w:tcW w:w="8391" w:type="dxa"/>
          </w:tcPr>
          <w:p w:rsidR="00DD477B" w:rsidRDefault="00DD477B">
            <w:pPr>
              <w:pStyle w:val="ConsPlusNormal"/>
            </w:pPr>
            <w:r>
              <w:t>Бухгалтер...</w:t>
            </w:r>
          </w:p>
        </w:tc>
      </w:tr>
      <w:tr w:rsidR="00DD477B">
        <w:tc>
          <w:tcPr>
            <w:tcW w:w="677" w:type="dxa"/>
          </w:tcPr>
          <w:p w:rsidR="00DD477B" w:rsidRDefault="00DD477B">
            <w:pPr>
              <w:pStyle w:val="ConsPlusNormal"/>
              <w:jc w:val="center"/>
            </w:pPr>
            <w:r>
              <w:lastRenderedPageBreak/>
              <w:t>18.</w:t>
            </w:r>
          </w:p>
        </w:tc>
        <w:tc>
          <w:tcPr>
            <w:tcW w:w="8391" w:type="dxa"/>
          </w:tcPr>
          <w:p w:rsidR="00DD477B" w:rsidRDefault="00DD477B">
            <w:pPr>
              <w:pStyle w:val="ConsPlusNormal"/>
            </w:pPr>
            <w:r>
              <w:t>Вагонетчик воздушно-канатной дороги</w:t>
            </w:r>
          </w:p>
        </w:tc>
      </w:tr>
      <w:tr w:rsidR="00DD477B">
        <w:tc>
          <w:tcPr>
            <w:tcW w:w="677" w:type="dxa"/>
          </w:tcPr>
          <w:p w:rsidR="00DD477B" w:rsidRDefault="00DD477B">
            <w:pPr>
              <w:pStyle w:val="ConsPlusNormal"/>
              <w:jc w:val="center"/>
            </w:pPr>
            <w:r>
              <w:t>19.</w:t>
            </w:r>
          </w:p>
        </w:tc>
        <w:tc>
          <w:tcPr>
            <w:tcW w:w="8391" w:type="dxa"/>
          </w:tcPr>
          <w:p w:rsidR="00DD477B" w:rsidRDefault="00DD477B">
            <w:pPr>
              <w:pStyle w:val="ConsPlusNormal"/>
            </w:pPr>
            <w:r>
              <w:t>Вагранщик</w:t>
            </w:r>
          </w:p>
        </w:tc>
      </w:tr>
      <w:tr w:rsidR="00DD477B">
        <w:tc>
          <w:tcPr>
            <w:tcW w:w="677" w:type="dxa"/>
          </w:tcPr>
          <w:p w:rsidR="00DD477B" w:rsidRDefault="00DD477B">
            <w:pPr>
              <w:pStyle w:val="ConsPlusNormal"/>
              <w:jc w:val="center"/>
            </w:pPr>
            <w:r>
              <w:t>20.</w:t>
            </w:r>
          </w:p>
        </w:tc>
        <w:tc>
          <w:tcPr>
            <w:tcW w:w="8391" w:type="dxa"/>
          </w:tcPr>
          <w:p w:rsidR="00DD477B" w:rsidRDefault="00DD477B">
            <w:pPr>
              <w:pStyle w:val="ConsPlusNormal"/>
            </w:pPr>
            <w:r>
              <w:t>Вальцовщик...</w:t>
            </w:r>
          </w:p>
        </w:tc>
      </w:tr>
      <w:tr w:rsidR="00DD477B">
        <w:tc>
          <w:tcPr>
            <w:tcW w:w="677" w:type="dxa"/>
          </w:tcPr>
          <w:p w:rsidR="00DD477B" w:rsidRDefault="00DD477B">
            <w:pPr>
              <w:pStyle w:val="ConsPlusNormal"/>
              <w:jc w:val="center"/>
            </w:pPr>
            <w:r>
              <w:t>21.</w:t>
            </w:r>
          </w:p>
        </w:tc>
        <w:tc>
          <w:tcPr>
            <w:tcW w:w="8391" w:type="dxa"/>
          </w:tcPr>
          <w:p w:rsidR="00DD477B" w:rsidRDefault="00DD477B">
            <w:pPr>
              <w:pStyle w:val="ConsPlusNormal"/>
            </w:pPr>
            <w:r>
              <w:t>Варщик...</w:t>
            </w:r>
          </w:p>
        </w:tc>
      </w:tr>
      <w:tr w:rsidR="00DD477B">
        <w:tc>
          <w:tcPr>
            <w:tcW w:w="677" w:type="dxa"/>
          </w:tcPr>
          <w:p w:rsidR="00DD477B" w:rsidRDefault="00DD477B">
            <w:pPr>
              <w:pStyle w:val="ConsPlusNormal"/>
              <w:jc w:val="center"/>
            </w:pPr>
            <w:r>
              <w:t>22.</w:t>
            </w:r>
          </w:p>
        </w:tc>
        <w:tc>
          <w:tcPr>
            <w:tcW w:w="8391" w:type="dxa"/>
          </w:tcPr>
          <w:p w:rsidR="00DD477B" w:rsidRDefault="00DD477B">
            <w:pPr>
              <w:pStyle w:val="ConsPlusNormal"/>
            </w:pPr>
            <w:r>
              <w:t>Весовщик</w:t>
            </w:r>
          </w:p>
        </w:tc>
      </w:tr>
      <w:tr w:rsidR="00DD477B">
        <w:tc>
          <w:tcPr>
            <w:tcW w:w="677" w:type="dxa"/>
          </w:tcPr>
          <w:p w:rsidR="00DD477B" w:rsidRDefault="00DD477B">
            <w:pPr>
              <w:pStyle w:val="ConsPlusNormal"/>
              <w:jc w:val="center"/>
            </w:pPr>
            <w:r>
              <w:t>23.</w:t>
            </w:r>
          </w:p>
        </w:tc>
        <w:tc>
          <w:tcPr>
            <w:tcW w:w="8391" w:type="dxa"/>
          </w:tcPr>
          <w:p w:rsidR="00DD477B" w:rsidRDefault="00DD477B">
            <w:pPr>
              <w:pStyle w:val="ConsPlusNormal"/>
            </w:pPr>
            <w:r>
              <w:t>Взрывник</w:t>
            </w:r>
          </w:p>
        </w:tc>
      </w:tr>
      <w:tr w:rsidR="00DD477B">
        <w:tc>
          <w:tcPr>
            <w:tcW w:w="677" w:type="dxa"/>
          </w:tcPr>
          <w:p w:rsidR="00DD477B" w:rsidRDefault="00DD477B">
            <w:pPr>
              <w:pStyle w:val="ConsPlusNormal"/>
              <w:jc w:val="center"/>
            </w:pPr>
            <w:r>
              <w:t>24.</w:t>
            </w:r>
          </w:p>
        </w:tc>
        <w:tc>
          <w:tcPr>
            <w:tcW w:w="8391" w:type="dxa"/>
          </w:tcPr>
          <w:p w:rsidR="00DD477B" w:rsidRDefault="00DD477B">
            <w:pPr>
              <w:pStyle w:val="ConsPlusNormal"/>
            </w:pPr>
            <w:r>
              <w:t>Водитель вездехода</w:t>
            </w:r>
          </w:p>
        </w:tc>
      </w:tr>
      <w:tr w:rsidR="00DD477B">
        <w:tc>
          <w:tcPr>
            <w:tcW w:w="677" w:type="dxa"/>
          </w:tcPr>
          <w:p w:rsidR="00DD477B" w:rsidRDefault="00DD477B">
            <w:pPr>
              <w:pStyle w:val="ConsPlusNormal"/>
              <w:jc w:val="center"/>
            </w:pPr>
            <w:r>
              <w:t>25.</w:t>
            </w:r>
          </w:p>
        </w:tc>
        <w:tc>
          <w:tcPr>
            <w:tcW w:w="8391" w:type="dxa"/>
          </w:tcPr>
          <w:p w:rsidR="00DD477B" w:rsidRDefault="00DD477B">
            <w:pPr>
              <w:pStyle w:val="ConsPlusNormal"/>
            </w:pPr>
            <w:r>
              <w:t>Водитель электро- и автотележки</w:t>
            </w:r>
          </w:p>
        </w:tc>
      </w:tr>
      <w:tr w:rsidR="00DD477B">
        <w:tc>
          <w:tcPr>
            <w:tcW w:w="677" w:type="dxa"/>
          </w:tcPr>
          <w:p w:rsidR="00DD477B" w:rsidRDefault="00DD477B">
            <w:pPr>
              <w:pStyle w:val="ConsPlusNormal"/>
              <w:jc w:val="center"/>
            </w:pPr>
            <w:r>
              <w:t>26.</w:t>
            </w:r>
          </w:p>
        </w:tc>
        <w:tc>
          <w:tcPr>
            <w:tcW w:w="8391" w:type="dxa"/>
          </w:tcPr>
          <w:p w:rsidR="00DD477B" w:rsidRDefault="00DD477B">
            <w:pPr>
              <w:pStyle w:val="ConsPlusNormal"/>
            </w:pPr>
            <w:r>
              <w:t>Водитель-испытатель</w:t>
            </w:r>
          </w:p>
        </w:tc>
      </w:tr>
      <w:tr w:rsidR="00DD477B">
        <w:tc>
          <w:tcPr>
            <w:tcW w:w="677" w:type="dxa"/>
          </w:tcPr>
          <w:p w:rsidR="00DD477B" w:rsidRDefault="00DD477B">
            <w:pPr>
              <w:pStyle w:val="ConsPlusNormal"/>
              <w:jc w:val="center"/>
            </w:pPr>
            <w:r>
              <w:t>27.</w:t>
            </w:r>
          </w:p>
        </w:tc>
        <w:tc>
          <w:tcPr>
            <w:tcW w:w="8391" w:type="dxa"/>
          </w:tcPr>
          <w:p w:rsidR="00DD477B" w:rsidRDefault="00DD477B">
            <w:pPr>
              <w:pStyle w:val="ConsPlusNormal"/>
            </w:pPr>
            <w:r>
              <w:t>Волочильщик</w:t>
            </w:r>
          </w:p>
        </w:tc>
      </w:tr>
      <w:tr w:rsidR="00DD477B">
        <w:tc>
          <w:tcPr>
            <w:tcW w:w="677" w:type="dxa"/>
          </w:tcPr>
          <w:p w:rsidR="00DD477B" w:rsidRDefault="00DD477B">
            <w:pPr>
              <w:pStyle w:val="ConsPlusNormal"/>
              <w:jc w:val="center"/>
            </w:pPr>
            <w:r>
              <w:t>28.</w:t>
            </w:r>
          </w:p>
        </w:tc>
        <w:tc>
          <w:tcPr>
            <w:tcW w:w="8391" w:type="dxa"/>
          </w:tcPr>
          <w:p w:rsidR="00DD477B" w:rsidRDefault="00DD477B">
            <w:pPr>
              <w:pStyle w:val="ConsPlusNormal"/>
            </w:pPr>
            <w:r>
              <w:t>Воронильщик</w:t>
            </w:r>
          </w:p>
        </w:tc>
      </w:tr>
      <w:tr w:rsidR="00DD477B">
        <w:tc>
          <w:tcPr>
            <w:tcW w:w="677" w:type="dxa"/>
          </w:tcPr>
          <w:p w:rsidR="00DD477B" w:rsidRDefault="00DD477B">
            <w:pPr>
              <w:pStyle w:val="ConsPlusNormal"/>
              <w:jc w:val="center"/>
            </w:pPr>
            <w:r>
              <w:t>29.</w:t>
            </w:r>
          </w:p>
        </w:tc>
        <w:tc>
          <w:tcPr>
            <w:tcW w:w="8391" w:type="dxa"/>
          </w:tcPr>
          <w:p w:rsidR="00DD477B" w:rsidRDefault="00DD477B">
            <w:pPr>
              <w:pStyle w:val="ConsPlusNormal"/>
            </w:pPr>
            <w:r>
              <w:t>Вулканизаторщик</w:t>
            </w:r>
          </w:p>
        </w:tc>
      </w:tr>
      <w:tr w:rsidR="00DD477B">
        <w:tc>
          <w:tcPr>
            <w:tcW w:w="677" w:type="dxa"/>
          </w:tcPr>
          <w:p w:rsidR="00DD477B" w:rsidRDefault="00DD477B">
            <w:pPr>
              <w:pStyle w:val="ConsPlusNormal"/>
              <w:jc w:val="center"/>
            </w:pPr>
            <w:r>
              <w:t>30.</w:t>
            </w:r>
          </w:p>
        </w:tc>
        <w:tc>
          <w:tcPr>
            <w:tcW w:w="8391" w:type="dxa"/>
          </w:tcPr>
          <w:p w:rsidR="00DD477B" w:rsidRDefault="00DD477B">
            <w:pPr>
              <w:pStyle w:val="ConsPlusNormal"/>
            </w:pPr>
            <w:r>
              <w:t>Выбивальщик отливок</w:t>
            </w:r>
          </w:p>
        </w:tc>
      </w:tr>
      <w:tr w:rsidR="00DD477B">
        <w:tc>
          <w:tcPr>
            <w:tcW w:w="677" w:type="dxa"/>
          </w:tcPr>
          <w:p w:rsidR="00DD477B" w:rsidRDefault="00DD477B">
            <w:pPr>
              <w:pStyle w:val="ConsPlusNormal"/>
              <w:jc w:val="center"/>
            </w:pPr>
            <w:r>
              <w:t>31.</w:t>
            </w:r>
          </w:p>
        </w:tc>
        <w:tc>
          <w:tcPr>
            <w:tcW w:w="8391" w:type="dxa"/>
          </w:tcPr>
          <w:p w:rsidR="00DD477B" w:rsidRDefault="00DD477B">
            <w:pPr>
              <w:pStyle w:val="ConsPlusNormal"/>
            </w:pPr>
            <w:r>
              <w:t>Выгрузчик...</w:t>
            </w:r>
          </w:p>
        </w:tc>
      </w:tr>
      <w:tr w:rsidR="00DD477B">
        <w:tc>
          <w:tcPr>
            <w:tcW w:w="677" w:type="dxa"/>
          </w:tcPr>
          <w:p w:rsidR="00DD477B" w:rsidRDefault="00DD477B">
            <w:pPr>
              <w:pStyle w:val="ConsPlusNormal"/>
              <w:jc w:val="center"/>
            </w:pPr>
            <w:r>
              <w:t>32.</w:t>
            </w:r>
          </w:p>
        </w:tc>
        <w:tc>
          <w:tcPr>
            <w:tcW w:w="8391" w:type="dxa"/>
          </w:tcPr>
          <w:p w:rsidR="00DD477B" w:rsidRDefault="00DD477B">
            <w:pPr>
              <w:pStyle w:val="ConsPlusNormal"/>
            </w:pPr>
            <w:r>
              <w:t>Газомерщик</w:t>
            </w:r>
          </w:p>
        </w:tc>
      </w:tr>
      <w:tr w:rsidR="00DD477B">
        <w:tc>
          <w:tcPr>
            <w:tcW w:w="677" w:type="dxa"/>
          </w:tcPr>
          <w:p w:rsidR="00DD477B" w:rsidRDefault="00DD477B">
            <w:pPr>
              <w:pStyle w:val="ConsPlusNormal"/>
              <w:jc w:val="center"/>
            </w:pPr>
            <w:r>
              <w:t>33.</w:t>
            </w:r>
          </w:p>
        </w:tc>
        <w:tc>
          <w:tcPr>
            <w:tcW w:w="8391" w:type="dxa"/>
          </w:tcPr>
          <w:p w:rsidR="00DD477B" w:rsidRDefault="00DD477B">
            <w:pPr>
              <w:pStyle w:val="ConsPlusNormal"/>
            </w:pPr>
            <w:r>
              <w:t>Гибщик труб</w:t>
            </w:r>
          </w:p>
        </w:tc>
      </w:tr>
      <w:tr w:rsidR="00DD477B">
        <w:tc>
          <w:tcPr>
            <w:tcW w:w="677" w:type="dxa"/>
          </w:tcPr>
          <w:p w:rsidR="00DD477B" w:rsidRDefault="00DD477B">
            <w:pPr>
              <w:pStyle w:val="ConsPlusNormal"/>
              <w:jc w:val="center"/>
            </w:pPr>
            <w:r>
              <w:t>34.</w:t>
            </w:r>
          </w:p>
        </w:tc>
        <w:tc>
          <w:tcPr>
            <w:tcW w:w="8391" w:type="dxa"/>
          </w:tcPr>
          <w:p w:rsidR="00DD477B" w:rsidRDefault="00DD477B">
            <w:pPr>
              <w:pStyle w:val="ConsPlusNormal"/>
            </w:pPr>
            <w:r>
              <w:t>Гидромониторщик</w:t>
            </w:r>
          </w:p>
        </w:tc>
      </w:tr>
      <w:tr w:rsidR="00DD477B">
        <w:tc>
          <w:tcPr>
            <w:tcW w:w="677" w:type="dxa"/>
          </w:tcPr>
          <w:p w:rsidR="00DD477B" w:rsidRDefault="00DD477B">
            <w:pPr>
              <w:pStyle w:val="ConsPlusNormal"/>
              <w:jc w:val="center"/>
            </w:pPr>
            <w:r>
              <w:t>35.</w:t>
            </w:r>
          </w:p>
        </w:tc>
        <w:tc>
          <w:tcPr>
            <w:tcW w:w="8391" w:type="dxa"/>
          </w:tcPr>
          <w:p w:rsidR="00DD477B" w:rsidRDefault="00DD477B">
            <w:pPr>
              <w:pStyle w:val="ConsPlusNormal"/>
            </w:pPr>
            <w:r>
              <w:t>Гидропескоструйщик</w:t>
            </w:r>
          </w:p>
        </w:tc>
      </w:tr>
      <w:tr w:rsidR="00DD477B">
        <w:tc>
          <w:tcPr>
            <w:tcW w:w="677" w:type="dxa"/>
          </w:tcPr>
          <w:p w:rsidR="00DD477B" w:rsidRDefault="00DD477B">
            <w:pPr>
              <w:pStyle w:val="ConsPlusNormal"/>
              <w:jc w:val="center"/>
            </w:pPr>
            <w:r>
              <w:t>36.</w:t>
            </w:r>
          </w:p>
        </w:tc>
        <w:tc>
          <w:tcPr>
            <w:tcW w:w="8391" w:type="dxa"/>
          </w:tcPr>
          <w:p w:rsidR="00DD477B" w:rsidRDefault="00DD477B">
            <w:pPr>
              <w:pStyle w:val="ConsPlusNormal"/>
            </w:pPr>
            <w:r>
              <w:t>Гидрочистильщик</w:t>
            </w:r>
          </w:p>
        </w:tc>
      </w:tr>
      <w:tr w:rsidR="00DD477B">
        <w:tc>
          <w:tcPr>
            <w:tcW w:w="677" w:type="dxa"/>
          </w:tcPr>
          <w:p w:rsidR="00DD477B" w:rsidRDefault="00DD477B">
            <w:pPr>
              <w:pStyle w:val="ConsPlusNormal"/>
              <w:jc w:val="center"/>
            </w:pPr>
            <w:r>
              <w:t>37.</w:t>
            </w:r>
          </w:p>
        </w:tc>
        <w:tc>
          <w:tcPr>
            <w:tcW w:w="8391" w:type="dxa"/>
          </w:tcPr>
          <w:p w:rsidR="00DD477B" w:rsidRDefault="00DD477B">
            <w:pPr>
              <w:pStyle w:val="ConsPlusNormal"/>
            </w:pPr>
            <w:r>
              <w:t>Горномонтажник подземный</w:t>
            </w:r>
          </w:p>
        </w:tc>
      </w:tr>
      <w:tr w:rsidR="00DD477B">
        <w:tc>
          <w:tcPr>
            <w:tcW w:w="677" w:type="dxa"/>
          </w:tcPr>
          <w:p w:rsidR="00DD477B" w:rsidRDefault="00DD477B">
            <w:pPr>
              <w:pStyle w:val="ConsPlusNormal"/>
              <w:jc w:val="center"/>
            </w:pPr>
            <w:r>
              <w:t>38.</w:t>
            </w:r>
          </w:p>
        </w:tc>
        <w:tc>
          <w:tcPr>
            <w:tcW w:w="8391" w:type="dxa"/>
          </w:tcPr>
          <w:p w:rsidR="00DD477B" w:rsidRDefault="00DD477B">
            <w:pPr>
              <w:pStyle w:val="ConsPlusNormal"/>
            </w:pPr>
            <w:r>
              <w:t>Горнорабочий...</w:t>
            </w:r>
          </w:p>
        </w:tc>
      </w:tr>
      <w:tr w:rsidR="00DD477B">
        <w:tc>
          <w:tcPr>
            <w:tcW w:w="677" w:type="dxa"/>
          </w:tcPr>
          <w:p w:rsidR="00DD477B" w:rsidRDefault="00DD477B">
            <w:pPr>
              <w:pStyle w:val="ConsPlusNormal"/>
              <w:jc w:val="center"/>
            </w:pPr>
            <w:r>
              <w:t>39.</w:t>
            </w:r>
          </w:p>
        </w:tc>
        <w:tc>
          <w:tcPr>
            <w:tcW w:w="8391" w:type="dxa"/>
          </w:tcPr>
          <w:p w:rsidR="00DD477B" w:rsidRDefault="00DD477B">
            <w:pPr>
              <w:pStyle w:val="ConsPlusNormal"/>
            </w:pPr>
            <w:r>
              <w:t>Градуировщик</w:t>
            </w:r>
          </w:p>
        </w:tc>
      </w:tr>
      <w:tr w:rsidR="00DD477B">
        <w:tc>
          <w:tcPr>
            <w:tcW w:w="677" w:type="dxa"/>
          </w:tcPr>
          <w:p w:rsidR="00DD477B" w:rsidRDefault="00DD477B">
            <w:pPr>
              <w:pStyle w:val="ConsPlusNormal"/>
              <w:jc w:val="center"/>
            </w:pPr>
            <w:r>
              <w:t>40.</w:t>
            </w:r>
          </w:p>
        </w:tc>
        <w:tc>
          <w:tcPr>
            <w:tcW w:w="8391" w:type="dxa"/>
          </w:tcPr>
          <w:p w:rsidR="00DD477B" w:rsidRDefault="00DD477B">
            <w:pPr>
              <w:pStyle w:val="ConsPlusNormal"/>
            </w:pPr>
            <w:r>
              <w:t>Грохотовщик</w:t>
            </w:r>
          </w:p>
        </w:tc>
      </w:tr>
      <w:tr w:rsidR="00DD477B">
        <w:tc>
          <w:tcPr>
            <w:tcW w:w="677" w:type="dxa"/>
          </w:tcPr>
          <w:p w:rsidR="00DD477B" w:rsidRDefault="00DD477B">
            <w:pPr>
              <w:pStyle w:val="ConsPlusNormal"/>
              <w:jc w:val="center"/>
            </w:pPr>
            <w:r>
              <w:t>41.</w:t>
            </w:r>
          </w:p>
        </w:tc>
        <w:tc>
          <w:tcPr>
            <w:tcW w:w="8391" w:type="dxa"/>
          </w:tcPr>
          <w:p w:rsidR="00DD477B" w:rsidRDefault="00DD477B">
            <w:pPr>
              <w:pStyle w:val="ConsPlusNormal"/>
            </w:pPr>
            <w:r>
              <w:t>Дефектоскопист....</w:t>
            </w:r>
          </w:p>
        </w:tc>
      </w:tr>
      <w:tr w:rsidR="00DD477B">
        <w:tc>
          <w:tcPr>
            <w:tcW w:w="677" w:type="dxa"/>
          </w:tcPr>
          <w:p w:rsidR="00DD477B" w:rsidRDefault="00DD477B">
            <w:pPr>
              <w:pStyle w:val="ConsPlusNormal"/>
              <w:jc w:val="center"/>
            </w:pPr>
            <w:r>
              <w:t>42.</w:t>
            </w:r>
          </w:p>
        </w:tc>
        <w:tc>
          <w:tcPr>
            <w:tcW w:w="8391" w:type="dxa"/>
          </w:tcPr>
          <w:p w:rsidR="00DD477B" w:rsidRDefault="00DD477B">
            <w:pPr>
              <w:pStyle w:val="ConsPlusNormal"/>
            </w:pPr>
            <w:r>
              <w:t>Доводчик-притирщик</w:t>
            </w:r>
          </w:p>
        </w:tc>
      </w:tr>
      <w:tr w:rsidR="00DD477B">
        <w:tc>
          <w:tcPr>
            <w:tcW w:w="677" w:type="dxa"/>
          </w:tcPr>
          <w:p w:rsidR="00DD477B" w:rsidRDefault="00DD477B">
            <w:pPr>
              <w:pStyle w:val="ConsPlusNormal"/>
              <w:jc w:val="center"/>
            </w:pPr>
            <w:r>
              <w:t>43.</w:t>
            </w:r>
          </w:p>
        </w:tc>
        <w:tc>
          <w:tcPr>
            <w:tcW w:w="8391" w:type="dxa"/>
          </w:tcPr>
          <w:p w:rsidR="00DD477B" w:rsidRDefault="00DD477B">
            <w:pPr>
              <w:pStyle w:val="ConsPlusNormal"/>
            </w:pPr>
            <w:r>
              <w:t>Дозиметрист</w:t>
            </w:r>
          </w:p>
        </w:tc>
      </w:tr>
      <w:tr w:rsidR="00DD477B">
        <w:tc>
          <w:tcPr>
            <w:tcW w:w="677" w:type="dxa"/>
          </w:tcPr>
          <w:p w:rsidR="00DD477B" w:rsidRDefault="00DD477B">
            <w:pPr>
              <w:pStyle w:val="ConsPlusNormal"/>
              <w:jc w:val="center"/>
            </w:pPr>
            <w:r>
              <w:t>44.</w:t>
            </w:r>
          </w:p>
        </w:tc>
        <w:tc>
          <w:tcPr>
            <w:tcW w:w="8391" w:type="dxa"/>
          </w:tcPr>
          <w:p w:rsidR="00DD477B" w:rsidRDefault="00DD477B">
            <w:pPr>
              <w:pStyle w:val="ConsPlusNormal"/>
            </w:pPr>
            <w:r>
              <w:t>Дозировщик...</w:t>
            </w:r>
          </w:p>
        </w:tc>
      </w:tr>
      <w:tr w:rsidR="00DD477B">
        <w:tc>
          <w:tcPr>
            <w:tcW w:w="677" w:type="dxa"/>
          </w:tcPr>
          <w:p w:rsidR="00DD477B" w:rsidRDefault="00DD477B">
            <w:pPr>
              <w:pStyle w:val="ConsPlusNormal"/>
              <w:jc w:val="center"/>
            </w:pPr>
            <w:r>
              <w:t>45.</w:t>
            </w:r>
          </w:p>
        </w:tc>
        <w:tc>
          <w:tcPr>
            <w:tcW w:w="8391" w:type="dxa"/>
          </w:tcPr>
          <w:p w:rsidR="00DD477B" w:rsidRDefault="00DD477B">
            <w:pPr>
              <w:pStyle w:val="ConsPlusNormal"/>
            </w:pPr>
            <w:r>
              <w:t>Долбежник</w:t>
            </w:r>
          </w:p>
        </w:tc>
      </w:tr>
      <w:tr w:rsidR="00DD477B">
        <w:tc>
          <w:tcPr>
            <w:tcW w:w="677" w:type="dxa"/>
          </w:tcPr>
          <w:p w:rsidR="00DD477B" w:rsidRDefault="00DD477B">
            <w:pPr>
              <w:pStyle w:val="ConsPlusNormal"/>
              <w:jc w:val="center"/>
            </w:pPr>
            <w:r>
              <w:t>46.</w:t>
            </w:r>
          </w:p>
        </w:tc>
        <w:tc>
          <w:tcPr>
            <w:tcW w:w="8391" w:type="dxa"/>
          </w:tcPr>
          <w:p w:rsidR="00DD477B" w:rsidRDefault="00DD477B">
            <w:pPr>
              <w:pStyle w:val="ConsPlusNormal"/>
            </w:pPr>
            <w:r>
              <w:t>Доставщик крепежных материалов в шахту</w:t>
            </w:r>
          </w:p>
        </w:tc>
      </w:tr>
      <w:tr w:rsidR="00DD477B">
        <w:tc>
          <w:tcPr>
            <w:tcW w:w="677" w:type="dxa"/>
          </w:tcPr>
          <w:p w:rsidR="00DD477B" w:rsidRDefault="00DD477B">
            <w:pPr>
              <w:pStyle w:val="ConsPlusNormal"/>
              <w:jc w:val="center"/>
            </w:pPr>
            <w:r>
              <w:t>47.</w:t>
            </w:r>
          </w:p>
        </w:tc>
        <w:tc>
          <w:tcPr>
            <w:tcW w:w="8391" w:type="dxa"/>
          </w:tcPr>
          <w:p w:rsidR="00DD477B" w:rsidRDefault="00DD477B">
            <w:pPr>
              <w:pStyle w:val="ConsPlusNormal"/>
            </w:pPr>
            <w:r>
              <w:t>Дражировщик</w:t>
            </w:r>
          </w:p>
        </w:tc>
      </w:tr>
      <w:tr w:rsidR="00DD477B">
        <w:tc>
          <w:tcPr>
            <w:tcW w:w="677" w:type="dxa"/>
          </w:tcPr>
          <w:p w:rsidR="00DD477B" w:rsidRDefault="00DD477B">
            <w:pPr>
              <w:pStyle w:val="ConsPlusNormal"/>
              <w:jc w:val="center"/>
            </w:pPr>
            <w:r>
              <w:lastRenderedPageBreak/>
              <w:t>48.</w:t>
            </w:r>
          </w:p>
        </w:tc>
        <w:tc>
          <w:tcPr>
            <w:tcW w:w="8391" w:type="dxa"/>
          </w:tcPr>
          <w:p w:rsidR="00DD477B" w:rsidRDefault="00DD477B">
            <w:pPr>
              <w:pStyle w:val="ConsPlusNormal"/>
            </w:pPr>
            <w:r>
              <w:t>Дробильщик...</w:t>
            </w:r>
          </w:p>
        </w:tc>
      </w:tr>
      <w:tr w:rsidR="00DD477B">
        <w:tc>
          <w:tcPr>
            <w:tcW w:w="677" w:type="dxa"/>
          </w:tcPr>
          <w:p w:rsidR="00DD477B" w:rsidRDefault="00DD477B">
            <w:pPr>
              <w:pStyle w:val="ConsPlusNormal"/>
              <w:jc w:val="center"/>
            </w:pPr>
            <w:r>
              <w:t>49.</w:t>
            </w:r>
          </w:p>
        </w:tc>
        <w:tc>
          <w:tcPr>
            <w:tcW w:w="8391" w:type="dxa"/>
          </w:tcPr>
          <w:p w:rsidR="00DD477B" w:rsidRDefault="00DD477B">
            <w:pPr>
              <w:pStyle w:val="ConsPlusNormal"/>
            </w:pPr>
            <w:r>
              <w:t>Жестянщик</w:t>
            </w:r>
          </w:p>
        </w:tc>
      </w:tr>
      <w:tr w:rsidR="00DD477B">
        <w:tc>
          <w:tcPr>
            <w:tcW w:w="677" w:type="dxa"/>
          </w:tcPr>
          <w:p w:rsidR="00DD477B" w:rsidRDefault="00DD477B">
            <w:pPr>
              <w:pStyle w:val="ConsPlusNormal"/>
              <w:jc w:val="center"/>
            </w:pPr>
            <w:r>
              <w:t>50.</w:t>
            </w:r>
          </w:p>
        </w:tc>
        <w:tc>
          <w:tcPr>
            <w:tcW w:w="8391" w:type="dxa"/>
          </w:tcPr>
          <w:p w:rsidR="00DD477B" w:rsidRDefault="00DD477B">
            <w:pPr>
              <w:pStyle w:val="ConsPlusNormal"/>
            </w:pPr>
            <w:r>
              <w:t>Забойщик на отбойных молотках</w:t>
            </w:r>
          </w:p>
        </w:tc>
      </w:tr>
      <w:tr w:rsidR="00DD477B">
        <w:tc>
          <w:tcPr>
            <w:tcW w:w="677" w:type="dxa"/>
          </w:tcPr>
          <w:p w:rsidR="00DD477B" w:rsidRDefault="00DD477B">
            <w:pPr>
              <w:pStyle w:val="ConsPlusNormal"/>
              <w:jc w:val="center"/>
            </w:pPr>
            <w:r>
              <w:t>51.</w:t>
            </w:r>
          </w:p>
        </w:tc>
        <w:tc>
          <w:tcPr>
            <w:tcW w:w="8391" w:type="dxa"/>
          </w:tcPr>
          <w:p w:rsidR="00DD477B" w:rsidRDefault="00DD477B">
            <w:pPr>
              <w:pStyle w:val="ConsPlusNormal"/>
            </w:pPr>
            <w:r>
              <w:t>Завальцовщик</w:t>
            </w:r>
          </w:p>
        </w:tc>
      </w:tr>
      <w:tr w:rsidR="00DD477B">
        <w:tc>
          <w:tcPr>
            <w:tcW w:w="677" w:type="dxa"/>
          </w:tcPr>
          <w:p w:rsidR="00DD477B" w:rsidRDefault="00DD477B">
            <w:pPr>
              <w:pStyle w:val="ConsPlusNormal"/>
              <w:jc w:val="center"/>
            </w:pPr>
            <w:r>
              <w:t>52.</w:t>
            </w:r>
          </w:p>
        </w:tc>
        <w:tc>
          <w:tcPr>
            <w:tcW w:w="8391" w:type="dxa"/>
          </w:tcPr>
          <w:p w:rsidR="00DD477B" w:rsidRDefault="00DD477B">
            <w:pPr>
              <w:pStyle w:val="ConsPlusNormal"/>
            </w:pPr>
            <w:r>
              <w:t>Заварщик....</w:t>
            </w:r>
          </w:p>
        </w:tc>
      </w:tr>
      <w:tr w:rsidR="00DD477B">
        <w:tc>
          <w:tcPr>
            <w:tcW w:w="677" w:type="dxa"/>
          </w:tcPr>
          <w:p w:rsidR="00DD477B" w:rsidRDefault="00DD477B">
            <w:pPr>
              <w:pStyle w:val="ConsPlusNormal"/>
              <w:jc w:val="center"/>
            </w:pPr>
            <w:r>
              <w:t>53.</w:t>
            </w:r>
          </w:p>
        </w:tc>
        <w:tc>
          <w:tcPr>
            <w:tcW w:w="8391" w:type="dxa"/>
          </w:tcPr>
          <w:p w:rsidR="00DD477B" w:rsidRDefault="00DD477B">
            <w:pPr>
              <w:pStyle w:val="ConsPlusNormal"/>
            </w:pPr>
            <w:r>
              <w:t>Заготовитель...</w:t>
            </w:r>
          </w:p>
        </w:tc>
      </w:tr>
      <w:tr w:rsidR="00DD477B">
        <w:tc>
          <w:tcPr>
            <w:tcW w:w="677" w:type="dxa"/>
          </w:tcPr>
          <w:p w:rsidR="00DD477B" w:rsidRDefault="00DD477B">
            <w:pPr>
              <w:pStyle w:val="ConsPlusNormal"/>
              <w:jc w:val="center"/>
            </w:pPr>
            <w:r>
              <w:t>54.</w:t>
            </w:r>
          </w:p>
        </w:tc>
        <w:tc>
          <w:tcPr>
            <w:tcW w:w="8391" w:type="dxa"/>
          </w:tcPr>
          <w:p w:rsidR="00DD477B" w:rsidRDefault="00DD477B">
            <w:pPr>
              <w:pStyle w:val="ConsPlusNormal"/>
            </w:pPr>
            <w:r>
              <w:t>Заготовщик... производства</w:t>
            </w:r>
          </w:p>
        </w:tc>
      </w:tr>
      <w:tr w:rsidR="00DD477B">
        <w:tc>
          <w:tcPr>
            <w:tcW w:w="677" w:type="dxa"/>
          </w:tcPr>
          <w:p w:rsidR="00DD477B" w:rsidRDefault="00DD477B">
            <w:pPr>
              <w:pStyle w:val="ConsPlusNormal"/>
              <w:jc w:val="center"/>
            </w:pPr>
            <w:r>
              <w:t>55.</w:t>
            </w:r>
          </w:p>
        </w:tc>
        <w:tc>
          <w:tcPr>
            <w:tcW w:w="8391" w:type="dxa"/>
          </w:tcPr>
          <w:p w:rsidR="00DD477B" w:rsidRDefault="00DD477B">
            <w:pPr>
              <w:pStyle w:val="ConsPlusNormal"/>
            </w:pPr>
            <w:r>
              <w:t>Загрузчик...</w:t>
            </w:r>
          </w:p>
        </w:tc>
      </w:tr>
      <w:tr w:rsidR="00DD477B">
        <w:tc>
          <w:tcPr>
            <w:tcW w:w="677" w:type="dxa"/>
          </w:tcPr>
          <w:p w:rsidR="00DD477B" w:rsidRDefault="00DD477B">
            <w:pPr>
              <w:pStyle w:val="ConsPlusNormal"/>
              <w:jc w:val="center"/>
            </w:pPr>
            <w:r>
              <w:t>56.</w:t>
            </w:r>
          </w:p>
        </w:tc>
        <w:tc>
          <w:tcPr>
            <w:tcW w:w="8391" w:type="dxa"/>
          </w:tcPr>
          <w:p w:rsidR="00DD477B" w:rsidRDefault="00DD477B">
            <w:pPr>
              <w:pStyle w:val="ConsPlusNormal"/>
            </w:pPr>
            <w:r>
              <w:t>Загрузчик-выгрузчик печей</w:t>
            </w:r>
          </w:p>
        </w:tc>
      </w:tr>
      <w:tr w:rsidR="00DD477B">
        <w:tc>
          <w:tcPr>
            <w:tcW w:w="677" w:type="dxa"/>
          </w:tcPr>
          <w:p w:rsidR="00DD477B" w:rsidRDefault="00DD477B">
            <w:pPr>
              <w:pStyle w:val="ConsPlusNormal"/>
              <w:jc w:val="center"/>
            </w:pPr>
            <w:r>
              <w:t>57.</w:t>
            </w:r>
          </w:p>
        </w:tc>
        <w:tc>
          <w:tcPr>
            <w:tcW w:w="8391" w:type="dxa"/>
          </w:tcPr>
          <w:p w:rsidR="00DD477B" w:rsidRDefault="00DD477B">
            <w:pPr>
              <w:pStyle w:val="ConsPlusNormal"/>
            </w:pPr>
            <w:r>
              <w:t>Заливщик...</w:t>
            </w:r>
          </w:p>
        </w:tc>
      </w:tr>
      <w:tr w:rsidR="00DD477B">
        <w:tc>
          <w:tcPr>
            <w:tcW w:w="677" w:type="dxa"/>
          </w:tcPr>
          <w:p w:rsidR="00DD477B" w:rsidRDefault="00DD477B">
            <w:pPr>
              <w:pStyle w:val="ConsPlusNormal"/>
              <w:jc w:val="center"/>
            </w:pPr>
            <w:r>
              <w:t>58.</w:t>
            </w:r>
          </w:p>
        </w:tc>
        <w:tc>
          <w:tcPr>
            <w:tcW w:w="8391" w:type="dxa"/>
          </w:tcPr>
          <w:p w:rsidR="00DD477B" w:rsidRDefault="00DD477B">
            <w:pPr>
              <w:pStyle w:val="ConsPlusNormal"/>
            </w:pPr>
            <w:r>
              <w:t>Заправщик....</w:t>
            </w:r>
          </w:p>
        </w:tc>
      </w:tr>
      <w:tr w:rsidR="00DD477B">
        <w:tc>
          <w:tcPr>
            <w:tcW w:w="677" w:type="dxa"/>
          </w:tcPr>
          <w:p w:rsidR="00DD477B" w:rsidRDefault="00DD477B">
            <w:pPr>
              <w:pStyle w:val="ConsPlusNormal"/>
              <w:jc w:val="center"/>
            </w:pPr>
            <w:r>
              <w:t>59.</w:t>
            </w:r>
          </w:p>
        </w:tc>
        <w:tc>
          <w:tcPr>
            <w:tcW w:w="8391" w:type="dxa"/>
          </w:tcPr>
          <w:p w:rsidR="00DD477B" w:rsidRDefault="00DD477B">
            <w:pPr>
              <w:pStyle w:val="ConsPlusNormal"/>
            </w:pPr>
            <w:r>
              <w:t>Заточник</w:t>
            </w:r>
          </w:p>
        </w:tc>
      </w:tr>
      <w:tr w:rsidR="00DD477B">
        <w:tc>
          <w:tcPr>
            <w:tcW w:w="677" w:type="dxa"/>
          </w:tcPr>
          <w:p w:rsidR="00DD477B" w:rsidRDefault="00DD477B">
            <w:pPr>
              <w:pStyle w:val="ConsPlusNormal"/>
              <w:jc w:val="center"/>
            </w:pPr>
            <w:r>
              <w:t>60.</w:t>
            </w:r>
          </w:p>
        </w:tc>
        <w:tc>
          <w:tcPr>
            <w:tcW w:w="8391" w:type="dxa"/>
          </w:tcPr>
          <w:p w:rsidR="00DD477B" w:rsidRDefault="00DD477B">
            <w:pPr>
              <w:pStyle w:val="ConsPlusNormal"/>
            </w:pPr>
            <w:r>
              <w:t>Зачистщик</w:t>
            </w:r>
          </w:p>
        </w:tc>
      </w:tr>
      <w:tr w:rsidR="00DD477B">
        <w:tc>
          <w:tcPr>
            <w:tcW w:w="677" w:type="dxa"/>
          </w:tcPr>
          <w:p w:rsidR="00DD477B" w:rsidRDefault="00DD477B">
            <w:pPr>
              <w:pStyle w:val="ConsPlusNormal"/>
              <w:jc w:val="center"/>
            </w:pPr>
            <w:r>
              <w:t>61.</w:t>
            </w:r>
          </w:p>
        </w:tc>
        <w:tc>
          <w:tcPr>
            <w:tcW w:w="8391" w:type="dxa"/>
          </w:tcPr>
          <w:p w:rsidR="00DD477B" w:rsidRDefault="00DD477B">
            <w:pPr>
              <w:pStyle w:val="ConsPlusNormal"/>
            </w:pPr>
            <w:r>
              <w:t>Зуборезчик</w:t>
            </w:r>
          </w:p>
        </w:tc>
      </w:tr>
      <w:tr w:rsidR="00DD477B">
        <w:tc>
          <w:tcPr>
            <w:tcW w:w="677" w:type="dxa"/>
          </w:tcPr>
          <w:p w:rsidR="00DD477B" w:rsidRDefault="00DD477B">
            <w:pPr>
              <w:pStyle w:val="ConsPlusNormal"/>
              <w:jc w:val="center"/>
            </w:pPr>
            <w:r>
              <w:t>62.</w:t>
            </w:r>
          </w:p>
        </w:tc>
        <w:tc>
          <w:tcPr>
            <w:tcW w:w="8391" w:type="dxa"/>
          </w:tcPr>
          <w:p w:rsidR="00DD477B" w:rsidRDefault="00DD477B">
            <w:pPr>
              <w:pStyle w:val="ConsPlusNormal"/>
            </w:pPr>
            <w:r>
              <w:t>Зубошлифовщик</w:t>
            </w:r>
          </w:p>
        </w:tc>
      </w:tr>
      <w:tr w:rsidR="00DD477B">
        <w:tc>
          <w:tcPr>
            <w:tcW w:w="677" w:type="dxa"/>
          </w:tcPr>
          <w:p w:rsidR="00DD477B" w:rsidRDefault="00DD477B">
            <w:pPr>
              <w:pStyle w:val="ConsPlusNormal"/>
              <w:jc w:val="center"/>
            </w:pPr>
            <w:r>
              <w:t>63.</w:t>
            </w:r>
          </w:p>
        </w:tc>
        <w:tc>
          <w:tcPr>
            <w:tcW w:w="8391" w:type="dxa"/>
          </w:tcPr>
          <w:p w:rsidR="00DD477B" w:rsidRDefault="00DD477B">
            <w:pPr>
              <w:pStyle w:val="ConsPlusNormal"/>
            </w:pPr>
            <w:r>
              <w:t>Изготовитель...</w:t>
            </w:r>
          </w:p>
        </w:tc>
      </w:tr>
      <w:tr w:rsidR="00DD477B">
        <w:tc>
          <w:tcPr>
            <w:tcW w:w="677" w:type="dxa"/>
          </w:tcPr>
          <w:p w:rsidR="00DD477B" w:rsidRDefault="00DD477B">
            <w:pPr>
              <w:pStyle w:val="ConsPlusNormal"/>
              <w:jc w:val="center"/>
            </w:pPr>
            <w:r>
              <w:t>64.</w:t>
            </w:r>
          </w:p>
        </w:tc>
        <w:tc>
          <w:tcPr>
            <w:tcW w:w="8391" w:type="dxa"/>
          </w:tcPr>
          <w:p w:rsidR="00DD477B" w:rsidRDefault="00DD477B">
            <w:pPr>
              <w:pStyle w:val="ConsPlusNormal"/>
            </w:pPr>
            <w:r>
              <w:t>Изолировщик в термообработке</w:t>
            </w:r>
          </w:p>
        </w:tc>
      </w:tr>
      <w:tr w:rsidR="00DD477B">
        <w:tc>
          <w:tcPr>
            <w:tcW w:w="677" w:type="dxa"/>
          </w:tcPr>
          <w:p w:rsidR="00DD477B" w:rsidRDefault="00DD477B">
            <w:pPr>
              <w:pStyle w:val="ConsPlusNormal"/>
              <w:jc w:val="center"/>
            </w:pPr>
            <w:r>
              <w:t>65.</w:t>
            </w:r>
          </w:p>
        </w:tc>
        <w:tc>
          <w:tcPr>
            <w:tcW w:w="8391" w:type="dxa"/>
          </w:tcPr>
          <w:p w:rsidR="00DD477B" w:rsidRDefault="00DD477B">
            <w:pPr>
              <w:pStyle w:val="ConsPlusNormal"/>
            </w:pPr>
            <w:r>
              <w:t>Инженер...</w:t>
            </w:r>
          </w:p>
        </w:tc>
      </w:tr>
      <w:tr w:rsidR="00DD477B">
        <w:tc>
          <w:tcPr>
            <w:tcW w:w="677" w:type="dxa"/>
          </w:tcPr>
          <w:p w:rsidR="00DD477B" w:rsidRDefault="00DD477B">
            <w:pPr>
              <w:pStyle w:val="ConsPlusNormal"/>
              <w:jc w:val="center"/>
            </w:pPr>
            <w:r>
              <w:t>66.</w:t>
            </w:r>
          </w:p>
        </w:tc>
        <w:tc>
          <w:tcPr>
            <w:tcW w:w="8391" w:type="dxa"/>
          </w:tcPr>
          <w:p w:rsidR="00DD477B" w:rsidRDefault="00DD477B">
            <w:pPr>
              <w:pStyle w:val="ConsPlusNormal"/>
            </w:pPr>
            <w:r>
              <w:t>Испытатель...</w:t>
            </w:r>
          </w:p>
        </w:tc>
      </w:tr>
      <w:tr w:rsidR="00DD477B">
        <w:tc>
          <w:tcPr>
            <w:tcW w:w="677" w:type="dxa"/>
          </w:tcPr>
          <w:p w:rsidR="00DD477B" w:rsidRDefault="00DD477B">
            <w:pPr>
              <w:pStyle w:val="ConsPlusNormal"/>
              <w:jc w:val="center"/>
            </w:pPr>
            <w:r>
              <w:t>67.</w:t>
            </w:r>
          </w:p>
        </w:tc>
        <w:tc>
          <w:tcPr>
            <w:tcW w:w="8391" w:type="dxa"/>
          </w:tcPr>
          <w:p w:rsidR="00DD477B" w:rsidRDefault="00DD477B">
            <w:pPr>
              <w:pStyle w:val="ConsPlusNormal"/>
            </w:pPr>
            <w:r>
              <w:t>Испытатель изделий</w:t>
            </w:r>
          </w:p>
        </w:tc>
      </w:tr>
      <w:tr w:rsidR="00DD477B">
        <w:tc>
          <w:tcPr>
            <w:tcW w:w="677" w:type="dxa"/>
          </w:tcPr>
          <w:p w:rsidR="00DD477B" w:rsidRDefault="00DD477B">
            <w:pPr>
              <w:pStyle w:val="ConsPlusNormal"/>
              <w:jc w:val="center"/>
            </w:pPr>
            <w:r>
              <w:t>68.</w:t>
            </w:r>
          </w:p>
        </w:tc>
        <w:tc>
          <w:tcPr>
            <w:tcW w:w="8391" w:type="dxa"/>
          </w:tcPr>
          <w:p w:rsidR="00DD477B" w:rsidRDefault="00DD477B">
            <w:pPr>
              <w:pStyle w:val="ConsPlusNormal"/>
            </w:pPr>
            <w:r>
              <w:t>Калибровщик...</w:t>
            </w:r>
          </w:p>
        </w:tc>
      </w:tr>
      <w:tr w:rsidR="00DD477B">
        <w:tc>
          <w:tcPr>
            <w:tcW w:w="677" w:type="dxa"/>
          </w:tcPr>
          <w:p w:rsidR="00DD477B" w:rsidRDefault="00DD477B">
            <w:pPr>
              <w:pStyle w:val="ConsPlusNormal"/>
              <w:jc w:val="center"/>
            </w:pPr>
            <w:r>
              <w:t>69.</w:t>
            </w:r>
          </w:p>
        </w:tc>
        <w:tc>
          <w:tcPr>
            <w:tcW w:w="8391" w:type="dxa"/>
          </w:tcPr>
          <w:p w:rsidR="00DD477B" w:rsidRDefault="00DD477B">
            <w:pPr>
              <w:pStyle w:val="ConsPlusNormal"/>
            </w:pPr>
            <w:r>
              <w:t>Калильщик</w:t>
            </w:r>
          </w:p>
        </w:tc>
      </w:tr>
      <w:tr w:rsidR="00DD477B">
        <w:tc>
          <w:tcPr>
            <w:tcW w:w="677" w:type="dxa"/>
          </w:tcPr>
          <w:p w:rsidR="00DD477B" w:rsidRDefault="00DD477B">
            <w:pPr>
              <w:pStyle w:val="ConsPlusNormal"/>
              <w:jc w:val="center"/>
            </w:pPr>
            <w:r>
              <w:t>70.</w:t>
            </w:r>
          </w:p>
        </w:tc>
        <w:tc>
          <w:tcPr>
            <w:tcW w:w="8391" w:type="dxa"/>
          </w:tcPr>
          <w:p w:rsidR="00DD477B" w:rsidRDefault="00DD477B">
            <w:pPr>
              <w:pStyle w:val="ConsPlusNormal"/>
            </w:pPr>
            <w:r>
              <w:t>Картонажник</w:t>
            </w:r>
          </w:p>
        </w:tc>
      </w:tr>
      <w:tr w:rsidR="00DD477B">
        <w:tc>
          <w:tcPr>
            <w:tcW w:w="677" w:type="dxa"/>
          </w:tcPr>
          <w:p w:rsidR="00DD477B" w:rsidRDefault="00DD477B">
            <w:pPr>
              <w:pStyle w:val="ConsPlusNormal"/>
              <w:jc w:val="center"/>
            </w:pPr>
            <w:r>
              <w:t>71.</w:t>
            </w:r>
          </w:p>
        </w:tc>
        <w:tc>
          <w:tcPr>
            <w:tcW w:w="8391" w:type="dxa"/>
          </w:tcPr>
          <w:p w:rsidR="00DD477B" w:rsidRDefault="00DD477B">
            <w:pPr>
              <w:pStyle w:val="ConsPlusNormal"/>
            </w:pPr>
            <w:r>
              <w:t>Кассир</w:t>
            </w:r>
          </w:p>
        </w:tc>
      </w:tr>
      <w:tr w:rsidR="00DD477B">
        <w:tc>
          <w:tcPr>
            <w:tcW w:w="677" w:type="dxa"/>
          </w:tcPr>
          <w:p w:rsidR="00DD477B" w:rsidRDefault="00DD477B">
            <w:pPr>
              <w:pStyle w:val="ConsPlusNormal"/>
              <w:jc w:val="center"/>
            </w:pPr>
            <w:r>
              <w:t>72.</w:t>
            </w:r>
          </w:p>
        </w:tc>
        <w:tc>
          <w:tcPr>
            <w:tcW w:w="8391" w:type="dxa"/>
          </w:tcPr>
          <w:p w:rsidR="00DD477B" w:rsidRDefault="00DD477B">
            <w:pPr>
              <w:pStyle w:val="ConsPlusNormal"/>
            </w:pPr>
            <w:r>
              <w:t>Катализаторщик</w:t>
            </w:r>
          </w:p>
        </w:tc>
      </w:tr>
      <w:tr w:rsidR="00DD477B">
        <w:tc>
          <w:tcPr>
            <w:tcW w:w="677" w:type="dxa"/>
          </w:tcPr>
          <w:p w:rsidR="00DD477B" w:rsidRDefault="00DD477B">
            <w:pPr>
              <w:pStyle w:val="ConsPlusNormal"/>
              <w:jc w:val="center"/>
            </w:pPr>
            <w:r>
              <w:t>73.</w:t>
            </w:r>
          </w:p>
        </w:tc>
        <w:tc>
          <w:tcPr>
            <w:tcW w:w="8391" w:type="dxa"/>
          </w:tcPr>
          <w:p w:rsidR="00DD477B" w:rsidRDefault="00DD477B">
            <w:pPr>
              <w:pStyle w:val="ConsPlusNormal"/>
            </w:pPr>
            <w:r>
              <w:t>Кладовщик</w:t>
            </w:r>
          </w:p>
        </w:tc>
      </w:tr>
      <w:tr w:rsidR="00DD477B">
        <w:tc>
          <w:tcPr>
            <w:tcW w:w="677" w:type="dxa"/>
          </w:tcPr>
          <w:p w:rsidR="00DD477B" w:rsidRDefault="00DD477B">
            <w:pPr>
              <w:pStyle w:val="ConsPlusNormal"/>
              <w:jc w:val="center"/>
            </w:pPr>
            <w:r>
              <w:t>74.</w:t>
            </w:r>
          </w:p>
        </w:tc>
        <w:tc>
          <w:tcPr>
            <w:tcW w:w="8391" w:type="dxa"/>
          </w:tcPr>
          <w:p w:rsidR="00DD477B" w:rsidRDefault="00DD477B">
            <w:pPr>
              <w:pStyle w:val="ConsPlusNormal"/>
            </w:pPr>
            <w:r>
              <w:t>Клепальщик</w:t>
            </w:r>
          </w:p>
        </w:tc>
      </w:tr>
      <w:tr w:rsidR="00DD477B">
        <w:tc>
          <w:tcPr>
            <w:tcW w:w="677" w:type="dxa"/>
          </w:tcPr>
          <w:p w:rsidR="00DD477B" w:rsidRDefault="00DD477B">
            <w:pPr>
              <w:pStyle w:val="ConsPlusNormal"/>
              <w:jc w:val="center"/>
            </w:pPr>
            <w:r>
              <w:t>75.</w:t>
            </w:r>
          </w:p>
        </w:tc>
        <w:tc>
          <w:tcPr>
            <w:tcW w:w="8391" w:type="dxa"/>
          </w:tcPr>
          <w:p w:rsidR="00DD477B" w:rsidRDefault="00DD477B">
            <w:pPr>
              <w:pStyle w:val="ConsPlusNormal"/>
            </w:pPr>
            <w:r>
              <w:t>Кокильщик-сборщик</w:t>
            </w:r>
          </w:p>
        </w:tc>
      </w:tr>
      <w:tr w:rsidR="00DD477B">
        <w:tc>
          <w:tcPr>
            <w:tcW w:w="677" w:type="dxa"/>
          </w:tcPr>
          <w:p w:rsidR="00DD477B" w:rsidRDefault="00DD477B">
            <w:pPr>
              <w:pStyle w:val="ConsPlusNormal"/>
              <w:jc w:val="center"/>
            </w:pPr>
            <w:r>
              <w:t>76.</w:t>
            </w:r>
          </w:p>
        </w:tc>
        <w:tc>
          <w:tcPr>
            <w:tcW w:w="8391" w:type="dxa"/>
          </w:tcPr>
          <w:p w:rsidR="00DD477B" w:rsidRDefault="00DD477B">
            <w:pPr>
              <w:pStyle w:val="ConsPlusNormal"/>
            </w:pPr>
            <w:r>
              <w:t>Коксоочиститель</w:t>
            </w:r>
          </w:p>
        </w:tc>
      </w:tr>
      <w:tr w:rsidR="00DD477B">
        <w:tc>
          <w:tcPr>
            <w:tcW w:w="677" w:type="dxa"/>
          </w:tcPr>
          <w:p w:rsidR="00DD477B" w:rsidRDefault="00DD477B">
            <w:pPr>
              <w:pStyle w:val="ConsPlusNormal"/>
              <w:jc w:val="center"/>
            </w:pPr>
            <w:r>
              <w:t>77.</w:t>
            </w:r>
          </w:p>
        </w:tc>
        <w:tc>
          <w:tcPr>
            <w:tcW w:w="8391" w:type="dxa"/>
          </w:tcPr>
          <w:p w:rsidR="00DD477B" w:rsidRDefault="00DD477B">
            <w:pPr>
              <w:pStyle w:val="ConsPlusNormal"/>
            </w:pPr>
            <w:r>
              <w:t>Коксоразгрузчик</w:t>
            </w:r>
          </w:p>
        </w:tc>
      </w:tr>
      <w:tr w:rsidR="00DD477B">
        <w:tc>
          <w:tcPr>
            <w:tcW w:w="677" w:type="dxa"/>
          </w:tcPr>
          <w:p w:rsidR="00DD477B" w:rsidRDefault="00DD477B">
            <w:pPr>
              <w:pStyle w:val="ConsPlusNormal"/>
              <w:jc w:val="center"/>
            </w:pPr>
            <w:r>
              <w:lastRenderedPageBreak/>
              <w:t>78.</w:t>
            </w:r>
          </w:p>
        </w:tc>
        <w:tc>
          <w:tcPr>
            <w:tcW w:w="8391" w:type="dxa"/>
          </w:tcPr>
          <w:p w:rsidR="00DD477B" w:rsidRDefault="00DD477B">
            <w:pPr>
              <w:pStyle w:val="ConsPlusNormal"/>
            </w:pPr>
            <w:r>
              <w:t>Комплектовщик...</w:t>
            </w:r>
          </w:p>
        </w:tc>
      </w:tr>
      <w:tr w:rsidR="00DD477B">
        <w:tc>
          <w:tcPr>
            <w:tcW w:w="677" w:type="dxa"/>
          </w:tcPr>
          <w:p w:rsidR="00DD477B" w:rsidRDefault="00DD477B">
            <w:pPr>
              <w:pStyle w:val="ConsPlusNormal"/>
              <w:jc w:val="center"/>
            </w:pPr>
            <w:r>
              <w:t>79.</w:t>
            </w:r>
          </w:p>
        </w:tc>
        <w:tc>
          <w:tcPr>
            <w:tcW w:w="8391" w:type="dxa"/>
          </w:tcPr>
          <w:p w:rsidR="00DD477B" w:rsidRDefault="00DD477B">
            <w:pPr>
              <w:pStyle w:val="ConsPlusNormal"/>
            </w:pPr>
            <w:r>
              <w:t>Конвертерщик</w:t>
            </w:r>
          </w:p>
        </w:tc>
      </w:tr>
      <w:tr w:rsidR="00DD477B">
        <w:tc>
          <w:tcPr>
            <w:tcW w:w="677" w:type="dxa"/>
          </w:tcPr>
          <w:p w:rsidR="00DD477B" w:rsidRDefault="00DD477B">
            <w:pPr>
              <w:pStyle w:val="ConsPlusNormal"/>
              <w:jc w:val="center"/>
            </w:pPr>
            <w:r>
              <w:t>80.</w:t>
            </w:r>
          </w:p>
        </w:tc>
        <w:tc>
          <w:tcPr>
            <w:tcW w:w="8391" w:type="dxa"/>
          </w:tcPr>
          <w:p w:rsidR="00DD477B" w:rsidRDefault="00DD477B">
            <w:pPr>
              <w:pStyle w:val="ConsPlusNormal"/>
            </w:pPr>
            <w:r>
              <w:t>Конденсаторщик</w:t>
            </w:r>
          </w:p>
        </w:tc>
      </w:tr>
      <w:tr w:rsidR="00DD477B">
        <w:tc>
          <w:tcPr>
            <w:tcW w:w="677" w:type="dxa"/>
          </w:tcPr>
          <w:p w:rsidR="00DD477B" w:rsidRDefault="00DD477B">
            <w:pPr>
              <w:pStyle w:val="ConsPlusNormal"/>
              <w:jc w:val="center"/>
            </w:pPr>
            <w:r>
              <w:t>81.</w:t>
            </w:r>
          </w:p>
        </w:tc>
        <w:tc>
          <w:tcPr>
            <w:tcW w:w="8391" w:type="dxa"/>
          </w:tcPr>
          <w:p w:rsidR="00DD477B" w:rsidRDefault="00DD477B">
            <w:pPr>
              <w:pStyle w:val="ConsPlusNormal"/>
            </w:pPr>
            <w:r>
              <w:t>Кондитер</w:t>
            </w:r>
          </w:p>
        </w:tc>
      </w:tr>
      <w:tr w:rsidR="00DD477B">
        <w:tc>
          <w:tcPr>
            <w:tcW w:w="677" w:type="dxa"/>
          </w:tcPr>
          <w:p w:rsidR="00DD477B" w:rsidRDefault="00DD477B">
            <w:pPr>
              <w:pStyle w:val="ConsPlusNormal"/>
              <w:jc w:val="center"/>
            </w:pPr>
            <w:r>
              <w:t>82.</w:t>
            </w:r>
          </w:p>
        </w:tc>
        <w:tc>
          <w:tcPr>
            <w:tcW w:w="8391" w:type="dxa"/>
          </w:tcPr>
          <w:p w:rsidR="00DD477B" w:rsidRDefault="00DD477B">
            <w:pPr>
              <w:pStyle w:val="ConsPlusNormal"/>
            </w:pPr>
            <w:r>
              <w:t>Консервировщик...</w:t>
            </w:r>
          </w:p>
        </w:tc>
      </w:tr>
      <w:tr w:rsidR="00DD477B">
        <w:tc>
          <w:tcPr>
            <w:tcW w:w="677" w:type="dxa"/>
          </w:tcPr>
          <w:p w:rsidR="00DD477B" w:rsidRDefault="00DD477B">
            <w:pPr>
              <w:pStyle w:val="ConsPlusNormal"/>
              <w:jc w:val="center"/>
            </w:pPr>
            <w:r>
              <w:t>83.</w:t>
            </w:r>
          </w:p>
        </w:tc>
        <w:tc>
          <w:tcPr>
            <w:tcW w:w="8391" w:type="dxa"/>
          </w:tcPr>
          <w:p w:rsidR="00DD477B" w:rsidRDefault="00DD477B">
            <w:pPr>
              <w:pStyle w:val="ConsPlusNormal"/>
            </w:pPr>
            <w:r>
              <w:t>Контролер...</w:t>
            </w:r>
          </w:p>
        </w:tc>
      </w:tr>
      <w:tr w:rsidR="00DD477B">
        <w:tc>
          <w:tcPr>
            <w:tcW w:w="677" w:type="dxa"/>
          </w:tcPr>
          <w:p w:rsidR="00DD477B" w:rsidRDefault="00DD477B">
            <w:pPr>
              <w:pStyle w:val="ConsPlusNormal"/>
              <w:jc w:val="center"/>
            </w:pPr>
            <w:r>
              <w:t>84.</w:t>
            </w:r>
          </w:p>
        </w:tc>
        <w:tc>
          <w:tcPr>
            <w:tcW w:w="8391" w:type="dxa"/>
          </w:tcPr>
          <w:p w:rsidR="00DD477B" w:rsidRDefault="00DD477B">
            <w:pPr>
              <w:pStyle w:val="ConsPlusNormal"/>
            </w:pPr>
            <w:r>
              <w:t>Контролер по качеству нефти и нефтепродуктов</w:t>
            </w:r>
          </w:p>
        </w:tc>
      </w:tr>
      <w:tr w:rsidR="00DD477B">
        <w:tc>
          <w:tcPr>
            <w:tcW w:w="677" w:type="dxa"/>
          </w:tcPr>
          <w:p w:rsidR="00DD477B" w:rsidRDefault="00DD477B">
            <w:pPr>
              <w:pStyle w:val="ConsPlusNormal"/>
              <w:jc w:val="center"/>
            </w:pPr>
            <w:r>
              <w:t>85.</w:t>
            </w:r>
          </w:p>
        </w:tc>
        <w:tc>
          <w:tcPr>
            <w:tcW w:w="8391" w:type="dxa"/>
          </w:tcPr>
          <w:p w:rsidR="00DD477B" w:rsidRDefault="00DD477B">
            <w:pPr>
              <w:pStyle w:val="ConsPlusNormal"/>
            </w:pPr>
            <w:r>
              <w:t>Концентраторщик</w:t>
            </w:r>
          </w:p>
        </w:tc>
      </w:tr>
      <w:tr w:rsidR="00DD477B">
        <w:tc>
          <w:tcPr>
            <w:tcW w:w="677" w:type="dxa"/>
          </w:tcPr>
          <w:p w:rsidR="00DD477B" w:rsidRDefault="00DD477B">
            <w:pPr>
              <w:pStyle w:val="ConsPlusNormal"/>
              <w:jc w:val="center"/>
            </w:pPr>
            <w:r>
              <w:t>86.</w:t>
            </w:r>
          </w:p>
        </w:tc>
        <w:tc>
          <w:tcPr>
            <w:tcW w:w="8391" w:type="dxa"/>
          </w:tcPr>
          <w:p w:rsidR="00DD477B" w:rsidRDefault="00DD477B">
            <w:pPr>
              <w:pStyle w:val="ConsPlusNormal"/>
            </w:pPr>
            <w:r>
              <w:t>Корректировщик ванн</w:t>
            </w:r>
          </w:p>
        </w:tc>
      </w:tr>
      <w:tr w:rsidR="00DD477B">
        <w:tc>
          <w:tcPr>
            <w:tcW w:w="677" w:type="dxa"/>
          </w:tcPr>
          <w:p w:rsidR="00DD477B" w:rsidRDefault="00DD477B">
            <w:pPr>
              <w:pStyle w:val="ConsPlusNormal"/>
              <w:jc w:val="center"/>
            </w:pPr>
            <w:r>
              <w:t>87.</w:t>
            </w:r>
          </w:p>
        </w:tc>
        <w:tc>
          <w:tcPr>
            <w:tcW w:w="8391" w:type="dxa"/>
          </w:tcPr>
          <w:p w:rsidR="00DD477B" w:rsidRDefault="00DD477B">
            <w:pPr>
              <w:pStyle w:val="ConsPlusNormal"/>
            </w:pPr>
            <w:r>
              <w:t>Котельщик</w:t>
            </w:r>
          </w:p>
        </w:tc>
      </w:tr>
      <w:tr w:rsidR="00DD477B">
        <w:tc>
          <w:tcPr>
            <w:tcW w:w="677" w:type="dxa"/>
          </w:tcPr>
          <w:p w:rsidR="00DD477B" w:rsidRDefault="00DD477B">
            <w:pPr>
              <w:pStyle w:val="ConsPlusNormal"/>
              <w:jc w:val="center"/>
            </w:pPr>
            <w:r>
              <w:t>88.</w:t>
            </w:r>
          </w:p>
        </w:tc>
        <w:tc>
          <w:tcPr>
            <w:tcW w:w="8391" w:type="dxa"/>
          </w:tcPr>
          <w:p w:rsidR="00DD477B" w:rsidRDefault="00DD477B">
            <w:pPr>
              <w:pStyle w:val="ConsPlusNormal"/>
            </w:pPr>
            <w:r>
              <w:t>Кочегар технологических печей</w:t>
            </w:r>
          </w:p>
        </w:tc>
      </w:tr>
      <w:tr w:rsidR="00DD477B">
        <w:tc>
          <w:tcPr>
            <w:tcW w:w="677" w:type="dxa"/>
          </w:tcPr>
          <w:p w:rsidR="00DD477B" w:rsidRDefault="00DD477B">
            <w:pPr>
              <w:pStyle w:val="ConsPlusNormal"/>
              <w:jc w:val="center"/>
            </w:pPr>
            <w:r>
              <w:t>89.</w:t>
            </w:r>
          </w:p>
        </w:tc>
        <w:tc>
          <w:tcPr>
            <w:tcW w:w="8391" w:type="dxa"/>
          </w:tcPr>
          <w:p w:rsidR="00DD477B" w:rsidRDefault="00DD477B">
            <w:pPr>
              <w:pStyle w:val="ConsPlusNormal"/>
            </w:pPr>
            <w:r>
              <w:t>Крепильщик</w:t>
            </w:r>
          </w:p>
        </w:tc>
      </w:tr>
      <w:tr w:rsidR="00DD477B">
        <w:tc>
          <w:tcPr>
            <w:tcW w:w="677" w:type="dxa"/>
          </w:tcPr>
          <w:p w:rsidR="00DD477B" w:rsidRDefault="00DD477B">
            <w:pPr>
              <w:pStyle w:val="ConsPlusNormal"/>
              <w:jc w:val="center"/>
            </w:pPr>
            <w:r>
              <w:t>90.</w:t>
            </w:r>
          </w:p>
        </w:tc>
        <w:tc>
          <w:tcPr>
            <w:tcW w:w="8391" w:type="dxa"/>
          </w:tcPr>
          <w:p w:rsidR="00DD477B" w:rsidRDefault="00DD477B">
            <w:pPr>
              <w:pStyle w:val="ConsPlusNormal"/>
            </w:pPr>
            <w:r>
              <w:t>Кубовщик</w:t>
            </w:r>
          </w:p>
        </w:tc>
      </w:tr>
      <w:tr w:rsidR="00DD477B">
        <w:tc>
          <w:tcPr>
            <w:tcW w:w="677" w:type="dxa"/>
          </w:tcPr>
          <w:p w:rsidR="00DD477B" w:rsidRDefault="00DD477B">
            <w:pPr>
              <w:pStyle w:val="ConsPlusNormal"/>
              <w:jc w:val="center"/>
            </w:pPr>
            <w:r>
              <w:t>91.</w:t>
            </w:r>
          </w:p>
        </w:tc>
        <w:tc>
          <w:tcPr>
            <w:tcW w:w="8391" w:type="dxa"/>
          </w:tcPr>
          <w:p w:rsidR="00DD477B" w:rsidRDefault="00DD477B">
            <w:pPr>
              <w:pStyle w:val="ConsPlusNormal"/>
            </w:pPr>
            <w:r>
              <w:t>Кузнец...</w:t>
            </w:r>
          </w:p>
        </w:tc>
      </w:tr>
      <w:tr w:rsidR="00DD477B">
        <w:tc>
          <w:tcPr>
            <w:tcW w:w="677" w:type="dxa"/>
          </w:tcPr>
          <w:p w:rsidR="00DD477B" w:rsidRDefault="00DD477B">
            <w:pPr>
              <w:pStyle w:val="ConsPlusNormal"/>
              <w:jc w:val="center"/>
            </w:pPr>
            <w:r>
              <w:t>92.</w:t>
            </w:r>
          </w:p>
        </w:tc>
        <w:tc>
          <w:tcPr>
            <w:tcW w:w="8391" w:type="dxa"/>
          </w:tcPr>
          <w:p w:rsidR="00DD477B" w:rsidRDefault="00DD477B">
            <w:pPr>
              <w:pStyle w:val="ConsPlusNormal"/>
            </w:pPr>
            <w:r>
              <w:t>Кулинар мучных изделий</w:t>
            </w:r>
          </w:p>
        </w:tc>
      </w:tr>
      <w:tr w:rsidR="00DD477B">
        <w:tc>
          <w:tcPr>
            <w:tcW w:w="677" w:type="dxa"/>
          </w:tcPr>
          <w:p w:rsidR="00DD477B" w:rsidRDefault="00DD477B">
            <w:pPr>
              <w:pStyle w:val="ConsPlusNormal"/>
              <w:jc w:val="center"/>
            </w:pPr>
            <w:r>
              <w:t>93.</w:t>
            </w:r>
          </w:p>
        </w:tc>
        <w:tc>
          <w:tcPr>
            <w:tcW w:w="8391" w:type="dxa"/>
          </w:tcPr>
          <w:p w:rsidR="00DD477B" w:rsidRDefault="00DD477B">
            <w:pPr>
              <w:pStyle w:val="ConsPlusNormal"/>
            </w:pPr>
            <w:r>
              <w:t>Курьер</w:t>
            </w:r>
          </w:p>
        </w:tc>
      </w:tr>
      <w:tr w:rsidR="00DD477B">
        <w:tc>
          <w:tcPr>
            <w:tcW w:w="677" w:type="dxa"/>
          </w:tcPr>
          <w:p w:rsidR="00DD477B" w:rsidRDefault="00DD477B">
            <w:pPr>
              <w:pStyle w:val="ConsPlusNormal"/>
              <w:jc w:val="center"/>
            </w:pPr>
            <w:r>
              <w:t>94.</w:t>
            </w:r>
          </w:p>
        </w:tc>
        <w:tc>
          <w:tcPr>
            <w:tcW w:w="8391" w:type="dxa"/>
          </w:tcPr>
          <w:p w:rsidR="00DD477B" w:rsidRDefault="00DD477B">
            <w:pPr>
              <w:pStyle w:val="ConsPlusNormal"/>
            </w:pPr>
            <w:r>
              <w:t>Лаборант...</w:t>
            </w:r>
          </w:p>
        </w:tc>
      </w:tr>
      <w:tr w:rsidR="00DD477B">
        <w:tc>
          <w:tcPr>
            <w:tcW w:w="677" w:type="dxa"/>
          </w:tcPr>
          <w:p w:rsidR="00DD477B" w:rsidRDefault="00DD477B">
            <w:pPr>
              <w:pStyle w:val="ConsPlusNormal"/>
              <w:jc w:val="center"/>
            </w:pPr>
            <w:r>
              <w:t>95.</w:t>
            </w:r>
          </w:p>
        </w:tc>
        <w:tc>
          <w:tcPr>
            <w:tcW w:w="8391" w:type="dxa"/>
          </w:tcPr>
          <w:p w:rsidR="00DD477B" w:rsidRDefault="00DD477B">
            <w:pPr>
              <w:pStyle w:val="ConsPlusNormal"/>
            </w:pPr>
            <w:r>
              <w:t>Лакировщик жести и труб</w:t>
            </w:r>
          </w:p>
        </w:tc>
      </w:tr>
      <w:tr w:rsidR="00DD477B">
        <w:tc>
          <w:tcPr>
            <w:tcW w:w="677" w:type="dxa"/>
          </w:tcPr>
          <w:p w:rsidR="00DD477B" w:rsidRDefault="00DD477B">
            <w:pPr>
              <w:pStyle w:val="ConsPlusNormal"/>
              <w:jc w:val="center"/>
            </w:pPr>
            <w:r>
              <w:t>96.</w:t>
            </w:r>
          </w:p>
        </w:tc>
        <w:tc>
          <w:tcPr>
            <w:tcW w:w="8391" w:type="dxa"/>
          </w:tcPr>
          <w:p w:rsidR="00DD477B" w:rsidRDefault="00DD477B">
            <w:pPr>
              <w:pStyle w:val="ConsPlusNormal"/>
            </w:pPr>
            <w:r>
              <w:t>Ламповщик</w:t>
            </w:r>
          </w:p>
        </w:tc>
      </w:tr>
      <w:tr w:rsidR="00DD477B">
        <w:tc>
          <w:tcPr>
            <w:tcW w:w="677" w:type="dxa"/>
          </w:tcPr>
          <w:p w:rsidR="00DD477B" w:rsidRDefault="00DD477B">
            <w:pPr>
              <w:pStyle w:val="ConsPlusNormal"/>
              <w:jc w:val="center"/>
            </w:pPr>
            <w:r>
              <w:t>97.</w:t>
            </w:r>
          </w:p>
        </w:tc>
        <w:tc>
          <w:tcPr>
            <w:tcW w:w="8391" w:type="dxa"/>
          </w:tcPr>
          <w:p w:rsidR="00DD477B" w:rsidRDefault="00DD477B">
            <w:pPr>
              <w:pStyle w:val="ConsPlusNormal"/>
            </w:pPr>
            <w:r>
              <w:t>Лентовой уборщик</w:t>
            </w:r>
          </w:p>
        </w:tc>
      </w:tr>
      <w:tr w:rsidR="00DD477B">
        <w:tc>
          <w:tcPr>
            <w:tcW w:w="677" w:type="dxa"/>
          </w:tcPr>
          <w:p w:rsidR="00DD477B" w:rsidRDefault="00DD477B">
            <w:pPr>
              <w:pStyle w:val="ConsPlusNormal"/>
              <w:jc w:val="center"/>
            </w:pPr>
            <w:r>
              <w:t>98.</w:t>
            </w:r>
          </w:p>
        </w:tc>
        <w:tc>
          <w:tcPr>
            <w:tcW w:w="8391" w:type="dxa"/>
          </w:tcPr>
          <w:p w:rsidR="00DD477B" w:rsidRDefault="00DD477B">
            <w:pPr>
              <w:pStyle w:val="ConsPlusNormal"/>
            </w:pPr>
            <w:r>
              <w:t>Литейщик....</w:t>
            </w:r>
          </w:p>
        </w:tc>
      </w:tr>
      <w:tr w:rsidR="00DD477B">
        <w:tc>
          <w:tcPr>
            <w:tcW w:w="677" w:type="dxa"/>
          </w:tcPr>
          <w:p w:rsidR="00DD477B" w:rsidRDefault="00DD477B">
            <w:pPr>
              <w:pStyle w:val="ConsPlusNormal"/>
              <w:jc w:val="center"/>
            </w:pPr>
            <w:r>
              <w:t>99.</w:t>
            </w:r>
          </w:p>
        </w:tc>
        <w:tc>
          <w:tcPr>
            <w:tcW w:w="8391" w:type="dxa"/>
          </w:tcPr>
          <w:p w:rsidR="00DD477B" w:rsidRDefault="00DD477B">
            <w:pPr>
              <w:pStyle w:val="ConsPlusNormal"/>
            </w:pPr>
            <w:r>
              <w:t>Лудильщик...</w:t>
            </w:r>
          </w:p>
        </w:tc>
      </w:tr>
      <w:tr w:rsidR="00DD477B">
        <w:tc>
          <w:tcPr>
            <w:tcW w:w="677" w:type="dxa"/>
          </w:tcPr>
          <w:p w:rsidR="00DD477B" w:rsidRDefault="00DD477B">
            <w:pPr>
              <w:pStyle w:val="ConsPlusNormal"/>
              <w:jc w:val="center"/>
            </w:pPr>
            <w:r>
              <w:t>100.</w:t>
            </w:r>
          </w:p>
        </w:tc>
        <w:tc>
          <w:tcPr>
            <w:tcW w:w="8391" w:type="dxa"/>
          </w:tcPr>
          <w:p w:rsidR="00DD477B" w:rsidRDefault="00DD477B">
            <w:pPr>
              <w:pStyle w:val="ConsPlusNormal"/>
            </w:pPr>
            <w:r>
              <w:t>Люковой</w:t>
            </w:r>
          </w:p>
        </w:tc>
      </w:tr>
      <w:tr w:rsidR="00DD477B">
        <w:tc>
          <w:tcPr>
            <w:tcW w:w="677" w:type="dxa"/>
          </w:tcPr>
          <w:p w:rsidR="00DD477B" w:rsidRDefault="00DD477B">
            <w:pPr>
              <w:pStyle w:val="ConsPlusNormal"/>
              <w:jc w:val="center"/>
            </w:pPr>
            <w:r>
              <w:t>101.</w:t>
            </w:r>
          </w:p>
        </w:tc>
        <w:tc>
          <w:tcPr>
            <w:tcW w:w="8391" w:type="dxa"/>
          </w:tcPr>
          <w:p w:rsidR="00DD477B" w:rsidRDefault="00DD477B">
            <w:pPr>
              <w:pStyle w:val="ConsPlusNormal"/>
            </w:pPr>
            <w:r>
              <w:t>Маляр</w:t>
            </w:r>
          </w:p>
        </w:tc>
      </w:tr>
      <w:tr w:rsidR="00DD477B">
        <w:tc>
          <w:tcPr>
            <w:tcW w:w="677" w:type="dxa"/>
          </w:tcPr>
          <w:p w:rsidR="00DD477B" w:rsidRDefault="00DD477B">
            <w:pPr>
              <w:pStyle w:val="ConsPlusNormal"/>
              <w:jc w:val="center"/>
            </w:pPr>
            <w:r>
              <w:t>102.</w:t>
            </w:r>
          </w:p>
        </w:tc>
        <w:tc>
          <w:tcPr>
            <w:tcW w:w="8391" w:type="dxa"/>
          </w:tcPr>
          <w:p w:rsidR="00DD477B" w:rsidRDefault="00DD477B">
            <w:pPr>
              <w:pStyle w:val="ConsPlusNormal"/>
            </w:pPr>
            <w:r>
              <w:t>Маркировщик....</w:t>
            </w:r>
          </w:p>
        </w:tc>
      </w:tr>
      <w:tr w:rsidR="00DD477B">
        <w:tc>
          <w:tcPr>
            <w:tcW w:w="677" w:type="dxa"/>
          </w:tcPr>
          <w:p w:rsidR="00DD477B" w:rsidRDefault="00DD477B">
            <w:pPr>
              <w:pStyle w:val="ConsPlusNormal"/>
              <w:jc w:val="center"/>
            </w:pPr>
            <w:r>
              <w:t>103.</w:t>
            </w:r>
          </w:p>
        </w:tc>
        <w:tc>
          <w:tcPr>
            <w:tcW w:w="8391" w:type="dxa"/>
          </w:tcPr>
          <w:p w:rsidR="00DD477B" w:rsidRDefault="00DD477B">
            <w:pPr>
              <w:pStyle w:val="ConsPlusNormal"/>
            </w:pPr>
            <w:r>
              <w:t>Машинист</w:t>
            </w:r>
          </w:p>
        </w:tc>
      </w:tr>
      <w:tr w:rsidR="00DD477B">
        <w:tc>
          <w:tcPr>
            <w:tcW w:w="677" w:type="dxa"/>
          </w:tcPr>
          <w:p w:rsidR="00DD477B" w:rsidRDefault="00DD477B">
            <w:pPr>
              <w:pStyle w:val="ConsPlusNormal"/>
              <w:jc w:val="center"/>
            </w:pPr>
            <w:r>
              <w:t>104.</w:t>
            </w:r>
          </w:p>
        </w:tc>
        <w:tc>
          <w:tcPr>
            <w:tcW w:w="8391" w:type="dxa"/>
          </w:tcPr>
          <w:p w:rsidR="00DD477B" w:rsidRDefault="00DD477B">
            <w:pPr>
              <w:pStyle w:val="ConsPlusNormal"/>
            </w:pPr>
            <w:r>
              <w:t>Машинист оборудования распределительных нефтебаз</w:t>
            </w:r>
          </w:p>
        </w:tc>
      </w:tr>
      <w:tr w:rsidR="00DD477B">
        <w:tc>
          <w:tcPr>
            <w:tcW w:w="677" w:type="dxa"/>
          </w:tcPr>
          <w:p w:rsidR="00DD477B" w:rsidRDefault="00DD477B">
            <w:pPr>
              <w:pStyle w:val="ConsPlusNormal"/>
              <w:jc w:val="center"/>
            </w:pPr>
            <w:r>
              <w:t>105.</w:t>
            </w:r>
          </w:p>
        </w:tc>
        <w:tc>
          <w:tcPr>
            <w:tcW w:w="8391" w:type="dxa"/>
          </w:tcPr>
          <w:p w:rsidR="00DD477B" w:rsidRDefault="00DD477B">
            <w:pPr>
              <w:pStyle w:val="ConsPlusNormal"/>
            </w:pPr>
            <w:r>
              <w:t>Медник</w:t>
            </w:r>
          </w:p>
        </w:tc>
      </w:tr>
      <w:tr w:rsidR="00DD477B">
        <w:tc>
          <w:tcPr>
            <w:tcW w:w="677" w:type="dxa"/>
          </w:tcPr>
          <w:p w:rsidR="00DD477B" w:rsidRDefault="00DD477B">
            <w:pPr>
              <w:pStyle w:val="ConsPlusNormal"/>
              <w:jc w:val="center"/>
            </w:pPr>
            <w:r>
              <w:t>106.</w:t>
            </w:r>
          </w:p>
        </w:tc>
        <w:tc>
          <w:tcPr>
            <w:tcW w:w="8391" w:type="dxa"/>
          </w:tcPr>
          <w:p w:rsidR="00DD477B" w:rsidRDefault="00DD477B">
            <w:pPr>
              <w:pStyle w:val="ConsPlusNormal"/>
            </w:pPr>
            <w:r>
              <w:t>Мельник эмалевых материалов</w:t>
            </w:r>
          </w:p>
        </w:tc>
      </w:tr>
      <w:tr w:rsidR="00DD477B">
        <w:tc>
          <w:tcPr>
            <w:tcW w:w="677" w:type="dxa"/>
          </w:tcPr>
          <w:p w:rsidR="00DD477B" w:rsidRDefault="00DD477B">
            <w:pPr>
              <w:pStyle w:val="ConsPlusNormal"/>
              <w:jc w:val="center"/>
            </w:pPr>
            <w:r>
              <w:t>107.</w:t>
            </w:r>
          </w:p>
        </w:tc>
        <w:tc>
          <w:tcPr>
            <w:tcW w:w="8391" w:type="dxa"/>
          </w:tcPr>
          <w:p w:rsidR="00DD477B" w:rsidRDefault="00DD477B">
            <w:pPr>
              <w:pStyle w:val="ConsPlusNormal"/>
            </w:pPr>
            <w:r>
              <w:t>Менеджер...</w:t>
            </w:r>
          </w:p>
        </w:tc>
      </w:tr>
      <w:tr w:rsidR="00DD477B">
        <w:tc>
          <w:tcPr>
            <w:tcW w:w="677" w:type="dxa"/>
          </w:tcPr>
          <w:p w:rsidR="00DD477B" w:rsidRDefault="00DD477B">
            <w:pPr>
              <w:pStyle w:val="ConsPlusNormal"/>
              <w:jc w:val="center"/>
            </w:pPr>
            <w:r>
              <w:lastRenderedPageBreak/>
              <w:t>108.</w:t>
            </w:r>
          </w:p>
        </w:tc>
        <w:tc>
          <w:tcPr>
            <w:tcW w:w="8391" w:type="dxa"/>
          </w:tcPr>
          <w:p w:rsidR="00DD477B" w:rsidRDefault="00DD477B">
            <w:pPr>
              <w:pStyle w:val="ConsPlusNormal"/>
            </w:pPr>
            <w:r>
              <w:t>Металлизатор</w:t>
            </w:r>
          </w:p>
        </w:tc>
      </w:tr>
      <w:tr w:rsidR="00DD477B">
        <w:tc>
          <w:tcPr>
            <w:tcW w:w="677" w:type="dxa"/>
          </w:tcPr>
          <w:p w:rsidR="00DD477B" w:rsidRDefault="00DD477B">
            <w:pPr>
              <w:pStyle w:val="ConsPlusNormal"/>
              <w:jc w:val="center"/>
            </w:pPr>
            <w:r>
              <w:t>109.</w:t>
            </w:r>
          </w:p>
        </w:tc>
        <w:tc>
          <w:tcPr>
            <w:tcW w:w="8391" w:type="dxa"/>
          </w:tcPr>
          <w:p w:rsidR="00DD477B" w:rsidRDefault="00DD477B">
            <w:pPr>
              <w:pStyle w:val="ConsPlusNormal"/>
            </w:pPr>
            <w:r>
              <w:t>Механик...</w:t>
            </w:r>
          </w:p>
        </w:tc>
      </w:tr>
      <w:tr w:rsidR="00DD477B">
        <w:tc>
          <w:tcPr>
            <w:tcW w:w="677" w:type="dxa"/>
          </w:tcPr>
          <w:p w:rsidR="00DD477B" w:rsidRDefault="00DD477B">
            <w:pPr>
              <w:pStyle w:val="ConsPlusNormal"/>
              <w:jc w:val="center"/>
            </w:pPr>
            <w:r>
              <w:t>110.</w:t>
            </w:r>
          </w:p>
        </w:tc>
        <w:tc>
          <w:tcPr>
            <w:tcW w:w="8391" w:type="dxa"/>
          </w:tcPr>
          <w:p w:rsidR="00DD477B" w:rsidRDefault="00DD477B">
            <w:pPr>
              <w:pStyle w:val="ConsPlusNormal"/>
            </w:pPr>
            <w:r>
              <w:t>Модельщик выплавляемых моделей</w:t>
            </w:r>
          </w:p>
        </w:tc>
      </w:tr>
      <w:tr w:rsidR="00DD477B">
        <w:tc>
          <w:tcPr>
            <w:tcW w:w="677" w:type="dxa"/>
          </w:tcPr>
          <w:p w:rsidR="00DD477B" w:rsidRDefault="00DD477B">
            <w:pPr>
              <w:pStyle w:val="ConsPlusNormal"/>
              <w:jc w:val="center"/>
            </w:pPr>
            <w:r>
              <w:t>111.</w:t>
            </w:r>
          </w:p>
        </w:tc>
        <w:tc>
          <w:tcPr>
            <w:tcW w:w="8391" w:type="dxa"/>
          </w:tcPr>
          <w:p w:rsidR="00DD477B" w:rsidRDefault="00DD477B">
            <w:pPr>
              <w:pStyle w:val="ConsPlusNormal"/>
            </w:pPr>
            <w:r>
              <w:t>Мойщик-сушильщик металла</w:t>
            </w:r>
          </w:p>
        </w:tc>
      </w:tr>
      <w:tr w:rsidR="00DD477B">
        <w:tc>
          <w:tcPr>
            <w:tcW w:w="677" w:type="dxa"/>
          </w:tcPr>
          <w:p w:rsidR="00DD477B" w:rsidRDefault="00DD477B">
            <w:pPr>
              <w:pStyle w:val="ConsPlusNormal"/>
              <w:jc w:val="center"/>
            </w:pPr>
            <w:r>
              <w:t>112.</w:t>
            </w:r>
          </w:p>
        </w:tc>
        <w:tc>
          <w:tcPr>
            <w:tcW w:w="8391" w:type="dxa"/>
          </w:tcPr>
          <w:p w:rsidR="00DD477B" w:rsidRDefault="00DD477B">
            <w:pPr>
              <w:pStyle w:val="ConsPlusNormal"/>
            </w:pPr>
            <w:r>
              <w:t>Монтировщик...</w:t>
            </w:r>
          </w:p>
        </w:tc>
      </w:tr>
      <w:tr w:rsidR="00DD477B">
        <w:tc>
          <w:tcPr>
            <w:tcW w:w="677" w:type="dxa"/>
          </w:tcPr>
          <w:p w:rsidR="00DD477B" w:rsidRDefault="00DD477B">
            <w:pPr>
              <w:pStyle w:val="ConsPlusNormal"/>
              <w:jc w:val="center"/>
            </w:pPr>
            <w:r>
              <w:t>113.</w:t>
            </w:r>
          </w:p>
        </w:tc>
        <w:tc>
          <w:tcPr>
            <w:tcW w:w="8391" w:type="dxa"/>
          </w:tcPr>
          <w:p w:rsidR="00DD477B" w:rsidRDefault="00DD477B">
            <w:pPr>
              <w:pStyle w:val="ConsPlusNormal"/>
            </w:pPr>
            <w:r>
              <w:t>Моторист...</w:t>
            </w:r>
          </w:p>
        </w:tc>
      </w:tr>
      <w:tr w:rsidR="00DD477B">
        <w:tc>
          <w:tcPr>
            <w:tcW w:w="677" w:type="dxa"/>
          </w:tcPr>
          <w:p w:rsidR="00DD477B" w:rsidRDefault="00DD477B">
            <w:pPr>
              <w:pStyle w:val="ConsPlusNormal"/>
              <w:jc w:val="center"/>
            </w:pPr>
            <w:r>
              <w:t>114.</w:t>
            </w:r>
          </w:p>
        </w:tc>
        <w:tc>
          <w:tcPr>
            <w:tcW w:w="8391" w:type="dxa"/>
          </w:tcPr>
          <w:p w:rsidR="00DD477B" w:rsidRDefault="00DD477B">
            <w:pPr>
              <w:pStyle w:val="ConsPlusNormal"/>
            </w:pPr>
            <w:r>
              <w:t>Навивщик магнитопроводов</w:t>
            </w:r>
          </w:p>
        </w:tc>
      </w:tr>
      <w:tr w:rsidR="00DD477B">
        <w:tc>
          <w:tcPr>
            <w:tcW w:w="677" w:type="dxa"/>
          </w:tcPr>
          <w:p w:rsidR="00DD477B" w:rsidRDefault="00DD477B">
            <w:pPr>
              <w:pStyle w:val="ConsPlusNormal"/>
              <w:jc w:val="center"/>
            </w:pPr>
            <w:r>
              <w:t>115.</w:t>
            </w:r>
          </w:p>
        </w:tc>
        <w:tc>
          <w:tcPr>
            <w:tcW w:w="8391" w:type="dxa"/>
          </w:tcPr>
          <w:p w:rsidR="00DD477B" w:rsidRDefault="00DD477B">
            <w:pPr>
              <w:pStyle w:val="ConsPlusNormal"/>
            </w:pPr>
            <w:r>
              <w:t>Нагревальщик (сварщик) металла</w:t>
            </w:r>
          </w:p>
        </w:tc>
      </w:tr>
      <w:tr w:rsidR="00DD477B">
        <w:tc>
          <w:tcPr>
            <w:tcW w:w="677" w:type="dxa"/>
          </w:tcPr>
          <w:p w:rsidR="00DD477B" w:rsidRDefault="00DD477B">
            <w:pPr>
              <w:pStyle w:val="ConsPlusNormal"/>
              <w:jc w:val="center"/>
            </w:pPr>
            <w:r>
              <w:t>116.</w:t>
            </w:r>
          </w:p>
        </w:tc>
        <w:tc>
          <w:tcPr>
            <w:tcW w:w="8391" w:type="dxa"/>
          </w:tcPr>
          <w:p w:rsidR="00DD477B" w:rsidRDefault="00DD477B">
            <w:pPr>
              <w:pStyle w:val="ConsPlusNormal"/>
            </w:pPr>
            <w:r>
              <w:t>Наждачник</w:t>
            </w:r>
          </w:p>
        </w:tc>
      </w:tr>
      <w:tr w:rsidR="00DD477B">
        <w:tc>
          <w:tcPr>
            <w:tcW w:w="677" w:type="dxa"/>
          </w:tcPr>
          <w:p w:rsidR="00DD477B" w:rsidRDefault="00DD477B">
            <w:pPr>
              <w:pStyle w:val="ConsPlusNormal"/>
              <w:jc w:val="center"/>
            </w:pPr>
            <w:r>
              <w:t>117.</w:t>
            </w:r>
          </w:p>
        </w:tc>
        <w:tc>
          <w:tcPr>
            <w:tcW w:w="8391" w:type="dxa"/>
          </w:tcPr>
          <w:p w:rsidR="00DD477B" w:rsidRDefault="00DD477B">
            <w:pPr>
              <w:pStyle w:val="ConsPlusNormal"/>
            </w:pPr>
            <w:r>
              <w:t>Накатчик...</w:t>
            </w:r>
          </w:p>
        </w:tc>
      </w:tr>
      <w:tr w:rsidR="00DD477B">
        <w:tc>
          <w:tcPr>
            <w:tcW w:w="677" w:type="dxa"/>
          </w:tcPr>
          <w:p w:rsidR="00DD477B" w:rsidRDefault="00DD477B">
            <w:pPr>
              <w:pStyle w:val="ConsPlusNormal"/>
              <w:jc w:val="center"/>
            </w:pPr>
            <w:r>
              <w:t>118.</w:t>
            </w:r>
          </w:p>
        </w:tc>
        <w:tc>
          <w:tcPr>
            <w:tcW w:w="8391" w:type="dxa"/>
          </w:tcPr>
          <w:p w:rsidR="00DD477B" w:rsidRDefault="00DD477B">
            <w:pPr>
              <w:pStyle w:val="ConsPlusNormal"/>
            </w:pPr>
            <w:r>
              <w:t>Наклейщик...</w:t>
            </w:r>
          </w:p>
        </w:tc>
      </w:tr>
      <w:tr w:rsidR="00DD477B">
        <w:tc>
          <w:tcPr>
            <w:tcW w:w="677" w:type="dxa"/>
          </w:tcPr>
          <w:p w:rsidR="00DD477B" w:rsidRDefault="00DD477B">
            <w:pPr>
              <w:pStyle w:val="ConsPlusNormal"/>
              <w:jc w:val="center"/>
            </w:pPr>
            <w:r>
              <w:t>119.</w:t>
            </w:r>
          </w:p>
        </w:tc>
        <w:tc>
          <w:tcPr>
            <w:tcW w:w="8391" w:type="dxa"/>
          </w:tcPr>
          <w:p w:rsidR="00DD477B" w:rsidRDefault="00DD477B">
            <w:pPr>
              <w:pStyle w:val="ConsPlusNormal"/>
            </w:pPr>
            <w:r>
              <w:t>Наладчик...</w:t>
            </w:r>
          </w:p>
        </w:tc>
      </w:tr>
      <w:tr w:rsidR="00DD477B">
        <w:tc>
          <w:tcPr>
            <w:tcW w:w="677" w:type="dxa"/>
          </w:tcPr>
          <w:p w:rsidR="00DD477B" w:rsidRDefault="00DD477B">
            <w:pPr>
              <w:pStyle w:val="ConsPlusNormal"/>
              <w:jc w:val="center"/>
            </w:pPr>
            <w:r>
              <w:t>120.</w:t>
            </w:r>
          </w:p>
        </w:tc>
        <w:tc>
          <w:tcPr>
            <w:tcW w:w="8391" w:type="dxa"/>
          </w:tcPr>
          <w:p w:rsidR="00DD477B" w:rsidRDefault="00DD477B">
            <w:pPr>
              <w:pStyle w:val="ConsPlusNormal"/>
            </w:pPr>
            <w:r>
              <w:t>Намазчик...</w:t>
            </w:r>
          </w:p>
        </w:tc>
      </w:tr>
      <w:tr w:rsidR="00DD477B">
        <w:tc>
          <w:tcPr>
            <w:tcW w:w="677" w:type="dxa"/>
          </w:tcPr>
          <w:p w:rsidR="00DD477B" w:rsidRDefault="00DD477B">
            <w:pPr>
              <w:pStyle w:val="ConsPlusNormal"/>
              <w:jc w:val="center"/>
            </w:pPr>
            <w:r>
              <w:t>121.</w:t>
            </w:r>
          </w:p>
        </w:tc>
        <w:tc>
          <w:tcPr>
            <w:tcW w:w="8391" w:type="dxa"/>
          </w:tcPr>
          <w:p w:rsidR="00DD477B" w:rsidRDefault="00DD477B">
            <w:pPr>
              <w:pStyle w:val="ConsPlusNormal"/>
            </w:pPr>
            <w:r>
              <w:t>Намотчик...</w:t>
            </w:r>
          </w:p>
        </w:tc>
      </w:tr>
      <w:tr w:rsidR="00DD477B">
        <w:tc>
          <w:tcPr>
            <w:tcW w:w="677" w:type="dxa"/>
          </w:tcPr>
          <w:p w:rsidR="00DD477B" w:rsidRDefault="00DD477B">
            <w:pPr>
              <w:pStyle w:val="ConsPlusNormal"/>
              <w:jc w:val="center"/>
            </w:pPr>
            <w:r>
              <w:t>122.</w:t>
            </w:r>
          </w:p>
        </w:tc>
        <w:tc>
          <w:tcPr>
            <w:tcW w:w="8391" w:type="dxa"/>
          </w:tcPr>
          <w:p w:rsidR="00DD477B" w:rsidRDefault="00DD477B">
            <w:pPr>
              <w:pStyle w:val="ConsPlusNormal"/>
            </w:pPr>
            <w:r>
              <w:t>Напайщик</w:t>
            </w:r>
          </w:p>
        </w:tc>
      </w:tr>
      <w:tr w:rsidR="00DD477B">
        <w:tc>
          <w:tcPr>
            <w:tcW w:w="677" w:type="dxa"/>
          </w:tcPr>
          <w:p w:rsidR="00DD477B" w:rsidRDefault="00DD477B">
            <w:pPr>
              <w:pStyle w:val="ConsPlusNormal"/>
              <w:jc w:val="center"/>
            </w:pPr>
            <w:r>
              <w:t>123.</w:t>
            </w:r>
          </w:p>
        </w:tc>
        <w:tc>
          <w:tcPr>
            <w:tcW w:w="8391" w:type="dxa"/>
          </w:tcPr>
          <w:p w:rsidR="00DD477B" w:rsidRDefault="00DD477B">
            <w:pPr>
              <w:pStyle w:val="ConsPlusNormal"/>
            </w:pPr>
            <w:r>
              <w:t>Наплавщик пластмассы</w:t>
            </w:r>
          </w:p>
        </w:tc>
      </w:tr>
      <w:tr w:rsidR="00DD477B">
        <w:tc>
          <w:tcPr>
            <w:tcW w:w="677" w:type="dxa"/>
          </w:tcPr>
          <w:p w:rsidR="00DD477B" w:rsidRDefault="00DD477B">
            <w:pPr>
              <w:pStyle w:val="ConsPlusNormal"/>
              <w:jc w:val="center"/>
            </w:pPr>
            <w:r>
              <w:t>124.</w:t>
            </w:r>
          </w:p>
        </w:tc>
        <w:tc>
          <w:tcPr>
            <w:tcW w:w="8391" w:type="dxa"/>
          </w:tcPr>
          <w:p w:rsidR="00DD477B" w:rsidRDefault="00DD477B">
            <w:pPr>
              <w:pStyle w:val="ConsPlusNormal"/>
            </w:pPr>
            <w:r>
              <w:t>Насадчик...</w:t>
            </w:r>
          </w:p>
        </w:tc>
      </w:tr>
      <w:tr w:rsidR="00DD477B">
        <w:tc>
          <w:tcPr>
            <w:tcW w:w="677" w:type="dxa"/>
          </w:tcPr>
          <w:p w:rsidR="00DD477B" w:rsidRDefault="00DD477B">
            <w:pPr>
              <w:pStyle w:val="ConsPlusNormal"/>
              <w:jc w:val="center"/>
            </w:pPr>
            <w:r>
              <w:t>125.</w:t>
            </w:r>
          </w:p>
        </w:tc>
        <w:tc>
          <w:tcPr>
            <w:tcW w:w="8391" w:type="dxa"/>
          </w:tcPr>
          <w:p w:rsidR="00DD477B" w:rsidRDefault="00DD477B">
            <w:pPr>
              <w:pStyle w:val="ConsPlusNormal"/>
            </w:pPr>
            <w:r>
              <w:t>Обжигальщик...</w:t>
            </w:r>
          </w:p>
        </w:tc>
      </w:tr>
      <w:tr w:rsidR="00DD477B">
        <w:tc>
          <w:tcPr>
            <w:tcW w:w="677" w:type="dxa"/>
          </w:tcPr>
          <w:p w:rsidR="00DD477B" w:rsidRDefault="00DD477B">
            <w:pPr>
              <w:pStyle w:val="ConsPlusNormal"/>
              <w:jc w:val="center"/>
            </w:pPr>
            <w:r>
              <w:t>126.</w:t>
            </w:r>
          </w:p>
        </w:tc>
        <w:tc>
          <w:tcPr>
            <w:tcW w:w="8391" w:type="dxa"/>
          </w:tcPr>
          <w:p w:rsidR="00DD477B" w:rsidRDefault="00DD477B">
            <w:pPr>
              <w:pStyle w:val="ConsPlusNormal"/>
            </w:pPr>
            <w:r>
              <w:t>Обкатчик....</w:t>
            </w:r>
          </w:p>
        </w:tc>
      </w:tr>
      <w:tr w:rsidR="00DD477B">
        <w:tc>
          <w:tcPr>
            <w:tcW w:w="677" w:type="dxa"/>
          </w:tcPr>
          <w:p w:rsidR="00DD477B" w:rsidRDefault="00DD477B">
            <w:pPr>
              <w:pStyle w:val="ConsPlusNormal"/>
              <w:jc w:val="center"/>
            </w:pPr>
            <w:r>
              <w:t>127.</w:t>
            </w:r>
          </w:p>
        </w:tc>
        <w:tc>
          <w:tcPr>
            <w:tcW w:w="8391" w:type="dxa"/>
          </w:tcPr>
          <w:p w:rsidR="00DD477B" w:rsidRDefault="00DD477B">
            <w:pPr>
              <w:pStyle w:val="ConsPlusNormal"/>
            </w:pPr>
            <w:r>
              <w:t>Обмазчик...</w:t>
            </w:r>
          </w:p>
        </w:tc>
      </w:tr>
      <w:tr w:rsidR="00DD477B">
        <w:tc>
          <w:tcPr>
            <w:tcW w:w="677" w:type="dxa"/>
          </w:tcPr>
          <w:p w:rsidR="00DD477B" w:rsidRDefault="00DD477B">
            <w:pPr>
              <w:pStyle w:val="ConsPlusNormal"/>
              <w:jc w:val="center"/>
            </w:pPr>
            <w:r>
              <w:t>128.</w:t>
            </w:r>
          </w:p>
        </w:tc>
        <w:tc>
          <w:tcPr>
            <w:tcW w:w="8391" w:type="dxa"/>
          </w:tcPr>
          <w:p w:rsidR="00DD477B" w:rsidRDefault="00DD477B">
            <w:pPr>
              <w:pStyle w:val="ConsPlusNormal"/>
            </w:pPr>
            <w:r>
              <w:t>Обойщик мебели</w:t>
            </w:r>
          </w:p>
        </w:tc>
      </w:tr>
      <w:tr w:rsidR="00DD477B">
        <w:tc>
          <w:tcPr>
            <w:tcW w:w="677" w:type="dxa"/>
          </w:tcPr>
          <w:p w:rsidR="00DD477B" w:rsidRDefault="00DD477B">
            <w:pPr>
              <w:pStyle w:val="ConsPlusNormal"/>
              <w:jc w:val="center"/>
            </w:pPr>
            <w:r>
              <w:t>129.</w:t>
            </w:r>
          </w:p>
        </w:tc>
        <w:tc>
          <w:tcPr>
            <w:tcW w:w="8391" w:type="dxa"/>
          </w:tcPr>
          <w:p w:rsidR="00DD477B" w:rsidRDefault="00DD477B">
            <w:pPr>
              <w:pStyle w:val="ConsPlusNormal"/>
            </w:pPr>
            <w:r>
              <w:t>Оборщик горных выработок</w:t>
            </w:r>
          </w:p>
        </w:tc>
      </w:tr>
      <w:tr w:rsidR="00DD477B">
        <w:tc>
          <w:tcPr>
            <w:tcW w:w="677" w:type="dxa"/>
          </w:tcPr>
          <w:p w:rsidR="00DD477B" w:rsidRDefault="00DD477B">
            <w:pPr>
              <w:pStyle w:val="ConsPlusNormal"/>
              <w:jc w:val="center"/>
            </w:pPr>
            <w:r>
              <w:t>130.</w:t>
            </w:r>
          </w:p>
        </w:tc>
        <w:tc>
          <w:tcPr>
            <w:tcW w:w="8391" w:type="dxa"/>
          </w:tcPr>
          <w:p w:rsidR="00DD477B" w:rsidRDefault="00DD477B">
            <w:pPr>
              <w:pStyle w:val="ConsPlusNormal"/>
            </w:pPr>
            <w:r>
              <w:t>Обработчик...</w:t>
            </w:r>
          </w:p>
        </w:tc>
      </w:tr>
      <w:tr w:rsidR="00DD477B">
        <w:tc>
          <w:tcPr>
            <w:tcW w:w="677" w:type="dxa"/>
          </w:tcPr>
          <w:p w:rsidR="00DD477B" w:rsidRDefault="00DD477B">
            <w:pPr>
              <w:pStyle w:val="ConsPlusNormal"/>
              <w:jc w:val="center"/>
            </w:pPr>
            <w:r>
              <w:t>131.</w:t>
            </w:r>
          </w:p>
        </w:tc>
        <w:tc>
          <w:tcPr>
            <w:tcW w:w="8391" w:type="dxa"/>
          </w:tcPr>
          <w:p w:rsidR="00DD477B" w:rsidRDefault="00DD477B">
            <w:pPr>
              <w:pStyle w:val="ConsPlusNormal"/>
            </w:pPr>
            <w:r>
              <w:t>Обрубщик</w:t>
            </w:r>
          </w:p>
        </w:tc>
      </w:tr>
      <w:tr w:rsidR="00DD477B">
        <w:tc>
          <w:tcPr>
            <w:tcW w:w="677" w:type="dxa"/>
          </w:tcPr>
          <w:p w:rsidR="00DD477B" w:rsidRDefault="00DD477B">
            <w:pPr>
              <w:pStyle w:val="ConsPlusNormal"/>
              <w:jc w:val="center"/>
            </w:pPr>
            <w:r>
              <w:t>132.</w:t>
            </w:r>
          </w:p>
        </w:tc>
        <w:tc>
          <w:tcPr>
            <w:tcW w:w="8391" w:type="dxa"/>
          </w:tcPr>
          <w:p w:rsidR="00DD477B" w:rsidRDefault="00DD477B">
            <w:pPr>
              <w:pStyle w:val="ConsPlusNormal"/>
            </w:pPr>
            <w:r>
              <w:t>Оператор...</w:t>
            </w:r>
          </w:p>
        </w:tc>
      </w:tr>
      <w:tr w:rsidR="00DD477B">
        <w:tc>
          <w:tcPr>
            <w:tcW w:w="677" w:type="dxa"/>
          </w:tcPr>
          <w:p w:rsidR="00DD477B" w:rsidRDefault="00DD477B">
            <w:pPr>
              <w:pStyle w:val="ConsPlusNormal"/>
              <w:jc w:val="center"/>
            </w:pPr>
            <w:r>
              <w:t>133.</w:t>
            </w:r>
          </w:p>
        </w:tc>
        <w:tc>
          <w:tcPr>
            <w:tcW w:w="8391" w:type="dxa"/>
          </w:tcPr>
          <w:p w:rsidR="00DD477B" w:rsidRDefault="00DD477B">
            <w:pPr>
              <w:pStyle w:val="ConsPlusNormal"/>
            </w:pPr>
            <w:r>
              <w:t>Оператор станков с программным управлением</w:t>
            </w:r>
          </w:p>
        </w:tc>
      </w:tr>
      <w:tr w:rsidR="00DD477B">
        <w:tc>
          <w:tcPr>
            <w:tcW w:w="677" w:type="dxa"/>
          </w:tcPr>
          <w:p w:rsidR="00DD477B" w:rsidRDefault="00DD477B">
            <w:pPr>
              <w:pStyle w:val="ConsPlusNormal"/>
              <w:jc w:val="center"/>
            </w:pPr>
            <w:r>
              <w:t>134.</w:t>
            </w:r>
          </w:p>
        </w:tc>
        <w:tc>
          <w:tcPr>
            <w:tcW w:w="8391" w:type="dxa"/>
          </w:tcPr>
          <w:p w:rsidR="00DD477B" w:rsidRDefault="00DD477B">
            <w:pPr>
              <w:pStyle w:val="ConsPlusNormal"/>
            </w:pPr>
            <w:r>
              <w:t>Оператор диспетчерской (производственно-диспетчерской) службы</w:t>
            </w:r>
          </w:p>
        </w:tc>
      </w:tr>
      <w:tr w:rsidR="00DD477B">
        <w:tc>
          <w:tcPr>
            <w:tcW w:w="677" w:type="dxa"/>
          </w:tcPr>
          <w:p w:rsidR="00DD477B" w:rsidRDefault="00DD477B">
            <w:pPr>
              <w:pStyle w:val="ConsPlusNormal"/>
              <w:jc w:val="center"/>
            </w:pPr>
            <w:r>
              <w:t>135.</w:t>
            </w:r>
          </w:p>
        </w:tc>
        <w:tc>
          <w:tcPr>
            <w:tcW w:w="8391" w:type="dxa"/>
          </w:tcPr>
          <w:p w:rsidR="00DD477B" w:rsidRDefault="00DD477B">
            <w:pPr>
              <w:pStyle w:val="ConsPlusNormal"/>
            </w:pPr>
            <w:r>
              <w:t>Оператор нефтепродуктоперекачивающей станции</w:t>
            </w:r>
          </w:p>
        </w:tc>
      </w:tr>
      <w:tr w:rsidR="00DD477B">
        <w:tc>
          <w:tcPr>
            <w:tcW w:w="677" w:type="dxa"/>
          </w:tcPr>
          <w:p w:rsidR="00DD477B" w:rsidRDefault="00DD477B">
            <w:pPr>
              <w:pStyle w:val="ConsPlusNormal"/>
              <w:jc w:val="center"/>
            </w:pPr>
            <w:r>
              <w:t>136.</w:t>
            </w:r>
          </w:p>
        </w:tc>
        <w:tc>
          <w:tcPr>
            <w:tcW w:w="8391" w:type="dxa"/>
          </w:tcPr>
          <w:p w:rsidR="00DD477B" w:rsidRDefault="00DD477B">
            <w:pPr>
              <w:pStyle w:val="ConsPlusNormal"/>
            </w:pPr>
            <w:r>
              <w:t>Оператор по сбору и очистке конденсата</w:t>
            </w:r>
          </w:p>
        </w:tc>
      </w:tr>
      <w:tr w:rsidR="00DD477B">
        <w:tc>
          <w:tcPr>
            <w:tcW w:w="677" w:type="dxa"/>
          </w:tcPr>
          <w:p w:rsidR="00DD477B" w:rsidRDefault="00DD477B">
            <w:pPr>
              <w:pStyle w:val="ConsPlusNormal"/>
              <w:jc w:val="center"/>
            </w:pPr>
            <w:r>
              <w:t>137.</w:t>
            </w:r>
          </w:p>
        </w:tc>
        <w:tc>
          <w:tcPr>
            <w:tcW w:w="8391" w:type="dxa"/>
          </w:tcPr>
          <w:p w:rsidR="00DD477B" w:rsidRDefault="00DD477B">
            <w:pPr>
              <w:pStyle w:val="ConsPlusNormal"/>
            </w:pPr>
            <w:r>
              <w:t>Оператор технологических установок</w:t>
            </w:r>
          </w:p>
        </w:tc>
      </w:tr>
      <w:tr w:rsidR="00DD477B">
        <w:tc>
          <w:tcPr>
            <w:tcW w:w="677" w:type="dxa"/>
          </w:tcPr>
          <w:p w:rsidR="00DD477B" w:rsidRDefault="00DD477B">
            <w:pPr>
              <w:pStyle w:val="ConsPlusNormal"/>
              <w:jc w:val="center"/>
            </w:pPr>
            <w:r>
              <w:lastRenderedPageBreak/>
              <w:t>138.</w:t>
            </w:r>
          </w:p>
        </w:tc>
        <w:tc>
          <w:tcPr>
            <w:tcW w:w="8391" w:type="dxa"/>
          </w:tcPr>
          <w:p w:rsidR="00DD477B" w:rsidRDefault="00DD477B">
            <w:pPr>
              <w:pStyle w:val="ConsPlusNormal"/>
            </w:pPr>
            <w:r>
              <w:t>Оператор товарный</w:t>
            </w:r>
          </w:p>
        </w:tc>
      </w:tr>
      <w:tr w:rsidR="00DD477B">
        <w:tc>
          <w:tcPr>
            <w:tcW w:w="677" w:type="dxa"/>
          </w:tcPr>
          <w:p w:rsidR="00DD477B" w:rsidRDefault="00DD477B">
            <w:pPr>
              <w:pStyle w:val="ConsPlusNormal"/>
              <w:jc w:val="center"/>
            </w:pPr>
            <w:r>
              <w:t>139.</w:t>
            </w:r>
          </w:p>
        </w:tc>
        <w:tc>
          <w:tcPr>
            <w:tcW w:w="8391" w:type="dxa"/>
          </w:tcPr>
          <w:p w:rsidR="00DD477B" w:rsidRDefault="00DD477B">
            <w:pPr>
              <w:pStyle w:val="ConsPlusNormal"/>
            </w:pPr>
            <w:r>
              <w:t>Опиловщик фасонных отливок</w:t>
            </w:r>
          </w:p>
        </w:tc>
      </w:tr>
      <w:tr w:rsidR="00DD477B">
        <w:tc>
          <w:tcPr>
            <w:tcW w:w="677" w:type="dxa"/>
          </w:tcPr>
          <w:p w:rsidR="00DD477B" w:rsidRDefault="00DD477B">
            <w:pPr>
              <w:pStyle w:val="ConsPlusNormal"/>
              <w:jc w:val="center"/>
            </w:pPr>
            <w:r>
              <w:t>140.</w:t>
            </w:r>
          </w:p>
        </w:tc>
        <w:tc>
          <w:tcPr>
            <w:tcW w:w="8391" w:type="dxa"/>
          </w:tcPr>
          <w:p w:rsidR="00DD477B" w:rsidRDefault="00DD477B">
            <w:pPr>
              <w:pStyle w:val="ConsPlusNormal"/>
            </w:pPr>
            <w:r>
              <w:t>Опрессовщик...</w:t>
            </w:r>
          </w:p>
        </w:tc>
      </w:tr>
      <w:tr w:rsidR="00DD477B">
        <w:tc>
          <w:tcPr>
            <w:tcW w:w="677" w:type="dxa"/>
          </w:tcPr>
          <w:p w:rsidR="00DD477B" w:rsidRDefault="00DD477B">
            <w:pPr>
              <w:pStyle w:val="ConsPlusNormal"/>
              <w:jc w:val="center"/>
            </w:pPr>
            <w:r>
              <w:t>141.</w:t>
            </w:r>
          </w:p>
        </w:tc>
        <w:tc>
          <w:tcPr>
            <w:tcW w:w="8391" w:type="dxa"/>
          </w:tcPr>
          <w:p w:rsidR="00DD477B" w:rsidRDefault="00DD477B">
            <w:pPr>
              <w:pStyle w:val="ConsPlusNormal"/>
            </w:pPr>
            <w:r>
              <w:t>Опрокидчик</w:t>
            </w:r>
          </w:p>
        </w:tc>
      </w:tr>
      <w:tr w:rsidR="00DD477B">
        <w:tc>
          <w:tcPr>
            <w:tcW w:w="677" w:type="dxa"/>
          </w:tcPr>
          <w:p w:rsidR="00DD477B" w:rsidRDefault="00DD477B">
            <w:pPr>
              <w:pStyle w:val="ConsPlusNormal"/>
              <w:jc w:val="center"/>
            </w:pPr>
            <w:r>
              <w:t>142.</w:t>
            </w:r>
          </w:p>
        </w:tc>
        <w:tc>
          <w:tcPr>
            <w:tcW w:w="8391" w:type="dxa"/>
          </w:tcPr>
          <w:p w:rsidR="00DD477B" w:rsidRDefault="00DD477B">
            <w:pPr>
              <w:pStyle w:val="ConsPlusNormal"/>
            </w:pPr>
            <w:r>
              <w:t>Опылитель форм и металла серным порошком</w:t>
            </w:r>
          </w:p>
        </w:tc>
      </w:tr>
      <w:tr w:rsidR="00DD477B">
        <w:tc>
          <w:tcPr>
            <w:tcW w:w="677" w:type="dxa"/>
          </w:tcPr>
          <w:p w:rsidR="00DD477B" w:rsidRDefault="00DD477B">
            <w:pPr>
              <w:pStyle w:val="ConsPlusNormal"/>
              <w:jc w:val="center"/>
            </w:pPr>
            <w:r>
              <w:t>143.</w:t>
            </w:r>
          </w:p>
        </w:tc>
        <w:tc>
          <w:tcPr>
            <w:tcW w:w="8391" w:type="dxa"/>
          </w:tcPr>
          <w:p w:rsidR="00DD477B" w:rsidRDefault="00DD477B">
            <w:pPr>
              <w:pStyle w:val="ConsPlusNormal"/>
            </w:pPr>
            <w:r>
              <w:t>Освинцевальщик</w:t>
            </w:r>
          </w:p>
        </w:tc>
      </w:tr>
      <w:tr w:rsidR="00DD477B">
        <w:tc>
          <w:tcPr>
            <w:tcW w:w="677" w:type="dxa"/>
          </w:tcPr>
          <w:p w:rsidR="00DD477B" w:rsidRDefault="00DD477B">
            <w:pPr>
              <w:pStyle w:val="ConsPlusNormal"/>
              <w:jc w:val="center"/>
            </w:pPr>
            <w:r>
              <w:t>144.</w:t>
            </w:r>
          </w:p>
        </w:tc>
        <w:tc>
          <w:tcPr>
            <w:tcW w:w="8391" w:type="dxa"/>
          </w:tcPr>
          <w:p w:rsidR="00DD477B" w:rsidRDefault="00DD477B">
            <w:pPr>
              <w:pStyle w:val="ConsPlusNormal"/>
            </w:pPr>
            <w:r>
              <w:t>Осмотрщик нефтеналивных емкостей</w:t>
            </w:r>
          </w:p>
        </w:tc>
      </w:tr>
      <w:tr w:rsidR="00DD477B">
        <w:tc>
          <w:tcPr>
            <w:tcW w:w="677" w:type="dxa"/>
          </w:tcPr>
          <w:p w:rsidR="00DD477B" w:rsidRDefault="00DD477B">
            <w:pPr>
              <w:pStyle w:val="ConsPlusNormal"/>
              <w:jc w:val="center"/>
            </w:pPr>
            <w:r>
              <w:t>145.</w:t>
            </w:r>
          </w:p>
        </w:tc>
        <w:tc>
          <w:tcPr>
            <w:tcW w:w="8391" w:type="dxa"/>
          </w:tcPr>
          <w:p w:rsidR="00DD477B" w:rsidRDefault="00DD477B">
            <w:pPr>
              <w:pStyle w:val="ConsPlusNormal"/>
            </w:pPr>
            <w:r>
              <w:t>Отделочник...</w:t>
            </w:r>
          </w:p>
        </w:tc>
      </w:tr>
      <w:tr w:rsidR="00DD477B">
        <w:tc>
          <w:tcPr>
            <w:tcW w:w="677" w:type="dxa"/>
          </w:tcPr>
          <w:p w:rsidR="00DD477B" w:rsidRDefault="00DD477B">
            <w:pPr>
              <w:pStyle w:val="ConsPlusNormal"/>
              <w:jc w:val="center"/>
            </w:pPr>
            <w:r>
              <w:t>146.</w:t>
            </w:r>
          </w:p>
        </w:tc>
        <w:tc>
          <w:tcPr>
            <w:tcW w:w="8391" w:type="dxa"/>
          </w:tcPr>
          <w:p w:rsidR="00DD477B" w:rsidRDefault="00DD477B">
            <w:pPr>
              <w:pStyle w:val="ConsPlusNormal"/>
            </w:pPr>
            <w:r>
              <w:t>Отжигальщик изделий</w:t>
            </w:r>
          </w:p>
        </w:tc>
      </w:tr>
      <w:tr w:rsidR="00DD477B">
        <w:tc>
          <w:tcPr>
            <w:tcW w:w="677" w:type="dxa"/>
          </w:tcPr>
          <w:p w:rsidR="00DD477B" w:rsidRDefault="00DD477B">
            <w:pPr>
              <w:pStyle w:val="ConsPlusNormal"/>
              <w:jc w:val="center"/>
            </w:pPr>
            <w:r>
              <w:t>147.</w:t>
            </w:r>
          </w:p>
        </w:tc>
        <w:tc>
          <w:tcPr>
            <w:tcW w:w="8391" w:type="dxa"/>
          </w:tcPr>
          <w:p w:rsidR="00DD477B" w:rsidRDefault="00DD477B">
            <w:pPr>
              <w:pStyle w:val="ConsPlusNormal"/>
            </w:pPr>
            <w:r>
              <w:t>Охранник</w:t>
            </w:r>
          </w:p>
        </w:tc>
      </w:tr>
      <w:tr w:rsidR="00DD477B">
        <w:tc>
          <w:tcPr>
            <w:tcW w:w="677" w:type="dxa"/>
          </w:tcPr>
          <w:p w:rsidR="00DD477B" w:rsidRDefault="00DD477B">
            <w:pPr>
              <w:pStyle w:val="ConsPlusNormal"/>
              <w:jc w:val="center"/>
            </w:pPr>
            <w:r>
              <w:t>148.</w:t>
            </w:r>
          </w:p>
        </w:tc>
        <w:tc>
          <w:tcPr>
            <w:tcW w:w="8391" w:type="dxa"/>
          </w:tcPr>
          <w:p w:rsidR="00DD477B" w:rsidRDefault="00DD477B">
            <w:pPr>
              <w:pStyle w:val="ConsPlusNormal"/>
            </w:pPr>
            <w:r>
              <w:t>Оцинковщик...</w:t>
            </w:r>
          </w:p>
        </w:tc>
      </w:tr>
      <w:tr w:rsidR="00DD477B">
        <w:tc>
          <w:tcPr>
            <w:tcW w:w="677" w:type="dxa"/>
          </w:tcPr>
          <w:p w:rsidR="00DD477B" w:rsidRDefault="00DD477B">
            <w:pPr>
              <w:pStyle w:val="ConsPlusNormal"/>
              <w:jc w:val="center"/>
            </w:pPr>
            <w:r>
              <w:t>149.</w:t>
            </w:r>
          </w:p>
        </w:tc>
        <w:tc>
          <w:tcPr>
            <w:tcW w:w="8391" w:type="dxa"/>
          </w:tcPr>
          <w:p w:rsidR="00DD477B" w:rsidRDefault="00DD477B">
            <w:pPr>
              <w:pStyle w:val="ConsPlusNormal"/>
            </w:pPr>
            <w:r>
              <w:t>Парафинировщик</w:t>
            </w:r>
          </w:p>
        </w:tc>
      </w:tr>
      <w:tr w:rsidR="00DD477B">
        <w:tc>
          <w:tcPr>
            <w:tcW w:w="677" w:type="dxa"/>
          </w:tcPr>
          <w:p w:rsidR="00DD477B" w:rsidRDefault="00DD477B">
            <w:pPr>
              <w:pStyle w:val="ConsPlusNormal"/>
              <w:jc w:val="center"/>
            </w:pPr>
            <w:r>
              <w:t>150.</w:t>
            </w:r>
          </w:p>
        </w:tc>
        <w:tc>
          <w:tcPr>
            <w:tcW w:w="8391" w:type="dxa"/>
          </w:tcPr>
          <w:p w:rsidR="00DD477B" w:rsidRDefault="00DD477B">
            <w:pPr>
              <w:pStyle w:val="ConsPlusNormal"/>
            </w:pPr>
            <w:r>
              <w:t>Паяльщик....</w:t>
            </w:r>
          </w:p>
        </w:tc>
      </w:tr>
      <w:tr w:rsidR="00DD477B">
        <w:tc>
          <w:tcPr>
            <w:tcW w:w="677" w:type="dxa"/>
          </w:tcPr>
          <w:p w:rsidR="00DD477B" w:rsidRDefault="00DD477B">
            <w:pPr>
              <w:pStyle w:val="ConsPlusNormal"/>
              <w:jc w:val="center"/>
            </w:pPr>
            <w:r>
              <w:t>151.</w:t>
            </w:r>
          </w:p>
        </w:tc>
        <w:tc>
          <w:tcPr>
            <w:tcW w:w="8391" w:type="dxa"/>
          </w:tcPr>
          <w:p w:rsidR="00DD477B" w:rsidRDefault="00DD477B">
            <w:pPr>
              <w:pStyle w:val="ConsPlusNormal"/>
            </w:pPr>
            <w:r>
              <w:t>Пекарь...</w:t>
            </w:r>
          </w:p>
        </w:tc>
      </w:tr>
      <w:tr w:rsidR="00DD477B">
        <w:tc>
          <w:tcPr>
            <w:tcW w:w="677" w:type="dxa"/>
          </w:tcPr>
          <w:p w:rsidR="00DD477B" w:rsidRDefault="00DD477B">
            <w:pPr>
              <w:pStyle w:val="ConsPlusNormal"/>
              <w:jc w:val="center"/>
            </w:pPr>
            <w:r>
              <w:t>152.</w:t>
            </w:r>
          </w:p>
        </w:tc>
        <w:tc>
          <w:tcPr>
            <w:tcW w:w="8391" w:type="dxa"/>
          </w:tcPr>
          <w:p w:rsidR="00DD477B" w:rsidRDefault="00DD477B">
            <w:pPr>
              <w:pStyle w:val="ConsPlusNormal"/>
            </w:pPr>
            <w:r>
              <w:t>Переплетчик</w:t>
            </w:r>
          </w:p>
        </w:tc>
      </w:tr>
      <w:tr w:rsidR="00DD477B">
        <w:tc>
          <w:tcPr>
            <w:tcW w:w="677" w:type="dxa"/>
          </w:tcPr>
          <w:p w:rsidR="00DD477B" w:rsidRDefault="00DD477B">
            <w:pPr>
              <w:pStyle w:val="ConsPlusNormal"/>
              <w:jc w:val="center"/>
            </w:pPr>
            <w:r>
              <w:t>153.</w:t>
            </w:r>
          </w:p>
        </w:tc>
        <w:tc>
          <w:tcPr>
            <w:tcW w:w="8391" w:type="dxa"/>
          </w:tcPr>
          <w:p w:rsidR="00DD477B" w:rsidRDefault="00DD477B">
            <w:pPr>
              <w:pStyle w:val="ConsPlusNormal"/>
            </w:pPr>
            <w:r>
              <w:t>Печатник</w:t>
            </w:r>
          </w:p>
        </w:tc>
      </w:tr>
      <w:tr w:rsidR="00DD477B">
        <w:tc>
          <w:tcPr>
            <w:tcW w:w="677" w:type="dxa"/>
          </w:tcPr>
          <w:p w:rsidR="00DD477B" w:rsidRDefault="00DD477B">
            <w:pPr>
              <w:pStyle w:val="ConsPlusNormal"/>
              <w:jc w:val="center"/>
            </w:pPr>
            <w:r>
              <w:t>154.</w:t>
            </w:r>
          </w:p>
        </w:tc>
        <w:tc>
          <w:tcPr>
            <w:tcW w:w="8391" w:type="dxa"/>
          </w:tcPr>
          <w:p w:rsidR="00DD477B" w:rsidRDefault="00DD477B">
            <w:pPr>
              <w:pStyle w:val="ConsPlusNormal"/>
            </w:pPr>
            <w:r>
              <w:t>Печевой....</w:t>
            </w:r>
          </w:p>
        </w:tc>
      </w:tr>
      <w:tr w:rsidR="00DD477B">
        <w:tc>
          <w:tcPr>
            <w:tcW w:w="677" w:type="dxa"/>
          </w:tcPr>
          <w:p w:rsidR="00DD477B" w:rsidRDefault="00DD477B">
            <w:pPr>
              <w:pStyle w:val="ConsPlusNormal"/>
              <w:jc w:val="center"/>
            </w:pPr>
            <w:r>
              <w:t>155.</w:t>
            </w:r>
          </w:p>
        </w:tc>
        <w:tc>
          <w:tcPr>
            <w:tcW w:w="8391" w:type="dxa"/>
          </w:tcPr>
          <w:p w:rsidR="00DD477B" w:rsidRDefault="00DD477B">
            <w:pPr>
              <w:pStyle w:val="ConsPlusNormal"/>
            </w:pPr>
            <w:r>
              <w:t>Плавильщик</w:t>
            </w:r>
          </w:p>
        </w:tc>
      </w:tr>
      <w:tr w:rsidR="00DD477B">
        <w:tc>
          <w:tcPr>
            <w:tcW w:w="677" w:type="dxa"/>
          </w:tcPr>
          <w:p w:rsidR="00DD477B" w:rsidRDefault="00DD477B">
            <w:pPr>
              <w:pStyle w:val="ConsPlusNormal"/>
              <w:jc w:val="center"/>
            </w:pPr>
            <w:r>
              <w:t>156.</w:t>
            </w:r>
          </w:p>
        </w:tc>
        <w:tc>
          <w:tcPr>
            <w:tcW w:w="8391" w:type="dxa"/>
          </w:tcPr>
          <w:p w:rsidR="00DD477B" w:rsidRDefault="00DD477B">
            <w:pPr>
              <w:pStyle w:val="ConsPlusNormal"/>
            </w:pPr>
            <w:r>
              <w:t>Планиметрист</w:t>
            </w:r>
          </w:p>
        </w:tc>
      </w:tr>
      <w:tr w:rsidR="00DD477B">
        <w:tc>
          <w:tcPr>
            <w:tcW w:w="677" w:type="dxa"/>
          </w:tcPr>
          <w:p w:rsidR="00DD477B" w:rsidRDefault="00DD477B">
            <w:pPr>
              <w:pStyle w:val="ConsPlusNormal"/>
              <w:jc w:val="center"/>
            </w:pPr>
            <w:r>
              <w:t>157.</w:t>
            </w:r>
          </w:p>
        </w:tc>
        <w:tc>
          <w:tcPr>
            <w:tcW w:w="8391" w:type="dxa"/>
          </w:tcPr>
          <w:p w:rsidR="00DD477B" w:rsidRDefault="00DD477B">
            <w:pPr>
              <w:pStyle w:val="ConsPlusNormal"/>
            </w:pPr>
            <w:r>
              <w:t>Полировщик</w:t>
            </w:r>
          </w:p>
        </w:tc>
      </w:tr>
      <w:tr w:rsidR="00DD477B">
        <w:tc>
          <w:tcPr>
            <w:tcW w:w="677" w:type="dxa"/>
          </w:tcPr>
          <w:p w:rsidR="00DD477B" w:rsidRDefault="00DD477B">
            <w:pPr>
              <w:pStyle w:val="ConsPlusNormal"/>
              <w:jc w:val="center"/>
            </w:pPr>
            <w:r>
              <w:t>158.</w:t>
            </w:r>
          </w:p>
        </w:tc>
        <w:tc>
          <w:tcPr>
            <w:tcW w:w="8391" w:type="dxa"/>
          </w:tcPr>
          <w:p w:rsidR="00DD477B" w:rsidRDefault="00DD477B">
            <w:pPr>
              <w:pStyle w:val="ConsPlusNormal"/>
            </w:pPr>
            <w:r>
              <w:t>Портной</w:t>
            </w:r>
          </w:p>
        </w:tc>
      </w:tr>
      <w:tr w:rsidR="00DD477B">
        <w:tc>
          <w:tcPr>
            <w:tcW w:w="677" w:type="dxa"/>
          </w:tcPr>
          <w:p w:rsidR="00DD477B" w:rsidRDefault="00DD477B">
            <w:pPr>
              <w:pStyle w:val="ConsPlusNormal"/>
              <w:jc w:val="center"/>
            </w:pPr>
            <w:r>
              <w:t>159.</w:t>
            </w:r>
          </w:p>
        </w:tc>
        <w:tc>
          <w:tcPr>
            <w:tcW w:w="8391" w:type="dxa"/>
          </w:tcPr>
          <w:p w:rsidR="00DD477B" w:rsidRDefault="00DD477B">
            <w:pPr>
              <w:pStyle w:val="ConsPlusNormal"/>
            </w:pPr>
            <w:r>
              <w:t>Правильщик...</w:t>
            </w:r>
          </w:p>
        </w:tc>
      </w:tr>
      <w:tr w:rsidR="00DD477B">
        <w:tc>
          <w:tcPr>
            <w:tcW w:w="677" w:type="dxa"/>
          </w:tcPr>
          <w:p w:rsidR="00DD477B" w:rsidRDefault="00DD477B">
            <w:pPr>
              <w:pStyle w:val="ConsPlusNormal"/>
              <w:jc w:val="center"/>
            </w:pPr>
            <w:r>
              <w:t>160.</w:t>
            </w:r>
          </w:p>
        </w:tc>
        <w:tc>
          <w:tcPr>
            <w:tcW w:w="8391" w:type="dxa"/>
          </w:tcPr>
          <w:p w:rsidR="00DD477B" w:rsidRDefault="00DD477B">
            <w:pPr>
              <w:pStyle w:val="ConsPlusNormal"/>
            </w:pPr>
            <w:r>
              <w:t>Препаратор...</w:t>
            </w:r>
          </w:p>
        </w:tc>
      </w:tr>
      <w:tr w:rsidR="00DD477B">
        <w:tc>
          <w:tcPr>
            <w:tcW w:w="677" w:type="dxa"/>
          </w:tcPr>
          <w:p w:rsidR="00DD477B" w:rsidRDefault="00DD477B">
            <w:pPr>
              <w:pStyle w:val="ConsPlusNormal"/>
              <w:jc w:val="center"/>
            </w:pPr>
            <w:r>
              <w:t>161.</w:t>
            </w:r>
          </w:p>
        </w:tc>
        <w:tc>
          <w:tcPr>
            <w:tcW w:w="8391" w:type="dxa"/>
          </w:tcPr>
          <w:p w:rsidR="00DD477B" w:rsidRDefault="00DD477B">
            <w:pPr>
              <w:pStyle w:val="ConsPlusNormal"/>
            </w:pPr>
            <w:r>
              <w:t>Прессовщик...</w:t>
            </w:r>
          </w:p>
        </w:tc>
      </w:tr>
      <w:tr w:rsidR="00DD477B">
        <w:tc>
          <w:tcPr>
            <w:tcW w:w="677" w:type="dxa"/>
          </w:tcPr>
          <w:p w:rsidR="00DD477B" w:rsidRDefault="00DD477B">
            <w:pPr>
              <w:pStyle w:val="ConsPlusNormal"/>
              <w:jc w:val="center"/>
            </w:pPr>
            <w:r>
              <w:t>162.</w:t>
            </w:r>
          </w:p>
        </w:tc>
        <w:tc>
          <w:tcPr>
            <w:tcW w:w="8391" w:type="dxa"/>
          </w:tcPr>
          <w:p w:rsidR="00DD477B" w:rsidRDefault="00DD477B">
            <w:pPr>
              <w:pStyle w:val="ConsPlusNormal"/>
            </w:pPr>
            <w:r>
              <w:t>Приборист</w:t>
            </w:r>
          </w:p>
        </w:tc>
      </w:tr>
      <w:tr w:rsidR="00DD477B">
        <w:tc>
          <w:tcPr>
            <w:tcW w:w="677" w:type="dxa"/>
          </w:tcPr>
          <w:p w:rsidR="00DD477B" w:rsidRDefault="00DD477B">
            <w:pPr>
              <w:pStyle w:val="ConsPlusNormal"/>
              <w:jc w:val="center"/>
            </w:pPr>
            <w:r>
              <w:t>163.</w:t>
            </w:r>
          </w:p>
        </w:tc>
        <w:tc>
          <w:tcPr>
            <w:tcW w:w="8391" w:type="dxa"/>
          </w:tcPr>
          <w:p w:rsidR="00DD477B" w:rsidRDefault="00DD477B">
            <w:pPr>
              <w:pStyle w:val="ConsPlusNormal"/>
            </w:pPr>
            <w:r>
              <w:t>Приготовитель...</w:t>
            </w:r>
          </w:p>
        </w:tc>
      </w:tr>
      <w:tr w:rsidR="00DD477B">
        <w:tc>
          <w:tcPr>
            <w:tcW w:w="677" w:type="dxa"/>
          </w:tcPr>
          <w:p w:rsidR="00DD477B" w:rsidRDefault="00DD477B">
            <w:pPr>
              <w:pStyle w:val="ConsPlusNormal"/>
              <w:jc w:val="center"/>
            </w:pPr>
            <w:r>
              <w:t>164.</w:t>
            </w:r>
          </w:p>
        </w:tc>
        <w:tc>
          <w:tcPr>
            <w:tcW w:w="8391" w:type="dxa"/>
          </w:tcPr>
          <w:p w:rsidR="00DD477B" w:rsidRDefault="00DD477B">
            <w:pPr>
              <w:pStyle w:val="ConsPlusNormal"/>
            </w:pPr>
            <w:r>
              <w:t>Пробист</w:t>
            </w:r>
          </w:p>
        </w:tc>
      </w:tr>
      <w:tr w:rsidR="00DD477B">
        <w:tc>
          <w:tcPr>
            <w:tcW w:w="677" w:type="dxa"/>
          </w:tcPr>
          <w:p w:rsidR="00DD477B" w:rsidRDefault="00DD477B">
            <w:pPr>
              <w:pStyle w:val="ConsPlusNormal"/>
              <w:jc w:val="center"/>
            </w:pPr>
            <w:r>
              <w:t>165.</w:t>
            </w:r>
          </w:p>
        </w:tc>
        <w:tc>
          <w:tcPr>
            <w:tcW w:w="8391" w:type="dxa"/>
          </w:tcPr>
          <w:p w:rsidR="00DD477B" w:rsidRDefault="00DD477B">
            <w:pPr>
              <w:pStyle w:val="ConsPlusNormal"/>
            </w:pPr>
            <w:r>
              <w:t>Прокальщик</w:t>
            </w:r>
          </w:p>
        </w:tc>
      </w:tr>
      <w:tr w:rsidR="00DD477B">
        <w:tc>
          <w:tcPr>
            <w:tcW w:w="677" w:type="dxa"/>
          </w:tcPr>
          <w:p w:rsidR="00DD477B" w:rsidRDefault="00DD477B">
            <w:pPr>
              <w:pStyle w:val="ConsPlusNormal"/>
              <w:jc w:val="center"/>
            </w:pPr>
            <w:r>
              <w:t>166.</w:t>
            </w:r>
          </w:p>
        </w:tc>
        <w:tc>
          <w:tcPr>
            <w:tcW w:w="8391" w:type="dxa"/>
          </w:tcPr>
          <w:p w:rsidR="00DD477B" w:rsidRDefault="00DD477B">
            <w:pPr>
              <w:pStyle w:val="ConsPlusNormal"/>
            </w:pPr>
            <w:r>
              <w:t>Прокатчик...</w:t>
            </w:r>
          </w:p>
        </w:tc>
      </w:tr>
      <w:tr w:rsidR="00DD477B">
        <w:tc>
          <w:tcPr>
            <w:tcW w:w="677" w:type="dxa"/>
          </w:tcPr>
          <w:p w:rsidR="00DD477B" w:rsidRDefault="00DD477B">
            <w:pPr>
              <w:pStyle w:val="ConsPlusNormal"/>
              <w:jc w:val="center"/>
            </w:pPr>
            <w:r>
              <w:t>167.</w:t>
            </w:r>
          </w:p>
        </w:tc>
        <w:tc>
          <w:tcPr>
            <w:tcW w:w="8391" w:type="dxa"/>
          </w:tcPr>
          <w:p w:rsidR="00DD477B" w:rsidRDefault="00DD477B">
            <w:pPr>
              <w:pStyle w:val="ConsPlusNormal"/>
            </w:pPr>
            <w:r>
              <w:t>Пропитчик</w:t>
            </w:r>
          </w:p>
        </w:tc>
      </w:tr>
      <w:tr w:rsidR="00DD477B">
        <w:tc>
          <w:tcPr>
            <w:tcW w:w="677" w:type="dxa"/>
          </w:tcPr>
          <w:p w:rsidR="00DD477B" w:rsidRDefault="00DD477B">
            <w:pPr>
              <w:pStyle w:val="ConsPlusNormal"/>
              <w:jc w:val="center"/>
            </w:pPr>
            <w:r>
              <w:lastRenderedPageBreak/>
              <w:t>168.</w:t>
            </w:r>
          </w:p>
        </w:tc>
        <w:tc>
          <w:tcPr>
            <w:tcW w:w="8391" w:type="dxa"/>
          </w:tcPr>
          <w:p w:rsidR="00DD477B" w:rsidRDefault="00DD477B">
            <w:pPr>
              <w:pStyle w:val="ConsPlusNormal"/>
            </w:pPr>
            <w:r>
              <w:t>Протяжчик</w:t>
            </w:r>
          </w:p>
        </w:tc>
      </w:tr>
      <w:tr w:rsidR="00DD477B">
        <w:tc>
          <w:tcPr>
            <w:tcW w:w="677" w:type="dxa"/>
          </w:tcPr>
          <w:p w:rsidR="00DD477B" w:rsidRDefault="00DD477B">
            <w:pPr>
              <w:pStyle w:val="ConsPlusNormal"/>
              <w:jc w:val="center"/>
            </w:pPr>
            <w:r>
              <w:t>169.</w:t>
            </w:r>
          </w:p>
        </w:tc>
        <w:tc>
          <w:tcPr>
            <w:tcW w:w="8391" w:type="dxa"/>
          </w:tcPr>
          <w:p w:rsidR="00DD477B" w:rsidRDefault="00DD477B">
            <w:pPr>
              <w:pStyle w:val="ConsPlusNormal"/>
            </w:pPr>
            <w:r>
              <w:t>Профилировщик</w:t>
            </w:r>
          </w:p>
        </w:tc>
      </w:tr>
      <w:tr w:rsidR="00DD477B">
        <w:tc>
          <w:tcPr>
            <w:tcW w:w="677" w:type="dxa"/>
          </w:tcPr>
          <w:p w:rsidR="00DD477B" w:rsidRDefault="00DD477B">
            <w:pPr>
              <w:pStyle w:val="ConsPlusNormal"/>
              <w:jc w:val="center"/>
            </w:pPr>
            <w:r>
              <w:t>170.</w:t>
            </w:r>
          </w:p>
        </w:tc>
        <w:tc>
          <w:tcPr>
            <w:tcW w:w="8391" w:type="dxa"/>
          </w:tcPr>
          <w:p w:rsidR="00DD477B" w:rsidRDefault="00DD477B">
            <w:pPr>
              <w:pStyle w:val="ConsPlusNormal"/>
            </w:pPr>
            <w:r>
              <w:t>Проходчик...</w:t>
            </w:r>
          </w:p>
        </w:tc>
      </w:tr>
      <w:tr w:rsidR="00DD477B">
        <w:tc>
          <w:tcPr>
            <w:tcW w:w="677" w:type="dxa"/>
          </w:tcPr>
          <w:p w:rsidR="00DD477B" w:rsidRDefault="00DD477B">
            <w:pPr>
              <w:pStyle w:val="ConsPlusNormal"/>
              <w:jc w:val="center"/>
            </w:pPr>
            <w:r>
              <w:t>171.</w:t>
            </w:r>
          </w:p>
        </w:tc>
        <w:tc>
          <w:tcPr>
            <w:tcW w:w="8391" w:type="dxa"/>
          </w:tcPr>
          <w:p w:rsidR="00DD477B" w:rsidRDefault="00DD477B">
            <w:pPr>
              <w:pStyle w:val="ConsPlusNormal"/>
            </w:pPr>
            <w:r>
              <w:t>Пружинщик</w:t>
            </w:r>
          </w:p>
        </w:tc>
      </w:tr>
      <w:tr w:rsidR="00DD477B">
        <w:tc>
          <w:tcPr>
            <w:tcW w:w="677" w:type="dxa"/>
          </w:tcPr>
          <w:p w:rsidR="00DD477B" w:rsidRDefault="00DD477B">
            <w:pPr>
              <w:pStyle w:val="ConsPlusNormal"/>
              <w:jc w:val="center"/>
            </w:pPr>
            <w:r>
              <w:t>172.</w:t>
            </w:r>
          </w:p>
        </w:tc>
        <w:tc>
          <w:tcPr>
            <w:tcW w:w="8391" w:type="dxa"/>
          </w:tcPr>
          <w:p w:rsidR="00DD477B" w:rsidRDefault="00DD477B">
            <w:pPr>
              <w:pStyle w:val="ConsPlusNormal"/>
            </w:pPr>
            <w:r>
              <w:t>Прядильщик...</w:t>
            </w:r>
          </w:p>
        </w:tc>
      </w:tr>
      <w:tr w:rsidR="00DD477B">
        <w:tc>
          <w:tcPr>
            <w:tcW w:w="677" w:type="dxa"/>
          </w:tcPr>
          <w:p w:rsidR="00DD477B" w:rsidRDefault="00DD477B">
            <w:pPr>
              <w:pStyle w:val="ConsPlusNormal"/>
              <w:jc w:val="center"/>
            </w:pPr>
            <w:r>
              <w:t>173.</w:t>
            </w:r>
          </w:p>
        </w:tc>
        <w:tc>
          <w:tcPr>
            <w:tcW w:w="8391" w:type="dxa"/>
          </w:tcPr>
          <w:p w:rsidR="00DD477B" w:rsidRDefault="00DD477B">
            <w:pPr>
              <w:pStyle w:val="ConsPlusNormal"/>
            </w:pPr>
            <w:r>
              <w:t>Раздатчик...</w:t>
            </w:r>
          </w:p>
        </w:tc>
      </w:tr>
      <w:tr w:rsidR="00DD477B">
        <w:tc>
          <w:tcPr>
            <w:tcW w:w="677" w:type="dxa"/>
          </w:tcPr>
          <w:p w:rsidR="00DD477B" w:rsidRDefault="00DD477B">
            <w:pPr>
              <w:pStyle w:val="ConsPlusNormal"/>
              <w:jc w:val="center"/>
            </w:pPr>
            <w:r>
              <w:t>174.</w:t>
            </w:r>
          </w:p>
        </w:tc>
        <w:tc>
          <w:tcPr>
            <w:tcW w:w="8391" w:type="dxa"/>
          </w:tcPr>
          <w:p w:rsidR="00DD477B" w:rsidRDefault="00DD477B">
            <w:pPr>
              <w:pStyle w:val="ConsPlusNormal"/>
            </w:pPr>
            <w:r>
              <w:t>Раздатчик нефтепродуктов</w:t>
            </w:r>
          </w:p>
        </w:tc>
      </w:tr>
      <w:tr w:rsidR="00DD477B">
        <w:tc>
          <w:tcPr>
            <w:tcW w:w="677" w:type="dxa"/>
          </w:tcPr>
          <w:p w:rsidR="00DD477B" w:rsidRDefault="00DD477B">
            <w:pPr>
              <w:pStyle w:val="ConsPlusNormal"/>
              <w:jc w:val="center"/>
            </w:pPr>
            <w:r>
              <w:t>175.</w:t>
            </w:r>
          </w:p>
        </w:tc>
        <w:tc>
          <w:tcPr>
            <w:tcW w:w="8391" w:type="dxa"/>
          </w:tcPr>
          <w:p w:rsidR="00DD477B" w:rsidRDefault="00DD477B">
            <w:pPr>
              <w:pStyle w:val="ConsPlusNormal"/>
            </w:pPr>
            <w:r>
              <w:t>Разметчик...</w:t>
            </w:r>
          </w:p>
        </w:tc>
      </w:tr>
      <w:tr w:rsidR="00DD477B">
        <w:tc>
          <w:tcPr>
            <w:tcW w:w="677" w:type="dxa"/>
          </w:tcPr>
          <w:p w:rsidR="00DD477B" w:rsidRDefault="00DD477B">
            <w:pPr>
              <w:pStyle w:val="ConsPlusNormal"/>
              <w:jc w:val="center"/>
            </w:pPr>
            <w:r>
              <w:t>176.</w:t>
            </w:r>
          </w:p>
        </w:tc>
        <w:tc>
          <w:tcPr>
            <w:tcW w:w="8391" w:type="dxa"/>
          </w:tcPr>
          <w:p w:rsidR="00DD477B" w:rsidRDefault="00DD477B">
            <w:pPr>
              <w:pStyle w:val="ConsPlusNormal"/>
            </w:pPr>
            <w:r>
              <w:t>Раскатчик</w:t>
            </w:r>
          </w:p>
        </w:tc>
      </w:tr>
      <w:tr w:rsidR="00DD477B">
        <w:tc>
          <w:tcPr>
            <w:tcW w:w="677" w:type="dxa"/>
          </w:tcPr>
          <w:p w:rsidR="00DD477B" w:rsidRDefault="00DD477B">
            <w:pPr>
              <w:pStyle w:val="ConsPlusNormal"/>
              <w:jc w:val="center"/>
            </w:pPr>
            <w:r>
              <w:t>177.</w:t>
            </w:r>
          </w:p>
        </w:tc>
        <w:tc>
          <w:tcPr>
            <w:tcW w:w="8391" w:type="dxa"/>
          </w:tcPr>
          <w:p w:rsidR="00DD477B" w:rsidRDefault="00DD477B">
            <w:pPr>
              <w:pStyle w:val="ConsPlusNormal"/>
            </w:pPr>
            <w:r>
              <w:t>Раскройщик...</w:t>
            </w:r>
          </w:p>
        </w:tc>
      </w:tr>
      <w:tr w:rsidR="00DD477B">
        <w:tc>
          <w:tcPr>
            <w:tcW w:w="677" w:type="dxa"/>
          </w:tcPr>
          <w:p w:rsidR="00DD477B" w:rsidRDefault="00DD477B">
            <w:pPr>
              <w:pStyle w:val="ConsPlusNormal"/>
              <w:jc w:val="center"/>
            </w:pPr>
            <w:r>
              <w:t>178.</w:t>
            </w:r>
          </w:p>
        </w:tc>
        <w:tc>
          <w:tcPr>
            <w:tcW w:w="8391" w:type="dxa"/>
          </w:tcPr>
          <w:p w:rsidR="00DD477B" w:rsidRDefault="00DD477B">
            <w:pPr>
              <w:pStyle w:val="ConsPlusNormal"/>
            </w:pPr>
            <w:r>
              <w:t>Растворщик...</w:t>
            </w:r>
          </w:p>
        </w:tc>
      </w:tr>
      <w:tr w:rsidR="00DD477B">
        <w:tc>
          <w:tcPr>
            <w:tcW w:w="677" w:type="dxa"/>
          </w:tcPr>
          <w:p w:rsidR="00DD477B" w:rsidRDefault="00DD477B">
            <w:pPr>
              <w:pStyle w:val="ConsPlusNormal"/>
              <w:jc w:val="center"/>
            </w:pPr>
            <w:r>
              <w:t>179.</w:t>
            </w:r>
          </w:p>
        </w:tc>
        <w:tc>
          <w:tcPr>
            <w:tcW w:w="8391" w:type="dxa"/>
          </w:tcPr>
          <w:p w:rsidR="00DD477B" w:rsidRDefault="00DD477B">
            <w:pPr>
              <w:pStyle w:val="ConsPlusNormal"/>
            </w:pPr>
            <w:r>
              <w:t>Регулировщик...</w:t>
            </w:r>
          </w:p>
        </w:tc>
      </w:tr>
      <w:tr w:rsidR="00DD477B">
        <w:tc>
          <w:tcPr>
            <w:tcW w:w="677" w:type="dxa"/>
          </w:tcPr>
          <w:p w:rsidR="00DD477B" w:rsidRDefault="00DD477B">
            <w:pPr>
              <w:pStyle w:val="ConsPlusNormal"/>
              <w:jc w:val="center"/>
            </w:pPr>
            <w:r>
              <w:t>180.</w:t>
            </w:r>
          </w:p>
        </w:tc>
        <w:tc>
          <w:tcPr>
            <w:tcW w:w="8391" w:type="dxa"/>
          </w:tcPr>
          <w:p w:rsidR="00DD477B" w:rsidRDefault="00DD477B">
            <w:pPr>
              <w:pStyle w:val="ConsPlusNormal"/>
            </w:pPr>
            <w:r>
              <w:t>Резчик...</w:t>
            </w:r>
          </w:p>
        </w:tc>
      </w:tr>
      <w:tr w:rsidR="00DD477B">
        <w:tc>
          <w:tcPr>
            <w:tcW w:w="677" w:type="dxa"/>
          </w:tcPr>
          <w:p w:rsidR="00DD477B" w:rsidRDefault="00DD477B">
            <w:pPr>
              <w:pStyle w:val="ConsPlusNormal"/>
              <w:jc w:val="center"/>
            </w:pPr>
            <w:r>
              <w:t>181.</w:t>
            </w:r>
          </w:p>
        </w:tc>
        <w:tc>
          <w:tcPr>
            <w:tcW w:w="8391" w:type="dxa"/>
          </w:tcPr>
          <w:p w:rsidR="00DD477B" w:rsidRDefault="00DD477B">
            <w:pPr>
              <w:pStyle w:val="ConsPlusNormal"/>
            </w:pPr>
            <w:r>
              <w:t>Резьбонарезчик...</w:t>
            </w:r>
          </w:p>
        </w:tc>
      </w:tr>
      <w:tr w:rsidR="00DD477B">
        <w:tc>
          <w:tcPr>
            <w:tcW w:w="677" w:type="dxa"/>
          </w:tcPr>
          <w:p w:rsidR="00DD477B" w:rsidRDefault="00DD477B">
            <w:pPr>
              <w:pStyle w:val="ConsPlusNormal"/>
              <w:jc w:val="center"/>
            </w:pPr>
            <w:r>
              <w:t>182.</w:t>
            </w:r>
          </w:p>
        </w:tc>
        <w:tc>
          <w:tcPr>
            <w:tcW w:w="8391" w:type="dxa"/>
          </w:tcPr>
          <w:p w:rsidR="00DD477B" w:rsidRDefault="00DD477B">
            <w:pPr>
              <w:pStyle w:val="ConsPlusNormal"/>
            </w:pPr>
            <w:r>
              <w:t>Резьбофрезеровщик</w:t>
            </w:r>
          </w:p>
        </w:tc>
      </w:tr>
      <w:tr w:rsidR="00DD477B">
        <w:tc>
          <w:tcPr>
            <w:tcW w:w="677" w:type="dxa"/>
          </w:tcPr>
          <w:p w:rsidR="00DD477B" w:rsidRDefault="00DD477B">
            <w:pPr>
              <w:pStyle w:val="ConsPlusNormal"/>
              <w:jc w:val="center"/>
            </w:pPr>
            <w:r>
              <w:t>183.</w:t>
            </w:r>
          </w:p>
        </w:tc>
        <w:tc>
          <w:tcPr>
            <w:tcW w:w="8391" w:type="dxa"/>
          </w:tcPr>
          <w:p w:rsidR="00DD477B" w:rsidRDefault="00DD477B">
            <w:pPr>
              <w:pStyle w:val="ConsPlusNormal"/>
            </w:pPr>
            <w:r>
              <w:t>Резьбошлифовщик</w:t>
            </w:r>
          </w:p>
        </w:tc>
      </w:tr>
      <w:tr w:rsidR="00DD477B">
        <w:tc>
          <w:tcPr>
            <w:tcW w:w="677" w:type="dxa"/>
          </w:tcPr>
          <w:p w:rsidR="00DD477B" w:rsidRDefault="00DD477B">
            <w:pPr>
              <w:pStyle w:val="ConsPlusNormal"/>
              <w:jc w:val="center"/>
            </w:pPr>
            <w:r>
              <w:t>184.</w:t>
            </w:r>
          </w:p>
        </w:tc>
        <w:tc>
          <w:tcPr>
            <w:tcW w:w="8391" w:type="dxa"/>
          </w:tcPr>
          <w:p w:rsidR="00DD477B" w:rsidRDefault="00DD477B">
            <w:pPr>
              <w:pStyle w:val="ConsPlusNormal"/>
            </w:pPr>
            <w:r>
              <w:t>Рессорщик на обработке горячего металла</w:t>
            </w:r>
          </w:p>
        </w:tc>
      </w:tr>
      <w:tr w:rsidR="00DD477B">
        <w:tc>
          <w:tcPr>
            <w:tcW w:w="677" w:type="dxa"/>
          </w:tcPr>
          <w:p w:rsidR="00DD477B" w:rsidRDefault="00DD477B">
            <w:pPr>
              <w:pStyle w:val="ConsPlusNormal"/>
              <w:jc w:val="center"/>
            </w:pPr>
            <w:r>
              <w:t>185.</w:t>
            </w:r>
          </w:p>
        </w:tc>
        <w:tc>
          <w:tcPr>
            <w:tcW w:w="8391" w:type="dxa"/>
          </w:tcPr>
          <w:p w:rsidR="00DD477B" w:rsidRDefault="00DD477B">
            <w:pPr>
              <w:pStyle w:val="ConsPlusNormal"/>
            </w:pPr>
            <w:r>
              <w:t>Рисовальщик эмалями</w:t>
            </w:r>
          </w:p>
        </w:tc>
      </w:tr>
      <w:tr w:rsidR="00DD477B">
        <w:tc>
          <w:tcPr>
            <w:tcW w:w="677" w:type="dxa"/>
          </w:tcPr>
          <w:p w:rsidR="00DD477B" w:rsidRDefault="00DD477B">
            <w:pPr>
              <w:pStyle w:val="ConsPlusNormal"/>
              <w:jc w:val="center"/>
            </w:pPr>
            <w:r>
              <w:t>186.</w:t>
            </w:r>
          </w:p>
        </w:tc>
        <w:tc>
          <w:tcPr>
            <w:tcW w:w="8391" w:type="dxa"/>
          </w:tcPr>
          <w:p w:rsidR="00DD477B" w:rsidRDefault="00DD477B">
            <w:pPr>
              <w:pStyle w:val="ConsPlusNormal"/>
            </w:pPr>
            <w:r>
              <w:t>Сатураторщик</w:t>
            </w:r>
          </w:p>
        </w:tc>
      </w:tr>
      <w:tr w:rsidR="00DD477B">
        <w:tc>
          <w:tcPr>
            <w:tcW w:w="677" w:type="dxa"/>
          </w:tcPr>
          <w:p w:rsidR="00DD477B" w:rsidRDefault="00DD477B">
            <w:pPr>
              <w:pStyle w:val="ConsPlusNormal"/>
              <w:jc w:val="center"/>
            </w:pPr>
            <w:r>
              <w:t>187.</w:t>
            </w:r>
          </w:p>
        </w:tc>
        <w:tc>
          <w:tcPr>
            <w:tcW w:w="8391" w:type="dxa"/>
          </w:tcPr>
          <w:p w:rsidR="00DD477B" w:rsidRDefault="00DD477B">
            <w:pPr>
              <w:pStyle w:val="ConsPlusNormal"/>
            </w:pPr>
            <w:r>
              <w:t>Сборщик...</w:t>
            </w:r>
          </w:p>
        </w:tc>
      </w:tr>
      <w:tr w:rsidR="00DD477B">
        <w:tc>
          <w:tcPr>
            <w:tcW w:w="677" w:type="dxa"/>
          </w:tcPr>
          <w:p w:rsidR="00DD477B" w:rsidRDefault="00DD477B">
            <w:pPr>
              <w:pStyle w:val="ConsPlusNormal"/>
              <w:jc w:val="center"/>
            </w:pPr>
            <w:r>
              <w:t>188.</w:t>
            </w:r>
          </w:p>
        </w:tc>
        <w:tc>
          <w:tcPr>
            <w:tcW w:w="8391" w:type="dxa"/>
          </w:tcPr>
          <w:p w:rsidR="00DD477B" w:rsidRDefault="00DD477B">
            <w:pPr>
              <w:pStyle w:val="ConsPlusNormal"/>
            </w:pPr>
            <w:r>
              <w:t>Сварщик газовой сварки</w:t>
            </w:r>
          </w:p>
        </w:tc>
      </w:tr>
      <w:tr w:rsidR="00DD477B">
        <w:tc>
          <w:tcPr>
            <w:tcW w:w="677" w:type="dxa"/>
          </w:tcPr>
          <w:p w:rsidR="00DD477B" w:rsidRDefault="00DD477B">
            <w:pPr>
              <w:pStyle w:val="ConsPlusNormal"/>
              <w:jc w:val="center"/>
            </w:pPr>
            <w:r>
              <w:t>189.</w:t>
            </w:r>
          </w:p>
        </w:tc>
        <w:tc>
          <w:tcPr>
            <w:tcW w:w="8391" w:type="dxa"/>
          </w:tcPr>
          <w:p w:rsidR="00DD477B" w:rsidRDefault="00DD477B">
            <w:pPr>
              <w:pStyle w:val="ConsPlusNormal"/>
            </w:pPr>
            <w:r>
              <w:t>Сварщик дуговой сварки</w:t>
            </w:r>
          </w:p>
        </w:tc>
      </w:tr>
      <w:tr w:rsidR="00DD477B">
        <w:tc>
          <w:tcPr>
            <w:tcW w:w="677" w:type="dxa"/>
          </w:tcPr>
          <w:p w:rsidR="00DD477B" w:rsidRDefault="00DD477B">
            <w:pPr>
              <w:pStyle w:val="ConsPlusNormal"/>
              <w:jc w:val="center"/>
            </w:pPr>
            <w:r>
              <w:t>190.</w:t>
            </w:r>
          </w:p>
        </w:tc>
        <w:tc>
          <w:tcPr>
            <w:tcW w:w="8391" w:type="dxa"/>
          </w:tcPr>
          <w:p w:rsidR="00DD477B" w:rsidRDefault="00DD477B">
            <w:pPr>
              <w:pStyle w:val="ConsPlusNormal"/>
            </w:pPr>
            <w:r>
              <w:t>Сварщик на диффузионно-сварочных установках</w:t>
            </w:r>
          </w:p>
        </w:tc>
      </w:tr>
      <w:tr w:rsidR="00DD477B">
        <w:tc>
          <w:tcPr>
            <w:tcW w:w="677" w:type="dxa"/>
          </w:tcPr>
          <w:p w:rsidR="00DD477B" w:rsidRDefault="00DD477B">
            <w:pPr>
              <w:pStyle w:val="ConsPlusNormal"/>
              <w:jc w:val="center"/>
            </w:pPr>
            <w:r>
              <w:t>191.</w:t>
            </w:r>
          </w:p>
        </w:tc>
        <w:tc>
          <w:tcPr>
            <w:tcW w:w="8391" w:type="dxa"/>
          </w:tcPr>
          <w:p w:rsidR="00DD477B" w:rsidRDefault="00DD477B">
            <w:pPr>
              <w:pStyle w:val="ConsPlusNormal"/>
            </w:pPr>
            <w:r>
              <w:t>Сварщик на машинах контактной (прессовой) сварки</w:t>
            </w:r>
          </w:p>
        </w:tc>
      </w:tr>
      <w:tr w:rsidR="00DD477B">
        <w:tc>
          <w:tcPr>
            <w:tcW w:w="677" w:type="dxa"/>
          </w:tcPr>
          <w:p w:rsidR="00DD477B" w:rsidRDefault="00DD477B">
            <w:pPr>
              <w:pStyle w:val="ConsPlusNormal"/>
              <w:jc w:val="center"/>
            </w:pPr>
            <w:r>
              <w:t>192.</w:t>
            </w:r>
          </w:p>
        </w:tc>
        <w:tc>
          <w:tcPr>
            <w:tcW w:w="8391" w:type="dxa"/>
          </w:tcPr>
          <w:p w:rsidR="00DD477B" w:rsidRDefault="00DD477B">
            <w:pPr>
              <w:pStyle w:val="ConsPlusNormal"/>
            </w:pPr>
            <w:r>
              <w:t>Сварщик на электронно-лучевых сварочных установках</w:t>
            </w:r>
          </w:p>
        </w:tc>
      </w:tr>
      <w:tr w:rsidR="00DD477B">
        <w:tc>
          <w:tcPr>
            <w:tcW w:w="677" w:type="dxa"/>
          </w:tcPr>
          <w:p w:rsidR="00DD477B" w:rsidRDefault="00DD477B">
            <w:pPr>
              <w:pStyle w:val="ConsPlusNormal"/>
              <w:jc w:val="center"/>
            </w:pPr>
            <w:r>
              <w:t>193.</w:t>
            </w:r>
          </w:p>
        </w:tc>
        <w:tc>
          <w:tcPr>
            <w:tcW w:w="8391" w:type="dxa"/>
          </w:tcPr>
          <w:p w:rsidR="00DD477B" w:rsidRDefault="00DD477B">
            <w:pPr>
              <w:pStyle w:val="ConsPlusNormal"/>
            </w:pPr>
            <w:r>
              <w:t>Сварщик ручной дуговой сварки плавящимся покрытым электродом</w:t>
            </w:r>
          </w:p>
        </w:tc>
      </w:tr>
      <w:tr w:rsidR="00DD477B">
        <w:tc>
          <w:tcPr>
            <w:tcW w:w="677" w:type="dxa"/>
          </w:tcPr>
          <w:p w:rsidR="00DD477B" w:rsidRDefault="00DD477B">
            <w:pPr>
              <w:pStyle w:val="ConsPlusNormal"/>
              <w:jc w:val="center"/>
            </w:pPr>
            <w:r>
              <w:t>194.</w:t>
            </w:r>
          </w:p>
        </w:tc>
        <w:tc>
          <w:tcPr>
            <w:tcW w:w="8391" w:type="dxa"/>
          </w:tcPr>
          <w:p w:rsidR="00DD477B" w:rsidRDefault="00DD477B">
            <w:pPr>
              <w:pStyle w:val="ConsPlusNormal"/>
            </w:pPr>
            <w:r>
              <w:t>Сварщик термитной сварки</w:t>
            </w:r>
          </w:p>
        </w:tc>
      </w:tr>
      <w:tr w:rsidR="00DD477B">
        <w:tc>
          <w:tcPr>
            <w:tcW w:w="677" w:type="dxa"/>
          </w:tcPr>
          <w:p w:rsidR="00DD477B" w:rsidRDefault="00DD477B">
            <w:pPr>
              <w:pStyle w:val="ConsPlusNormal"/>
              <w:jc w:val="center"/>
            </w:pPr>
            <w:r>
              <w:t>195.</w:t>
            </w:r>
          </w:p>
        </w:tc>
        <w:tc>
          <w:tcPr>
            <w:tcW w:w="8391" w:type="dxa"/>
          </w:tcPr>
          <w:p w:rsidR="00DD477B" w:rsidRDefault="00DD477B">
            <w:pPr>
              <w:pStyle w:val="ConsPlusNormal"/>
            </w:pPr>
            <w:r>
              <w:t>Сварщик частично механизированной сварки плавлением</w:t>
            </w:r>
          </w:p>
        </w:tc>
      </w:tr>
      <w:tr w:rsidR="00DD477B">
        <w:tc>
          <w:tcPr>
            <w:tcW w:w="677" w:type="dxa"/>
          </w:tcPr>
          <w:p w:rsidR="00DD477B" w:rsidRDefault="00DD477B">
            <w:pPr>
              <w:pStyle w:val="ConsPlusNormal"/>
              <w:jc w:val="center"/>
            </w:pPr>
            <w:r>
              <w:t>196.</w:t>
            </w:r>
          </w:p>
        </w:tc>
        <w:tc>
          <w:tcPr>
            <w:tcW w:w="8391" w:type="dxa"/>
          </w:tcPr>
          <w:p w:rsidR="00DD477B" w:rsidRDefault="00DD477B">
            <w:pPr>
              <w:pStyle w:val="ConsPlusNormal"/>
            </w:pPr>
            <w:r>
              <w:t>Сварщик...</w:t>
            </w:r>
          </w:p>
        </w:tc>
      </w:tr>
      <w:tr w:rsidR="00DD477B">
        <w:tc>
          <w:tcPr>
            <w:tcW w:w="677" w:type="dxa"/>
          </w:tcPr>
          <w:p w:rsidR="00DD477B" w:rsidRDefault="00DD477B">
            <w:pPr>
              <w:pStyle w:val="ConsPlusNormal"/>
              <w:jc w:val="center"/>
            </w:pPr>
            <w:r>
              <w:t>197.</w:t>
            </w:r>
          </w:p>
        </w:tc>
        <w:tc>
          <w:tcPr>
            <w:tcW w:w="8391" w:type="dxa"/>
          </w:tcPr>
          <w:p w:rsidR="00DD477B" w:rsidRDefault="00DD477B">
            <w:pPr>
              <w:pStyle w:val="ConsPlusNormal"/>
            </w:pPr>
            <w:r>
              <w:t>Сварщик-бригадир</w:t>
            </w:r>
          </w:p>
        </w:tc>
      </w:tr>
      <w:tr w:rsidR="00DD477B">
        <w:tc>
          <w:tcPr>
            <w:tcW w:w="677" w:type="dxa"/>
          </w:tcPr>
          <w:p w:rsidR="00DD477B" w:rsidRDefault="00DD477B">
            <w:pPr>
              <w:pStyle w:val="ConsPlusNormal"/>
              <w:jc w:val="center"/>
            </w:pPr>
            <w:r>
              <w:lastRenderedPageBreak/>
              <w:t>198.</w:t>
            </w:r>
          </w:p>
        </w:tc>
        <w:tc>
          <w:tcPr>
            <w:tcW w:w="8391" w:type="dxa"/>
          </w:tcPr>
          <w:p w:rsidR="00DD477B" w:rsidRDefault="00DD477B">
            <w:pPr>
              <w:pStyle w:val="ConsPlusNormal"/>
            </w:pPr>
            <w:r>
              <w:t>Сверловщик...</w:t>
            </w:r>
          </w:p>
        </w:tc>
      </w:tr>
      <w:tr w:rsidR="00DD477B">
        <w:tc>
          <w:tcPr>
            <w:tcW w:w="677" w:type="dxa"/>
          </w:tcPr>
          <w:p w:rsidR="00DD477B" w:rsidRDefault="00DD477B">
            <w:pPr>
              <w:pStyle w:val="ConsPlusNormal"/>
              <w:jc w:val="center"/>
            </w:pPr>
            <w:r>
              <w:t>199.</w:t>
            </w:r>
          </w:p>
        </w:tc>
        <w:tc>
          <w:tcPr>
            <w:tcW w:w="8391" w:type="dxa"/>
          </w:tcPr>
          <w:p w:rsidR="00DD477B" w:rsidRDefault="00DD477B">
            <w:pPr>
              <w:pStyle w:val="ConsPlusNormal"/>
            </w:pPr>
            <w:proofErr w:type="gramStart"/>
            <w:r>
              <w:t>Сверловщик-пневматик</w:t>
            </w:r>
            <w:proofErr w:type="gramEnd"/>
          </w:p>
        </w:tc>
      </w:tr>
      <w:tr w:rsidR="00DD477B">
        <w:tc>
          <w:tcPr>
            <w:tcW w:w="677" w:type="dxa"/>
          </w:tcPr>
          <w:p w:rsidR="00DD477B" w:rsidRDefault="00DD477B">
            <w:pPr>
              <w:pStyle w:val="ConsPlusNormal"/>
              <w:jc w:val="center"/>
            </w:pPr>
            <w:r>
              <w:t>200.</w:t>
            </w:r>
          </w:p>
        </w:tc>
        <w:tc>
          <w:tcPr>
            <w:tcW w:w="8391" w:type="dxa"/>
          </w:tcPr>
          <w:p w:rsidR="00DD477B" w:rsidRDefault="00DD477B">
            <w:pPr>
              <w:pStyle w:val="ConsPlusNormal"/>
            </w:pPr>
            <w:r>
              <w:t>Светокопировщик</w:t>
            </w:r>
          </w:p>
        </w:tc>
      </w:tr>
      <w:tr w:rsidR="00DD477B">
        <w:tc>
          <w:tcPr>
            <w:tcW w:w="677" w:type="dxa"/>
          </w:tcPr>
          <w:p w:rsidR="00DD477B" w:rsidRDefault="00DD477B">
            <w:pPr>
              <w:pStyle w:val="ConsPlusNormal"/>
              <w:jc w:val="center"/>
            </w:pPr>
            <w:r>
              <w:t>201.</w:t>
            </w:r>
          </w:p>
        </w:tc>
        <w:tc>
          <w:tcPr>
            <w:tcW w:w="8391" w:type="dxa"/>
          </w:tcPr>
          <w:p w:rsidR="00DD477B" w:rsidRDefault="00DD477B">
            <w:pPr>
              <w:pStyle w:val="ConsPlusNormal"/>
            </w:pPr>
            <w:r>
              <w:t>Сгонщик-смывщик краски и лаков</w:t>
            </w:r>
          </w:p>
        </w:tc>
      </w:tr>
      <w:tr w:rsidR="00DD477B">
        <w:tc>
          <w:tcPr>
            <w:tcW w:w="677" w:type="dxa"/>
          </w:tcPr>
          <w:p w:rsidR="00DD477B" w:rsidRDefault="00DD477B">
            <w:pPr>
              <w:pStyle w:val="ConsPlusNormal"/>
              <w:jc w:val="center"/>
            </w:pPr>
            <w:r>
              <w:t>202.</w:t>
            </w:r>
          </w:p>
        </w:tc>
        <w:tc>
          <w:tcPr>
            <w:tcW w:w="8391" w:type="dxa"/>
          </w:tcPr>
          <w:p w:rsidR="00DD477B" w:rsidRDefault="00DD477B">
            <w:pPr>
              <w:pStyle w:val="ConsPlusNormal"/>
            </w:pPr>
            <w:r>
              <w:t>Секретарь-машинистка</w:t>
            </w:r>
          </w:p>
        </w:tc>
      </w:tr>
      <w:tr w:rsidR="00DD477B">
        <w:tc>
          <w:tcPr>
            <w:tcW w:w="677" w:type="dxa"/>
          </w:tcPr>
          <w:p w:rsidR="00DD477B" w:rsidRDefault="00DD477B">
            <w:pPr>
              <w:pStyle w:val="ConsPlusNormal"/>
              <w:jc w:val="center"/>
            </w:pPr>
            <w:r>
              <w:t>203.</w:t>
            </w:r>
          </w:p>
        </w:tc>
        <w:tc>
          <w:tcPr>
            <w:tcW w:w="8391" w:type="dxa"/>
          </w:tcPr>
          <w:p w:rsidR="00DD477B" w:rsidRDefault="00DD477B">
            <w:pPr>
              <w:pStyle w:val="ConsPlusNormal"/>
            </w:pPr>
            <w:r>
              <w:t>Сепараторщик</w:t>
            </w:r>
          </w:p>
        </w:tc>
      </w:tr>
      <w:tr w:rsidR="00DD477B">
        <w:tc>
          <w:tcPr>
            <w:tcW w:w="677" w:type="dxa"/>
          </w:tcPr>
          <w:p w:rsidR="00DD477B" w:rsidRDefault="00DD477B">
            <w:pPr>
              <w:pStyle w:val="ConsPlusNormal"/>
              <w:jc w:val="center"/>
            </w:pPr>
            <w:r>
              <w:t>204.</w:t>
            </w:r>
          </w:p>
        </w:tc>
        <w:tc>
          <w:tcPr>
            <w:tcW w:w="8391" w:type="dxa"/>
          </w:tcPr>
          <w:p w:rsidR="00DD477B" w:rsidRDefault="00DD477B">
            <w:pPr>
              <w:pStyle w:val="ConsPlusNormal"/>
            </w:pPr>
            <w:r>
              <w:t>Сепараторщик</w:t>
            </w:r>
          </w:p>
        </w:tc>
      </w:tr>
      <w:tr w:rsidR="00DD477B">
        <w:tc>
          <w:tcPr>
            <w:tcW w:w="677" w:type="dxa"/>
          </w:tcPr>
          <w:p w:rsidR="00DD477B" w:rsidRDefault="00DD477B">
            <w:pPr>
              <w:pStyle w:val="ConsPlusNormal"/>
              <w:jc w:val="center"/>
            </w:pPr>
            <w:r>
              <w:t>205.</w:t>
            </w:r>
          </w:p>
        </w:tc>
        <w:tc>
          <w:tcPr>
            <w:tcW w:w="8391" w:type="dxa"/>
          </w:tcPr>
          <w:p w:rsidR="00DD477B" w:rsidRDefault="00DD477B">
            <w:pPr>
              <w:pStyle w:val="ConsPlusNormal"/>
            </w:pPr>
            <w:r>
              <w:t>Сепараторщик...</w:t>
            </w:r>
          </w:p>
        </w:tc>
      </w:tr>
      <w:tr w:rsidR="00DD477B">
        <w:tc>
          <w:tcPr>
            <w:tcW w:w="677" w:type="dxa"/>
          </w:tcPr>
          <w:p w:rsidR="00DD477B" w:rsidRDefault="00DD477B">
            <w:pPr>
              <w:pStyle w:val="ConsPlusNormal"/>
              <w:jc w:val="center"/>
            </w:pPr>
            <w:r>
              <w:t>206.</w:t>
            </w:r>
          </w:p>
        </w:tc>
        <w:tc>
          <w:tcPr>
            <w:tcW w:w="8391" w:type="dxa"/>
          </w:tcPr>
          <w:p w:rsidR="00DD477B" w:rsidRDefault="00DD477B">
            <w:pPr>
              <w:pStyle w:val="ConsPlusNormal"/>
            </w:pPr>
            <w:r>
              <w:t>Синильщик</w:t>
            </w:r>
          </w:p>
        </w:tc>
      </w:tr>
      <w:tr w:rsidR="00DD477B">
        <w:tc>
          <w:tcPr>
            <w:tcW w:w="677" w:type="dxa"/>
          </w:tcPr>
          <w:p w:rsidR="00DD477B" w:rsidRDefault="00DD477B">
            <w:pPr>
              <w:pStyle w:val="ConsPlusNormal"/>
              <w:jc w:val="center"/>
            </w:pPr>
            <w:r>
              <w:t>207.</w:t>
            </w:r>
          </w:p>
        </w:tc>
        <w:tc>
          <w:tcPr>
            <w:tcW w:w="8391" w:type="dxa"/>
          </w:tcPr>
          <w:p w:rsidR="00DD477B" w:rsidRDefault="00DD477B">
            <w:pPr>
              <w:pStyle w:val="ConsPlusNormal"/>
            </w:pPr>
            <w:r>
              <w:t>Скрутчик...</w:t>
            </w:r>
          </w:p>
        </w:tc>
      </w:tr>
      <w:tr w:rsidR="00DD477B">
        <w:tc>
          <w:tcPr>
            <w:tcW w:w="677" w:type="dxa"/>
          </w:tcPr>
          <w:p w:rsidR="00DD477B" w:rsidRDefault="00DD477B">
            <w:pPr>
              <w:pStyle w:val="ConsPlusNormal"/>
              <w:jc w:val="center"/>
            </w:pPr>
            <w:r>
              <w:t>208.</w:t>
            </w:r>
          </w:p>
        </w:tc>
        <w:tc>
          <w:tcPr>
            <w:tcW w:w="8391" w:type="dxa"/>
          </w:tcPr>
          <w:p w:rsidR="00DD477B" w:rsidRDefault="00DD477B">
            <w:pPr>
              <w:pStyle w:val="ConsPlusNormal"/>
            </w:pPr>
            <w:r>
              <w:t>Слесарь...</w:t>
            </w:r>
          </w:p>
        </w:tc>
      </w:tr>
      <w:tr w:rsidR="00DD477B">
        <w:tc>
          <w:tcPr>
            <w:tcW w:w="677" w:type="dxa"/>
          </w:tcPr>
          <w:p w:rsidR="00DD477B" w:rsidRDefault="00DD477B">
            <w:pPr>
              <w:pStyle w:val="ConsPlusNormal"/>
              <w:jc w:val="center"/>
            </w:pPr>
            <w:r>
              <w:t>209.</w:t>
            </w:r>
          </w:p>
        </w:tc>
        <w:tc>
          <w:tcPr>
            <w:tcW w:w="8391" w:type="dxa"/>
          </w:tcPr>
          <w:p w:rsidR="00DD477B" w:rsidRDefault="00DD477B">
            <w:pPr>
              <w:pStyle w:val="ConsPlusNormal"/>
            </w:pPr>
            <w:r>
              <w:t>Слесарь механосборочных работ</w:t>
            </w:r>
          </w:p>
        </w:tc>
      </w:tr>
      <w:tr w:rsidR="00DD477B">
        <w:tc>
          <w:tcPr>
            <w:tcW w:w="677" w:type="dxa"/>
          </w:tcPr>
          <w:p w:rsidR="00DD477B" w:rsidRDefault="00DD477B">
            <w:pPr>
              <w:pStyle w:val="ConsPlusNormal"/>
              <w:jc w:val="center"/>
            </w:pPr>
            <w:r>
              <w:t>210.</w:t>
            </w:r>
          </w:p>
        </w:tc>
        <w:tc>
          <w:tcPr>
            <w:tcW w:w="8391" w:type="dxa"/>
          </w:tcPr>
          <w:p w:rsidR="00DD477B" w:rsidRDefault="00DD477B">
            <w:pPr>
              <w:pStyle w:val="ConsPlusNormal"/>
            </w:pPr>
            <w:r>
              <w:t>Слесарь по контрольно-измерительным приборам и автоматике</w:t>
            </w:r>
          </w:p>
        </w:tc>
      </w:tr>
      <w:tr w:rsidR="00DD477B">
        <w:tc>
          <w:tcPr>
            <w:tcW w:w="677" w:type="dxa"/>
          </w:tcPr>
          <w:p w:rsidR="00DD477B" w:rsidRDefault="00DD477B">
            <w:pPr>
              <w:pStyle w:val="ConsPlusNormal"/>
              <w:jc w:val="center"/>
            </w:pPr>
            <w:r>
              <w:t>211.</w:t>
            </w:r>
          </w:p>
        </w:tc>
        <w:tc>
          <w:tcPr>
            <w:tcW w:w="8391" w:type="dxa"/>
          </w:tcPr>
          <w:p w:rsidR="00DD477B" w:rsidRDefault="00DD477B">
            <w:pPr>
              <w:pStyle w:val="ConsPlusNormal"/>
            </w:pPr>
            <w:r>
              <w:t>Слесарь по обслуживанию и ремонту оборудования</w:t>
            </w:r>
          </w:p>
        </w:tc>
      </w:tr>
      <w:tr w:rsidR="00DD477B">
        <w:tc>
          <w:tcPr>
            <w:tcW w:w="677" w:type="dxa"/>
          </w:tcPr>
          <w:p w:rsidR="00DD477B" w:rsidRDefault="00DD477B">
            <w:pPr>
              <w:pStyle w:val="ConsPlusNormal"/>
              <w:jc w:val="center"/>
            </w:pPr>
            <w:r>
              <w:t>212.</w:t>
            </w:r>
          </w:p>
        </w:tc>
        <w:tc>
          <w:tcPr>
            <w:tcW w:w="8391" w:type="dxa"/>
          </w:tcPr>
          <w:p w:rsidR="00DD477B" w:rsidRDefault="00DD477B">
            <w:pPr>
              <w:pStyle w:val="ConsPlusNormal"/>
            </w:pPr>
            <w:r>
              <w:t>Слесарь по ремонту...</w:t>
            </w:r>
          </w:p>
        </w:tc>
      </w:tr>
      <w:tr w:rsidR="00DD477B">
        <w:tc>
          <w:tcPr>
            <w:tcW w:w="677" w:type="dxa"/>
          </w:tcPr>
          <w:p w:rsidR="00DD477B" w:rsidRDefault="00DD477B">
            <w:pPr>
              <w:pStyle w:val="ConsPlusNormal"/>
              <w:jc w:val="center"/>
            </w:pPr>
            <w:r>
              <w:t>213.</w:t>
            </w:r>
          </w:p>
        </w:tc>
        <w:tc>
          <w:tcPr>
            <w:tcW w:w="8391" w:type="dxa"/>
          </w:tcPr>
          <w:p w:rsidR="00DD477B" w:rsidRDefault="00DD477B">
            <w:pPr>
              <w:pStyle w:val="ConsPlusNormal"/>
            </w:pPr>
            <w:r>
              <w:t>Слесарь по ремонту технологических установок</w:t>
            </w:r>
          </w:p>
        </w:tc>
      </w:tr>
      <w:tr w:rsidR="00DD477B">
        <w:tc>
          <w:tcPr>
            <w:tcW w:w="677" w:type="dxa"/>
          </w:tcPr>
          <w:p w:rsidR="00DD477B" w:rsidRDefault="00DD477B">
            <w:pPr>
              <w:pStyle w:val="ConsPlusNormal"/>
              <w:jc w:val="center"/>
            </w:pPr>
            <w:r>
              <w:t>214.</w:t>
            </w:r>
          </w:p>
        </w:tc>
        <w:tc>
          <w:tcPr>
            <w:tcW w:w="8391" w:type="dxa"/>
          </w:tcPr>
          <w:p w:rsidR="00DD477B" w:rsidRDefault="00DD477B">
            <w:pPr>
              <w:pStyle w:val="ConsPlusNormal"/>
            </w:pPr>
            <w:r>
              <w:t>Слесарь по сборке....</w:t>
            </w:r>
          </w:p>
        </w:tc>
      </w:tr>
      <w:tr w:rsidR="00DD477B">
        <w:tc>
          <w:tcPr>
            <w:tcW w:w="677" w:type="dxa"/>
          </w:tcPr>
          <w:p w:rsidR="00DD477B" w:rsidRDefault="00DD477B">
            <w:pPr>
              <w:pStyle w:val="ConsPlusNormal"/>
              <w:jc w:val="center"/>
            </w:pPr>
            <w:r>
              <w:t>215.</w:t>
            </w:r>
          </w:p>
        </w:tc>
        <w:tc>
          <w:tcPr>
            <w:tcW w:w="8391" w:type="dxa"/>
          </w:tcPr>
          <w:p w:rsidR="00DD477B" w:rsidRDefault="00DD477B">
            <w:pPr>
              <w:pStyle w:val="ConsPlusNormal"/>
            </w:pPr>
            <w:r>
              <w:t>Слесарь-инструментальщик</w:t>
            </w:r>
          </w:p>
        </w:tc>
      </w:tr>
      <w:tr w:rsidR="00DD477B">
        <w:tc>
          <w:tcPr>
            <w:tcW w:w="677" w:type="dxa"/>
          </w:tcPr>
          <w:p w:rsidR="00DD477B" w:rsidRDefault="00DD477B">
            <w:pPr>
              <w:pStyle w:val="ConsPlusNormal"/>
              <w:jc w:val="center"/>
            </w:pPr>
            <w:r>
              <w:t>216.</w:t>
            </w:r>
          </w:p>
        </w:tc>
        <w:tc>
          <w:tcPr>
            <w:tcW w:w="8391" w:type="dxa"/>
          </w:tcPr>
          <w:p w:rsidR="00DD477B" w:rsidRDefault="00DD477B">
            <w:pPr>
              <w:pStyle w:val="ConsPlusNormal"/>
            </w:pPr>
            <w:r>
              <w:t>Слесарь-ремонтник</w:t>
            </w:r>
          </w:p>
        </w:tc>
      </w:tr>
      <w:tr w:rsidR="00DD477B">
        <w:tc>
          <w:tcPr>
            <w:tcW w:w="677" w:type="dxa"/>
          </w:tcPr>
          <w:p w:rsidR="00DD477B" w:rsidRDefault="00DD477B">
            <w:pPr>
              <w:pStyle w:val="ConsPlusNormal"/>
              <w:jc w:val="center"/>
            </w:pPr>
            <w:r>
              <w:t>217.</w:t>
            </w:r>
          </w:p>
        </w:tc>
        <w:tc>
          <w:tcPr>
            <w:tcW w:w="8391" w:type="dxa"/>
          </w:tcPr>
          <w:p w:rsidR="00DD477B" w:rsidRDefault="00DD477B">
            <w:pPr>
              <w:pStyle w:val="ConsPlusNormal"/>
            </w:pPr>
            <w:r>
              <w:t>Слесарь-электрик по ремонту электрооборудования</w:t>
            </w:r>
          </w:p>
        </w:tc>
      </w:tr>
      <w:tr w:rsidR="00DD477B">
        <w:tc>
          <w:tcPr>
            <w:tcW w:w="677" w:type="dxa"/>
          </w:tcPr>
          <w:p w:rsidR="00DD477B" w:rsidRDefault="00DD477B">
            <w:pPr>
              <w:pStyle w:val="ConsPlusNormal"/>
              <w:jc w:val="center"/>
            </w:pPr>
            <w:r>
              <w:t>218.</w:t>
            </w:r>
          </w:p>
        </w:tc>
        <w:tc>
          <w:tcPr>
            <w:tcW w:w="8391" w:type="dxa"/>
          </w:tcPr>
          <w:p w:rsidR="00DD477B" w:rsidRDefault="00DD477B">
            <w:pPr>
              <w:pStyle w:val="ConsPlusNormal"/>
            </w:pPr>
            <w:r>
              <w:t>Слесарь-электромонтажник</w:t>
            </w:r>
          </w:p>
        </w:tc>
      </w:tr>
      <w:tr w:rsidR="00DD477B">
        <w:tc>
          <w:tcPr>
            <w:tcW w:w="677" w:type="dxa"/>
          </w:tcPr>
          <w:p w:rsidR="00DD477B" w:rsidRDefault="00DD477B">
            <w:pPr>
              <w:pStyle w:val="ConsPlusNormal"/>
              <w:jc w:val="center"/>
            </w:pPr>
            <w:r>
              <w:t>219.</w:t>
            </w:r>
          </w:p>
        </w:tc>
        <w:tc>
          <w:tcPr>
            <w:tcW w:w="8391" w:type="dxa"/>
          </w:tcPr>
          <w:p w:rsidR="00DD477B" w:rsidRDefault="00DD477B">
            <w:pPr>
              <w:pStyle w:val="ConsPlusNormal"/>
            </w:pPr>
            <w:r>
              <w:t>Сливщик-разливщик</w:t>
            </w:r>
          </w:p>
        </w:tc>
      </w:tr>
      <w:tr w:rsidR="00DD477B">
        <w:tc>
          <w:tcPr>
            <w:tcW w:w="677" w:type="dxa"/>
          </w:tcPr>
          <w:p w:rsidR="00DD477B" w:rsidRDefault="00DD477B">
            <w:pPr>
              <w:pStyle w:val="ConsPlusNormal"/>
              <w:jc w:val="center"/>
            </w:pPr>
            <w:r>
              <w:t>220.</w:t>
            </w:r>
          </w:p>
        </w:tc>
        <w:tc>
          <w:tcPr>
            <w:tcW w:w="8391" w:type="dxa"/>
          </w:tcPr>
          <w:p w:rsidR="00DD477B" w:rsidRDefault="00DD477B">
            <w:pPr>
              <w:pStyle w:val="ConsPlusNormal"/>
            </w:pPr>
            <w:r>
              <w:t>Сортировщик...</w:t>
            </w:r>
          </w:p>
        </w:tc>
      </w:tr>
      <w:tr w:rsidR="00DD477B">
        <w:tc>
          <w:tcPr>
            <w:tcW w:w="677" w:type="dxa"/>
          </w:tcPr>
          <w:p w:rsidR="00DD477B" w:rsidRDefault="00DD477B">
            <w:pPr>
              <w:pStyle w:val="ConsPlusNormal"/>
              <w:jc w:val="center"/>
            </w:pPr>
            <w:r>
              <w:t>221.</w:t>
            </w:r>
          </w:p>
        </w:tc>
        <w:tc>
          <w:tcPr>
            <w:tcW w:w="8391" w:type="dxa"/>
          </w:tcPr>
          <w:p w:rsidR="00DD477B" w:rsidRDefault="00DD477B">
            <w:pPr>
              <w:pStyle w:val="ConsPlusNormal"/>
            </w:pPr>
            <w:r>
              <w:t>Составитель...</w:t>
            </w:r>
          </w:p>
        </w:tc>
      </w:tr>
      <w:tr w:rsidR="00DD477B">
        <w:tc>
          <w:tcPr>
            <w:tcW w:w="677" w:type="dxa"/>
          </w:tcPr>
          <w:p w:rsidR="00DD477B" w:rsidRDefault="00DD477B">
            <w:pPr>
              <w:pStyle w:val="ConsPlusNormal"/>
              <w:jc w:val="center"/>
            </w:pPr>
            <w:r>
              <w:t>222.</w:t>
            </w:r>
          </w:p>
        </w:tc>
        <w:tc>
          <w:tcPr>
            <w:tcW w:w="8391" w:type="dxa"/>
          </w:tcPr>
          <w:p w:rsidR="00DD477B" w:rsidRDefault="00DD477B">
            <w:pPr>
              <w:pStyle w:val="ConsPlusNormal"/>
            </w:pPr>
            <w:r>
              <w:t>Специалист...</w:t>
            </w:r>
          </w:p>
        </w:tc>
      </w:tr>
      <w:tr w:rsidR="00DD477B">
        <w:tc>
          <w:tcPr>
            <w:tcW w:w="677" w:type="dxa"/>
          </w:tcPr>
          <w:p w:rsidR="00DD477B" w:rsidRDefault="00DD477B">
            <w:pPr>
              <w:pStyle w:val="ConsPlusNormal"/>
              <w:jc w:val="center"/>
            </w:pPr>
            <w:r>
              <w:t>223.</w:t>
            </w:r>
          </w:p>
        </w:tc>
        <w:tc>
          <w:tcPr>
            <w:tcW w:w="8391" w:type="dxa"/>
          </w:tcPr>
          <w:p w:rsidR="00DD477B" w:rsidRDefault="00DD477B">
            <w:pPr>
              <w:pStyle w:val="ConsPlusNormal"/>
            </w:pPr>
            <w:r>
              <w:t>Станочник...</w:t>
            </w:r>
          </w:p>
        </w:tc>
      </w:tr>
      <w:tr w:rsidR="00DD477B">
        <w:tc>
          <w:tcPr>
            <w:tcW w:w="677" w:type="dxa"/>
          </w:tcPr>
          <w:p w:rsidR="00DD477B" w:rsidRDefault="00DD477B">
            <w:pPr>
              <w:pStyle w:val="ConsPlusNormal"/>
              <w:jc w:val="center"/>
            </w:pPr>
            <w:r>
              <w:t>224.</w:t>
            </w:r>
          </w:p>
        </w:tc>
        <w:tc>
          <w:tcPr>
            <w:tcW w:w="8391" w:type="dxa"/>
          </w:tcPr>
          <w:p w:rsidR="00DD477B" w:rsidRDefault="00DD477B">
            <w:pPr>
              <w:pStyle w:val="ConsPlusNormal"/>
            </w:pPr>
            <w:r>
              <w:t>Стволовой</w:t>
            </w:r>
          </w:p>
        </w:tc>
      </w:tr>
      <w:tr w:rsidR="00DD477B">
        <w:tc>
          <w:tcPr>
            <w:tcW w:w="677" w:type="dxa"/>
          </w:tcPr>
          <w:p w:rsidR="00DD477B" w:rsidRDefault="00DD477B">
            <w:pPr>
              <w:pStyle w:val="ConsPlusNormal"/>
              <w:jc w:val="center"/>
            </w:pPr>
            <w:r>
              <w:t>225.</w:t>
            </w:r>
          </w:p>
        </w:tc>
        <w:tc>
          <w:tcPr>
            <w:tcW w:w="8391" w:type="dxa"/>
          </w:tcPr>
          <w:p w:rsidR="00DD477B" w:rsidRDefault="00DD477B">
            <w:pPr>
              <w:pStyle w:val="ConsPlusNormal"/>
            </w:pPr>
            <w:r>
              <w:t>Стерженщик...</w:t>
            </w:r>
          </w:p>
        </w:tc>
      </w:tr>
      <w:tr w:rsidR="00DD477B">
        <w:tc>
          <w:tcPr>
            <w:tcW w:w="677" w:type="dxa"/>
          </w:tcPr>
          <w:p w:rsidR="00DD477B" w:rsidRDefault="00DD477B">
            <w:pPr>
              <w:pStyle w:val="ConsPlusNormal"/>
              <w:jc w:val="center"/>
            </w:pPr>
            <w:r>
              <w:t>226.</w:t>
            </w:r>
          </w:p>
        </w:tc>
        <w:tc>
          <w:tcPr>
            <w:tcW w:w="8391" w:type="dxa"/>
          </w:tcPr>
          <w:p w:rsidR="00DD477B" w:rsidRDefault="00DD477B">
            <w:pPr>
              <w:pStyle w:val="ConsPlusNormal"/>
            </w:pPr>
            <w:r>
              <w:t>Столяр</w:t>
            </w:r>
          </w:p>
        </w:tc>
      </w:tr>
      <w:tr w:rsidR="00DD477B">
        <w:tc>
          <w:tcPr>
            <w:tcW w:w="677" w:type="dxa"/>
          </w:tcPr>
          <w:p w:rsidR="00DD477B" w:rsidRDefault="00DD477B">
            <w:pPr>
              <w:pStyle w:val="ConsPlusNormal"/>
              <w:jc w:val="center"/>
            </w:pPr>
            <w:r>
              <w:t>227.</w:t>
            </w:r>
          </w:p>
        </w:tc>
        <w:tc>
          <w:tcPr>
            <w:tcW w:w="8391" w:type="dxa"/>
          </w:tcPr>
          <w:p w:rsidR="00DD477B" w:rsidRDefault="00DD477B">
            <w:pPr>
              <w:pStyle w:val="ConsPlusNormal"/>
            </w:pPr>
            <w:r>
              <w:t>Строгальщик</w:t>
            </w:r>
          </w:p>
        </w:tc>
      </w:tr>
      <w:tr w:rsidR="00DD477B">
        <w:tc>
          <w:tcPr>
            <w:tcW w:w="677" w:type="dxa"/>
          </w:tcPr>
          <w:p w:rsidR="00DD477B" w:rsidRDefault="00DD477B">
            <w:pPr>
              <w:pStyle w:val="ConsPlusNormal"/>
              <w:jc w:val="center"/>
            </w:pPr>
            <w:r>
              <w:lastRenderedPageBreak/>
              <w:t>228.</w:t>
            </w:r>
          </w:p>
        </w:tc>
        <w:tc>
          <w:tcPr>
            <w:tcW w:w="8391" w:type="dxa"/>
          </w:tcPr>
          <w:p w:rsidR="00DD477B" w:rsidRDefault="00DD477B">
            <w:pPr>
              <w:pStyle w:val="ConsPlusNormal"/>
            </w:pPr>
            <w:r>
              <w:t>Сушильщик...</w:t>
            </w:r>
          </w:p>
        </w:tc>
      </w:tr>
      <w:tr w:rsidR="00DD477B">
        <w:tc>
          <w:tcPr>
            <w:tcW w:w="677" w:type="dxa"/>
          </w:tcPr>
          <w:p w:rsidR="00DD477B" w:rsidRDefault="00DD477B">
            <w:pPr>
              <w:pStyle w:val="ConsPlusNormal"/>
              <w:jc w:val="center"/>
            </w:pPr>
            <w:r>
              <w:t>229.</w:t>
            </w:r>
          </w:p>
        </w:tc>
        <w:tc>
          <w:tcPr>
            <w:tcW w:w="8391" w:type="dxa"/>
          </w:tcPr>
          <w:p w:rsidR="00DD477B" w:rsidRDefault="00DD477B">
            <w:pPr>
              <w:pStyle w:val="ConsPlusNormal"/>
            </w:pPr>
            <w:r>
              <w:t>Счетовод</w:t>
            </w:r>
          </w:p>
        </w:tc>
      </w:tr>
      <w:tr w:rsidR="00DD477B">
        <w:tc>
          <w:tcPr>
            <w:tcW w:w="677" w:type="dxa"/>
          </w:tcPr>
          <w:p w:rsidR="00DD477B" w:rsidRDefault="00DD477B">
            <w:pPr>
              <w:pStyle w:val="ConsPlusNormal"/>
              <w:jc w:val="center"/>
            </w:pPr>
            <w:r>
              <w:t>230.</w:t>
            </w:r>
          </w:p>
        </w:tc>
        <w:tc>
          <w:tcPr>
            <w:tcW w:w="8391" w:type="dxa"/>
          </w:tcPr>
          <w:p w:rsidR="00DD477B" w:rsidRDefault="00DD477B">
            <w:pPr>
              <w:pStyle w:val="ConsPlusNormal"/>
            </w:pPr>
            <w:r>
              <w:t>Табельщик</w:t>
            </w:r>
          </w:p>
        </w:tc>
      </w:tr>
      <w:tr w:rsidR="00DD477B">
        <w:tc>
          <w:tcPr>
            <w:tcW w:w="677" w:type="dxa"/>
          </w:tcPr>
          <w:p w:rsidR="00DD477B" w:rsidRDefault="00DD477B">
            <w:pPr>
              <w:pStyle w:val="ConsPlusNormal"/>
              <w:jc w:val="center"/>
            </w:pPr>
            <w:r>
              <w:t>231.</w:t>
            </w:r>
          </w:p>
        </w:tc>
        <w:tc>
          <w:tcPr>
            <w:tcW w:w="8391" w:type="dxa"/>
          </w:tcPr>
          <w:p w:rsidR="00DD477B" w:rsidRDefault="00DD477B">
            <w:pPr>
              <w:pStyle w:val="ConsPlusNormal"/>
            </w:pPr>
            <w:r>
              <w:t>Такелажник</w:t>
            </w:r>
          </w:p>
        </w:tc>
      </w:tr>
      <w:tr w:rsidR="00DD477B">
        <w:tc>
          <w:tcPr>
            <w:tcW w:w="677" w:type="dxa"/>
          </w:tcPr>
          <w:p w:rsidR="00DD477B" w:rsidRDefault="00DD477B">
            <w:pPr>
              <w:pStyle w:val="ConsPlusNormal"/>
              <w:jc w:val="center"/>
            </w:pPr>
            <w:r>
              <w:t>232.</w:t>
            </w:r>
          </w:p>
        </w:tc>
        <w:tc>
          <w:tcPr>
            <w:tcW w:w="8391" w:type="dxa"/>
          </w:tcPr>
          <w:p w:rsidR="00DD477B" w:rsidRDefault="00DD477B">
            <w:pPr>
              <w:pStyle w:val="ConsPlusNormal"/>
            </w:pPr>
            <w:r>
              <w:t>Тарификатор</w:t>
            </w:r>
          </w:p>
        </w:tc>
      </w:tr>
      <w:tr w:rsidR="00DD477B">
        <w:tc>
          <w:tcPr>
            <w:tcW w:w="677" w:type="dxa"/>
          </w:tcPr>
          <w:p w:rsidR="00DD477B" w:rsidRDefault="00DD477B">
            <w:pPr>
              <w:pStyle w:val="ConsPlusNormal"/>
              <w:jc w:val="center"/>
            </w:pPr>
            <w:r>
              <w:t>233.</w:t>
            </w:r>
          </w:p>
        </w:tc>
        <w:tc>
          <w:tcPr>
            <w:tcW w:w="8391" w:type="dxa"/>
          </w:tcPr>
          <w:p w:rsidR="00DD477B" w:rsidRDefault="00DD477B">
            <w:pPr>
              <w:pStyle w:val="ConsPlusNormal"/>
            </w:pPr>
            <w:r>
              <w:t>Термист...</w:t>
            </w:r>
          </w:p>
        </w:tc>
      </w:tr>
      <w:tr w:rsidR="00DD477B">
        <w:tc>
          <w:tcPr>
            <w:tcW w:w="677" w:type="dxa"/>
          </w:tcPr>
          <w:p w:rsidR="00DD477B" w:rsidRDefault="00DD477B">
            <w:pPr>
              <w:pStyle w:val="ConsPlusNormal"/>
              <w:jc w:val="center"/>
            </w:pPr>
            <w:r>
              <w:t>234.</w:t>
            </w:r>
          </w:p>
        </w:tc>
        <w:tc>
          <w:tcPr>
            <w:tcW w:w="8391" w:type="dxa"/>
          </w:tcPr>
          <w:p w:rsidR="00DD477B" w:rsidRDefault="00DD477B">
            <w:pPr>
              <w:pStyle w:val="ConsPlusNormal"/>
            </w:pPr>
            <w:r>
              <w:t>Ткач...</w:t>
            </w:r>
          </w:p>
        </w:tc>
      </w:tr>
      <w:tr w:rsidR="00DD477B">
        <w:tc>
          <w:tcPr>
            <w:tcW w:w="677" w:type="dxa"/>
          </w:tcPr>
          <w:p w:rsidR="00DD477B" w:rsidRDefault="00DD477B">
            <w:pPr>
              <w:pStyle w:val="ConsPlusNormal"/>
              <w:jc w:val="center"/>
            </w:pPr>
            <w:r>
              <w:t>235.</w:t>
            </w:r>
          </w:p>
        </w:tc>
        <w:tc>
          <w:tcPr>
            <w:tcW w:w="8391" w:type="dxa"/>
          </w:tcPr>
          <w:p w:rsidR="00DD477B" w:rsidRDefault="00DD477B">
            <w:pPr>
              <w:pStyle w:val="ConsPlusNormal"/>
            </w:pPr>
            <w:r>
              <w:t>Токарь...</w:t>
            </w:r>
          </w:p>
        </w:tc>
      </w:tr>
      <w:tr w:rsidR="00DD477B">
        <w:tc>
          <w:tcPr>
            <w:tcW w:w="677" w:type="dxa"/>
          </w:tcPr>
          <w:p w:rsidR="00DD477B" w:rsidRDefault="00DD477B">
            <w:pPr>
              <w:pStyle w:val="ConsPlusNormal"/>
              <w:jc w:val="center"/>
            </w:pPr>
            <w:r>
              <w:t>236.</w:t>
            </w:r>
          </w:p>
        </w:tc>
        <w:tc>
          <w:tcPr>
            <w:tcW w:w="8391" w:type="dxa"/>
          </w:tcPr>
          <w:p w:rsidR="00DD477B" w:rsidRDefault="00DD477B">
            <w:pPr>
              <w:pStyle w:val="ConsPlusNormal"/>
            </w:pPr>
            <w:r>
              <w:t>Травильщик</w:t>
            </w:r>
          </w:p>
        </w:tc>
      </w:tr>
      <w:tr w:rsidR="00DD477B">
        <w:tc>
          <w:tcPr>
            <w:tcW w:w="677" w:type="dxa"/>
          </w:tcPr>
          <w:p w:rsidR="00DD477B" w:rsidRDefault="00DD477B">
            <w:pPr>
              <w:pStyle w:val="ConsPlusNormal"/>
              <w:jc w:val="center"/>
            </w:pPr>
            <w:r>
              <w:t>237.</w:t>
            </w:r>
          </w:p>
        </w:tc>
        <w:tc>
          <w:tcPr>
            <w:tcW w:w="8391" w:type="dxa"/>
          </w:tcPr>
          <w:p w:rsidR="00DD477B" w:rsidRDefault="00DD477B">
            <w:pPr>
              <w:pStyle w:val="ConsPlusNormal"/>
            </w:pPr>
            <w:r>
              <w:t>Тракторист...</w:t>
            </w:r>
          </w:p>
        </w:tc>
      </w:tr>
      <w:tr w:rsidR="00DD477B">
        <w:tc>
          <w:tcPr>
            <w:tcW w:w="677" w:type="dxa"/>
          </w:tcPr>
          <w:p w:rsidR="00DD477B" w:rsidRDefault="00DD477B">
            <w:pPr>
              <w:pStyle w:val="ConsPlusNormal"/>
              <w:jc w:val="center"/>
            </w:pPr>
            <w:r>
              <w:t>238.</w:t>
            </w:r>
          </w:p>
        </w:tc>
        <w:tc>
          <w:tcPr>
            <w:tcW w:w="8391" w:type="dxa"/>
          </w:tcPr>
          <w:p w:rsidR="00DD477B" w:rsidRDefault="00DD477B">
            <w:pPr>
              <w:pStyle w:val="ConsPlusNormal"/>
            </w:pPr>
            <w:r>
              <w:t>Транспортерщик</w:t>
            </w:r>
          </w:p>
        </w:tc>
      </w:tr>
      <w:tr w:rsidR="00DD477B">
        <w:tc>
          <w:tcPr>
            <w:tcW w:w="677" w:type="dxa"/>
          </w:tcPr>
          <w:p w:rsidR="00DD477B" w:rsidRDefault="00DD477B">
            <w:pPr>
              <w:pStyle w:val="ConsPlusNormal"/>
              <w:jc w:val="center"/>
            </w:pPr>
            <w:r>
              <w:t>239.</w:t>
            </w:r>
          </w:p>
        </w:tc>
        <w:tc>
          <w:tcPr>
            <w:tcW w:w="8391" w:type="dxa"/>
          </w:tcPr>
          <w:p w:rsidR="00DD477B" w:rsidRDefault="00DD477B">
            <w:pPr>
              <w:pStyle w:val="ConsPlusNormal"/>
            </w:pPr>
            <w:r>
              <w:t>Транспортировщик....</w:t>
            </w:r>
          </w:p>
        </w:tc>
      </w:tr>
      <w:tr w:rsidR="00DD477B">
        <w:tc>
          <w:tcPr>
            <w:tcW w:w="677" w:type="dxa"/>
          </w:tcPr>
          <w:p w:rsidR="00DD477B" w:rsidRDefault="00DD477B">
            <w:pPr>
              <w:pStyle w:val="ConsPlusNormal"/>
              <w:jc w:val="center"/>
            </w:pPr>
            <w:r>
              <w:t>240.</w:t>
            </w:r>
          </w:p>
        </w:tc>
        <w:tc>
          <w:tcPr>
            <w:tcW w:w="8391" w:type="dxa"/>
          </w:tcPr>
          <w:p w:rsidR="00DD477B" w:rsidRDefault="00DD477B">
            <w:pPr>
              <w:pStyle w:val="ConsPlusNormal"/>
            </w:pPr>
            <w:r>
              <w:t>Тренировщик радиодеталей</w:t>
            </w:r>
          </w:p>
        </w:tc>
      </w:tr>
      <w:tr w:rsidR="00DD477B">
        <w:tc>
          <w:tcPr>
            <w:tcW w:w="677" w:type="dxa"/>
          </w:tcPr>
          <w:p w:rsidR="00DD477B" w:rsidRDefault="00DD477B">
            <w:pPr>
              <w:pStyle w:val="ConsPlusNormal"/>
              <w:jc w:val="center"/>
            </w:pPr>
            <w:r>
              <w:t>241.</w:t>
            </w:r>
          </w:p>
        </w:tc>
        <w:tc>
          <w:tcPr>
            <w:tcW w:w="8391" w:type="dxa"/>
          </w:tcPr>
          <w:p w:rsidR="00DD477B" w:rsidRDefault="00DD477B">
            <w:pPr>
              <w:pStyle w:val="ConsPlusNormal"/>
            </w:pPr>
            <w:r>
              <w:t>Трубопроводчик линейный</w:t>
            </w:r>
          </w:p>
        </w:tc>
      </w:tr>
      <w:tr w:rsidR="00DD477B">
        <w:tc>
          <w:tcPr>
            <w:tcW w:w="677" w:type="dxa"/>
          </w:tcPr>
          <w:p w:rsidR="00DD477B" w:rsidRDefault="00DD477B">
            <w:pPr>
              <w:pStyle w:val="ConsPlusNormal"/>
              <w:jc w:val="center"/>
            </w:pPr>
            <w:r>
              <w:t>242.</w:t>
            </w:r>
          </w:p>
        </w:tc>
        <w:tc>
          <w:tcPr>
            <w:tcW w:w="8391" w:type="dxa"/>
          </w:tcPr>
          <w:p w:rsidR="00DD477B" w:rsidRDefault="00DD477B">
            <w:pPr>
              <w:pStyle w:val="ConsPlusNormal"/>
            </w:pPr>
            <w:r>
              <w:t>Укладчик-упаковщик</w:t>
            </w:r>
          </w:p>
        </w:tc>
      </w:tr>
      <w:tr w:rsidR="00DD477B">
        <w:tc>
          <w:tcPr>
            <w:tcW w:w="677" w:type="dxa"/>
          </w:tcPr>
          <w:p w:rsidR="00DD477B" w:rsidRDefault="00DD477B">
            <w:pPr>
              <w:pStyle w:val="ConsPlusNormal"/>
              <w:jc w:val="center"/>
            </w:pPr>
            <w:r>
              <w:t>243.</w:t>
            </w:r>
          </w:p>
        </w:tc>
        <w:tc>
          <w:tcPr>
            <w:tcW w:w="8391" w:type="dxa"/>
          </w:tcPr>
          <w:p w:rsidR="00DD477B" w:rsidRDefault="00DD477B">
            <w:pPr>
              <w:pStyle w:val="ConsPlusNormal"/>
            </w:pPr>
            <w:r>
              <w:t>Упаковщик-цементировщик</w:t>
            </w:r>
          </w:p>
        </w:tc>
      </w:tr>
      <w:tr w:rsidR="00DD477B">
        <w:tc>
          <w:tcPr>
            <w:tcW w:w="677" w:type="dxa"/>
          </w:tcPr>
          <w:p w:rsidR="00DD477B" w:rsidRDefault="00DD477B">
            <w:pPr>
              <w:pStyle w:val="ConsPlusNormal"/>
              <w:jc w:val="center"/>
            </w:pPr>
            <w:r>
              <w:t>244.</w:t>
            </w:r>
          </w:p>
        </w:tc>
        <w:tc>
          <w:tcPr>
            <w:tcW w:w="8391" w:type="dxa"/>
          </w:tcPr>
          <w:p w:rsidR="00DD477B" w:rsidRDefault="00DD477B">
            <w:pPr>
              <w:pStyle w:val="ConsPlusNormal"/>
            </w:pPr>
            <w:r>
              <w:t>Установщик...</w:t>
            </w:r>
          </w:p>
        </w:tc>
      </w:tr>
      <w:tr w:rsidR="00DD477B">
        <w:tc>
          <w:tcPr>
            <w:tcW w:w="677" w:type="dxa"/>
          </w:tcPr>
          <w:p w:rsidR="00DD477B" w:rsidRDefault="00DD477B">
            <w:pPr>
              <w:pStyle w:val="ConsPlusNormal"/>
              <w:jc w:val="center"/>
            </w:pPr>
            <w:r>
              <w:t>245.</w:t>
            </w:r>
          </w:p>
        </w:tc>
        <w:tc>
          <w:tcPr>
            <w:tcW w:w="8391" w:type="dxa"/>
          </w:tcPr>
          <w:p w:rsidR="00DD477B" w:rsidRDefault="00DD477B">
            <w:pPr>
              <w:pStyle w:val="ConsPlusNormal"/>
            </w:pPr>
            <w:r>
              <w:t>Учетчик</w:t>
            </w:r>
          </w:p>
        </w:tc>
      </w:tr>
      <w:tr w:rsidR="00DD477B">
        <w:tc>
          <w:tcPr>
            <w:tcW w:w="677" w:type="dxa"/>
          </w:tcPr>
          <w:p w:rsidR="00DD477B" w:rsidRDefault="00DD477B">
            <w:pPr>
              <w:pStyle w:val="ConsPlusNormal"/>
              <w:jc w:val="center"/>
            </w:pPr>
            <w:r>
              <w:t>246.</w:t>
            </w:r>
          </w:p>
        </w:tc>
        <w:tc>
          <w:tcPr>
            <w:tcW w:w="8391" w:type="dxa"/>
          </w:tcPr>
          <w:p w:rsidR="00DD477B" w:rsidRDefault="00DD477B">
            <w:pPr>
              <w:pStyle w:val="ConsPlusNormal"/>
            </w:pPr>
            <w:r>
              <w:t>Фасовщица</w:t>
            </w:r>
          </w:p>
        </w:tc>
      </w:tr>
      <w:tr w:rsidR="00DD477B">
        <w:tc>
          <w:tcPr>
            <w:tcW w:w="677" w:type="dxa"/>
          </w:tcPr>
          <w:p w:rsidR="00DD477B" w:rsidRDefault="00DD477B">
            <w:pPr>
              <w:pStyle w:val="ConsPlusNormal"/>
              <w:jc w:val="center"/>
            </w:pPr>
            <w:r>
              <w:t>247.</w:t>
            </w:r>
          </w:p>
        </w:tc>
        <w:tc>
          <w:tcPr>
            <w:tcW w:w="8391" w:type="dxa"/>
          </w:tcPr>
          <w:p w:rsidR="00DD477B" w:rsidRDefault="00DD477B">
            <w:pPr>
              <w:pStyle w:val="ConsPlusNormal"/>
            </w:pPr>
            <w:r>
              <w:t>Фильтровальщик</w:t>
            </w:r>
          </w:p>
        </w:tc>
      </w:tr>
      <w:tr w:rsidR="00DD477B">
        <w:tc>
          <w:tcPr>
            <w:tcW w:w="677" w:type="dxa"/>
          </w:tcPr>
          <w:p w:rsidR="00DD477B" w:rsidRDefault="00DD477B">
            <w:pPr>
              <w:pStyle w:val="ConsPlusNormal"/>
              <w:jc w:val="center"/>
            </w:pPr>
            <w:r>
              <w:t>248.</w:t>
            </w:r>
          </w:p>
        </w:tc>
        <w:tc>
          <w:tcPr>
            <w:tcW w:w="8391" w:type="dxa"/>
          </w:tcPr>
          <w:p w:rsidR="00DD477B" w:rsidRDefault="00DD477B">
            <w:pPr>
              <w:pStyle w:val="ConsPlusNormal"/>
            </w:pPr>
            <w:r>
              <w:t>Флотатор</w:t>
            </w:r>
          </w:p>
        </w:tc>
      </w:tr>
      <w:tr w:rsidR="00DD477B">
        <w:tc>
          <w:tcPr>
            <w:tcW w:w="677" w:type="dxa"/>
          </w:tcPr>
          <w:p w:rsidR="00DD477B" w:rsidRDefault="00DD477B">
            <w:pPr>
              <w:pStyle w:val="ConsPlusNormal"/>
              <w:jc w:val="center"/>
            </w:pPr>
            <w:r>
              <w:t>249.</w:t>
            </w:r>
          </w:p>
        </w:tc>
        <w:tc>
          <w:tcPr>
            <w:tcW w:w="8391" w:type="dxa"/>
          </w:tcPr>
          <w:p w:rsidR="00DD477B" w:rsidRDefault="00DD477B">
            <w:pPr>
              <w:pStyle w:val="ConsPlusNormal"/>
            </w:pPr>
            <w:r>
              <w:t>Формовщик...</w:t>
            </w:r>
          </w:p>
        </w:tc>
      </w:tr>
      <w:tr w:rsidR="00DD477B">
        <w:tc>
          <w:tcPr>
            <w:tcW w:w="677" w:type="dxa"/>
          </w:tcPr>
          <w:p w:rsidR="00DD477B" w:rsidRDefault="00DD477B">
            <w:pPr>
              <w:pStyle w:val="ConsPlusNormal"/>
              <w:jc w:val="center"/>
            </w:pPr>
            <w:r>
              <w:t>250.</w:t>
            </w:r>
          </w:p>
        </w:tc>
        <w:tc>
          <w:tcPr>
            <w:tcW w:w="8391" w:type="dxa"/>
          </w:tcPr>
          <w:p w:rsidR="00DD477B" w:rsidRDefault="00DD477B">
            <w:pPr>
              <w:pStyle w:val="ConsPlusNormal"/>
            </w:pPr>
            <w:r>
              <w:t>Форсунщик</w:t>
            </w:r>
          </w:p>
        </w:tc>
      </w:tr>
      <w:tr w:rsidR="00DD477B">
        <w:tc>
          <w:tcPr>
            <w:tcW w:w="677" w:type="dxa"/>
          </w:tcPr>
          <w:p w:rsidR="00DD477B" w:rsidRDefault="00DD477B">
            <w:pPr>
              <w:pStyle w:val="ConsPlusNormal"/>
              <w:jc w:val="center"/>
            </w:pPr>
            <w:r>
              <w:t>251.</w:t>
            </w:r>
          </w:p>
        </w:tc>
        <w:tc>
          <w:tcPr>
            <w:tcW w:w="8391" w:type="dxa"/>
          </w:tcPr>
          <w:p w:rsidR="00DD477B" w:rsidRDefault="00DD477B">
            <w:pPr>
              <w:pStyle w:val="ConsPlusNormal"/>
            </w:pPr>
            <w:r>
              <w:t>Фосфатировщик</w:t>
            </w:r>
          </w:p>
        </w:tc>
      </w:tr>
      <w:tr w:rsidR="00DD477B">
        <w:tc>
          <w:tcPr>
            <w:tcW w:w="677" w:type="dxa"/>
          </w:tcPr>
          <w:p w:rsidR="00DD477B" w:rsidRDefault="00DD477B">
            <w:pPr>
              <w:pStyle w:val="ConsPlusNormal"/>
              <w:jc w:val="center"/>
            </w:pPr>
            <w:r>
              <w:t>252.</w:t>
            </w:r>
          </w:p>
        </w:tc>
        <w:tc>
          <w:tcPr>
            <w:tcW w:w="8391" w:type="dxa"/>
          </w:tcPr>
          <w:p w:rsidR="00DD477B" w:rsidRDefault="00DD477B">
            <w:pPr>
              <w:pStyle w:val="ConsPlusNormal"/>
            </w:pPr>
            <w:r>
              <w:t>Фрезеровщик</w:t>
            </w:r>
          </w:p>
        </w:tc>
      </w:tr>
      <w:tr w:rsidR="00DD477B">
        <w:tc>
          <w:tcPr>
            <w:tcW w:w="677" w:type="dxa"/>
          </w:tcPr>
          <w:p w:rsidR="00DD477B" w:rsidRDefault="00DD477B">
            <w:pPr>
              <w:pStyle w:val="ConsPlusNormal"/>
              <w:jc w:val="center"/>
            </w:pPr>
            <w:r>
              <w:t>253.</w:t>
            </w:r>
          </w:p>
        </w:tc>
        <w:tc>
          <w:tcPr>
            <w:tcW w:w="8391" w:type="dxa"/>
          </w:tcPr>
          <w:p w:rsidR="00DD477B" w:rsidRDefault="00DD477B">
            <w:pPr>
              <w:pStyle w:val="ConsPlusNormal"/>
            </w:pPr>
            <w:r>
              <w:t>Фриттовщик</w:t>
            </w:r>
          </w:p>
        </w:tc>
      </w:tr>
      <w:tr w:rsidR="00DD477B">
        <w:tc>
          <w:tcPr>
            <w:tcW w:w="677" w:type="dxa"/>
          </w:tcPr>
          <w:p w:rsidR="00DD477B" w:rsidRDefault="00DD477B">
            <w:pPr>
              <w:pStyle w:val="ConsPlusNormal"/>
              <w:jc w:val="center"/>
            </w:pPr>
            <w:r>
              <w:t>254.</w:t>
            </w:r>
          </w:p>
        </w:tc>
        <w:tc>
          <w:tcPr>
            <w:tcW w:w="8391" w:type="dxa"/>
          </w:tcPr>
          <w:p w:rsidR="00DD477B" w:rsidRDefault="00DD477B">
            <w:pPr>
              <w:pStyle w:val="ConsPlusNormal"/>
            </w:pPr>
            <w:r>
              <w:t>Центрифуговщик</w:t>
            </w:r>
          </w:p>
        </w:tc>
      </w:tr>
      <w:tr w:rsidR="00DD477B">
        <w:tc>
          <w:tcPr>
            <w:tcW w:w="677" w:type="dxa"/>
          </w:tcPr>
          <w:p w:rsidR="00DD477B" w:rsidRDefault="00DD477B">
            <w:pPr>
              <w:pStyle w:val="ConsPlusNormal"/>
              <w:jc w:val="center"/>
            </w:pPr>
            <w:r>
              <w:t>255.</w:t>
            </w:r>
          </w:p>
        </w:tc>
        <w:tc>
          <w:tcPr>
            <w:tcW w:w="8391" w:type="dxa"/>
          </w:tcPr>
          <w:p w:rsidR="00DD477B" w:rsidRDefault="00DD477B">
            <w:pPr>
              <w:pStyle w:val="ConsPlusNormal"/>
            </w:pPr>
            <w:r>
              <w:t>Чеканщик</w:t>
            </w:r>
          </w:p>
        </w:tc>
      </w:tr>
      <w:tr w:rsidR="00DD477B">
        <w:tc>
          <w:tcPr>
            <w:tcW w:w="677" w:type="dxa"/>
          </w:tcPr>
          <w:p w:rsidR="00DD477B" w:rsidRDefault="00DD477B">
            <w:pPr>
              <w:pStyle w:val="ConsPlusNormal"/>
              <w:jc w:val="center"/>
            </w:pPr>
            <w:r>
              <w:t>256.</w:t>
            </w:r>
          </w:p>
        </w:tc>
        <w:tc>
          <w:tcPr>
            <w:tcW w:w="8391" w:type="dxa"/>
          </w:tcPr>
          <w:p w:rsidR="00DD477B" w:rsidRDefault="00DD477B">
            <w:pPr>
              <w:pStyle w:val="ConsPlusNormal"/>
            </w:pPr>
            <w:r>
              <w:t>Чернильщик</w:t>
            </w:r>
          </w:p>
        </w:tc>
      </w:tr>
      <w:tr w:rsidR="00DD477B">
        <w:tc>
          <w:tcPr>
            <w:tcW w:w="677" w:type="dxa"/>
          </w:tcPr>
          <w:p w:rsidR="00DD477B" w:rsidRDefault="00DD477B">
            <w:pPr>
              <w:pStyle w:val="ConsPlusNormal"/>
              <w:jc w:val="center"/>
            </w:pPr>
            <w:r>
              <w:t>257.</w:t>
            </w:r>
          </w:p>
        </w:tc>
        <w:tc>
          <w:tcPr>
            <w:tcW w:w="8391" w:type="dxa"/>
          </w:tcPr>
          <w:p w:rsidR="00DD477B" w:rsidRDefault="00DD477B">
            <w:pPr>
              <w:pStyle w:val="ConsPlusNormal"/>
            </w:pPr>
            <w:r>
              <w:t>Чертежник</w:t>
            </w:r>
          </w:p>
        </w:tc>
      </w:tr>
      <w:tr w:rsidR="00DD477B">
        <w:tc>
          <w:tcPr>
            <w:tcW w:w="677" w:type="dxa"/>
          </w:tcPr>
          <w:p w:rsidR="00DD477B" w:rsidRDefault="00DD477B">
            <w:pPr>
              <w:pStyle w:val="ConsPlusNormal"/>
              <w:jc w:val="center"/>
            </w:pPr>
            <w:r>
              <w:lastRenderedPageBreak/>
              <w:t>258.</w:t>
            </w:r>
          </w:p>
        </w:tc>
        <w:tc>
          <w:tcPr>
            <w:tcW w:w="8391" w:type="dxa"/>
          </w:tcPr>
          <w:p w:rsidR="00DD477B" w:rsidRDefault="00DD477B">
            <w:pPr>
              <w:pStyle w:val="ConsPlusNormal"/>
            </w:pPr>
            <w:r>
              <w:t>Чистильщик...</w:t>
            </w:r>
          </w:p>
        </w:tc>
      </w:tr>
      <w:tr w:rsidR="00DD477B">
        <w:tc>
          <w:tcPr>
            <w:tcW w:w="677" w:type="dxa"/>
          </w:tcPr>
          <w:p w:rsidR="00DD477B" w:rsidRDefault="00DD477B">
            <w:pPr>
              <w:pStyle w:val="ConsPlusNormal"/>
              <w:jc w:val="center"/>
            </w:pPr>
            <w:r>
              <w:t>259.</w:t>
            </w:r>
          </w:p>
        </w:tc>
        <w:tc>
          <w:tcPr>
            <w:tcW w:w="8391" w:type="dxa"/>
          </w:tcPr>
          <w:p w:rsidR="00DD477B" w:rsidRDefault="00DD477B">
            <w:pPr>
              <w:pStyle w:val="ConsPlusNormal"/>
            </w:pPr>
            <w:r>
              <w:t>Швея</w:t>
            </w:r>
          </w:p>
        </w:tc>
      </w:tr>
      <w:tr w:rsidR="00DD477B">
        <w:tc>
          <w:tcPr>
            <w:tcW w:w="677" w:type="dxa"/>
          </w:tcPr>
          <w:p w:rsidR="00DD477B" w:rsidRDefault="00DD477B">
            <w:pPr>
              <w:pStyle w:val="ConsPlusNormal"/>
              <w:jc w:val="center"/>
            </w:pPr>
            <w:r>
              <w:t>260.</w:t>
            </w:r>
          </w:p>
        </w:tc>
        <w:tc>
          <w:tcPr>
            <w:tcW w:w="8391" w:type="dxa"/>
          </w:tcPr>
          <w:p w:rsidR="00DD477B" w:rsidRDefault="00DD477B">
            <w:pPr>
              <w:pStyle w:val="ConsPlusNormal"/>
            </w:pPr>
            <w:r>
              <w:t>Шевинговальщик</w:t>
            </w:r>
          </w:p>
        </w:tc>
      </w:tr>
      <w:tr w:rsidR="00DD477B">
        <w:tc>
          <w:tcPr>
            <w:tcW w:w="677" w:type="dxa"/>
          </w:tcPr>
          <w:p w:rsidR="00DD477B" w:rsidRDefault="00DD477B">
            <w:pPr>
              <w:pStyle w:val="ConsPlusNormal"/>
              <w:jc w:val="center"/>
            </w:pPr>
            <w:r>
              <w:t>261.</w:t>
            </w:r>
          </w:p>
        </w:tc>
        <w:tc>
          <w:tcPr>
            <w:tcW w:w="8391" w:type="dxa"/>
          </w:tcPr>
          <w:p w:rsidR="00DD477B" w:rsidRDefault="00DD477B">
            <w:pPr>
              <w:pStyle w:val="ConsPlusNormal"/>
            </w:pPr>
            <w:r>
              <w:t>Шихтовщик</w:t>
            </w:r>
          </w:p>
        </w:tc>
      </w:tr>
      <w:tr w:rsidR="00DD477B">
        <w:tc>
          <w:tcPr>
            <w:tcW w:w="677" w:type="dxa"/>
          </w:tcPr>
          <w:p w:rsidR="00DD477B" w:rsidRDefault="00DD477B">
            <w:pPr>
              <w:pStyle w:val="ConsPlusNormal"/>
              <w:jc w:val="center"/>
            </w:pPr>
            <w:r>
              <w:t>262.</w:t>
            </w:r>
          </w:p>
        </w:tc>
        <w:tc>
          <w:tcPr>
            <w:tcW w:w="8391" w:type="dxa"/>
          </w:tcPr>
          <w:p w:rsidR="00DD477B" w:rsidRDefault="00DD477B">
            <w:pPr>
              <w:pStyle w:val="ConsPlusNormal"/>
            </w:pPr>
            <w:r>
              <w:t>Шламовщик-бассейнщик</w:t>
            </w:r>
          </w:p>
        </w:tc>
      </w:tr>
      <w:tr w:rsidR="00DD477B">
        <w:tc>
          <w:tcPr>
            <w:tcW w:w="677" w:type="dxa"/>
          </w:tcPr>
          <w:p w:rsidR="00DD477B" w:rsidRDefault="00DD477B">
            <w:pPr>
              <w:pStyle w:val="ConsPlusNormal"/>
              <w:jc w:val="center"/>
            </w:pPr>
            <w:r>
              <w:t>263.</w:t>
            </w:r>
          </w:p>
        </w:tc>
        <w:tc>
          <w:tcPr>
            <w:tcW w:w="8391" w:type="dxa"/>
          </w:tcPr>
          <w:p w:rsidR="00DD477B" w:rsidRDefault="00DD477B">
            <w:pPr>
              <w:pStyle w:val="ConsPlusNormal"/>
            </w:pPr>
            <w:r>
              <w:t>Шлифовщик</w:t>
            </w:r>
          </w:p>
        </w:tc>
      </w:tr>
      <w:tr w:rsidR="00DD477B">
        <w:tc>
          <w:tcPr>
            <w:tcW w:w="677" w:type="dxa"/>
          </w:tcPr>
          <w:p w:rsidR="00DD477B" w:rsidRDefault="00DD477B">
            <w:pPr>
              <w:pStyle w:val="ConsPlusNormal"/>
              <w:jc w:val="center"/>
            </w:pPr>
            <w:r>
              <w:t>264.</w:t>
            </w:r>
          </w:p>
        </w:tc>
        <w:tc>
          <w:tcPr>
            <w:tcW w:w="8391" w:type="dxa"/>
          </w:tcPr>
          <w:p w:rsidR="00DD477B" w:rsidRDefault="00DD477B">
            <w:pPr>
              <w:pStyle w:val="ConsPlusNormal"/>
            </w:pPr>
            <w:r>
              <w:t>Штамповщик....</w:t>
            </w:r>
          </w:p>
        </w:tc>
      </w:tr>
      <w:tr w:rsidR="00DD477B">
        <w:tc>
          <w:tcPr>
            <w:tcW w:w="677" w:type="dxa"/>
          </w:tcPr>
          <w:p w:rsidR="00DD477B" w:rsidRDefault="00DD477B">
            <w:pPr>
              <w:pStyle w:val="ConsPlusNormal"/>
              <w:jc w:val="center"/>
            </w:pPr>
            <w:r>
              <w:t>265.</w:t>
            </w:r>
          </w:p>
        </w:tc>
        <w:tc>
          <w:tcPr>
            <w:tcW w:w="8391" w:type="dxa"/>
          </w:tcPr>
          <w:p w:rsidR="00DD477B" w:rsidRDefault="00DD477B">
            <w:pPr>
              <w:pStyle w:val="ConsPlusNormal"/>
            </w:pPr>
            <w:r>
              <w:t>Экспедитор</w:t>
            </w:r>
          </w:p>
        </w:tc>
      </w:tr>
      <w:tr w:rsidR="00DD477B">
        <w:tc>
          <w:tcPr>
            <w:tcW w:w="677" w:type="dxa"/>
          </w:tcPr>
          <w:p w:rsidR="00DD477B" w:rsidRDefault="00DD477B">
            <w:pPr>
              <w:pStyle w:val="ConsPlusNormal"/>
              <w:jc w:val="center"/>
            </w:pPr>
            <w:r>
              <w:t>266.</w:t>
            </w:r>
          </w:p>
        </w:tc>
        <w:tc>
          <w:tcPr>
            <w:tcW w:w="8391" w:type="dxa"/>
          </w:tcPr>
          <w:p w:rsidR="00DD477B" w:rsidRDefault="00DD477B">
            <w:pPr>
              <w:pStyle w:val="ConsPlusNormal"/>
            </w:pPr>
            <w:r>
              <w:t>Электровибронаплавщик</w:t>
            </w:r>
          </w:p>
        </w:tc>
      </w:tr>
      <w:tr w:rsidR="00DD477B">
        <w:tc>
          <w:tcPr>
            <w:tcW w:w="677" w:type="dxa"/>
          </w:tcPr>
          <w:p w:rsidR="00DD477B" w:rsidRDefault="00DD477B">
            <w:pPr>
              <w:pStyle w:val="ConsPlusNormal"/>
              <w:jc w:val="center"/>
            </w:pPr>
            <w:r>
              <w:t>267.</w:t>
            </w:r>
          </w:p>
        </w:tc>
        <w:tc>
          <w:tcPr>
            <w:tcW w:w="8391" w:type="dxa"/>
          </w:tcPr>
          <w:p w:rsidR="00DD477B" w:rsidRDefault="00DD477B">
            <w:pPr>
              <w:pStyle w:val="ConsPlusNormal"/>
            </w:pPr>
            <w:r>
              <w:t>Электрозаточник</w:t>
            </w:r>
          </w:p>
        </w:tc>
      </w:tr>
      <w:tr w:rsidR="00DD477B">
        <w:tc>
          <w:tcPr>
            <w:tcW w:w="677" w:type="dxa"/>
          </w:tcPr>
          <w:p w:rsidR="00DD477B" w:rsidRDefault="00DD477B">
            <w:pPr>
              <w:pStyle w:val="ConsPlusNormal"/>
              <w:jc w:val="center"/>
            </w:pPr>
            <w:r>
              <w:t>268.</w:t>
            </w:r>
          </w:p>
        </w:tc>
        <w:tc>
          <w:tcPr>
            <w:tcW w:w="8391" w:type="dxa"/>
          </w:tcPr>
          <w:p w:rsidR="00DD477B" w:rsidRDefault="00DD477B">
            <w:pPr>
              <w:pStyle w:val="ConsPlusNormal"/>
            </w:pPr>
            <w:r>
              <w:t>Электромеханик...</w:t>
            </w:r>
          </w:p>
        </w:tc>
      </w:tr>
      <w:tr w:rsidR="00DD477B">
        <w:tc>
          <w:tcPr>
            <w:tcW w:w="677" w:type="dxa"/>
          </w:tcPr>
          <w:p w:rsidR="00DD477B" w:rsidRDefault="00DD477B">
            <w:pPr>
              <w:pStyle w:val="ConsPlusNormal"/>
              <w:jc w:val="center"/>
            </w:pPr>
            <w:r>
              <w:t>269.</w:t>
            </w:r>
          </w:p>
        </w:tc>
        <w:tc>
          <w:tcPr>
            <w:tcW w:w="8391" w:type="dxa"/>
          </w:tcPr>
          <w:p w:rsidR="00DD477B" w:rsidRDefault="00DD477B">
            <w:pPr>
              <w:pStyle w:val="ConsPlusNormal"/>
            </w:pPr>
            <w:r>
              <w:t>Электромеханик по ремонту и обслуживанию счетно-вычислительных машин</w:t>
            </w:r>
          </w:p>
        </w:tc>
      </w:tr>
      <w:tr w:rsidR="00DD477B">
        <w:tc>
          <w:tcPr>
            <w:tcW w:w="677" w:type="dxa"/>
          </w:tcPr>
          <w:p w:rsidR="00DD477B" w:rsidRDefault="00DD477B">
            <w:pPr>
              <w:pStyle w:val="ConsPlusNormal"/>
              <w:jc w:val="center"/>
            </w:pPr>
            <w:r>
              <w:t>270.</w:t>
            </w:r>
          </w:p>
        </w:tc>
        <w:tc>
          <w:tcPr>
            <w:tcW w:w="8391" w:type="dxa"/>
          </w:tcPr>
          <w:p w:rsidR="00DD477B" w:rsidRDefault="00DD477B">
            <w:pPr>
              <w:pStyle w:val="ConsPlusNormal"/>
            </w:pPr>
            <w:r>
              <w:t>Электрополировщик</w:t>
            </w:r>
          </w:p>
        </w:tc>
      </w:tr>
      <w:tr w:rsidR="00DD477B">
        <w:tc>
          <w:tcPr>
            <w:tcW w:w="677" w:type="dxa"/>
          </w:tcPr>
          <w:p w:rsidR="00DD477B" w:rsidRDefault="00DD477B">
            <w:pPr>
              <w:pStyle w:val="ConsPlusNormal"/>
              <w:jc w:val="center"/>
            </w:pPr>
            <w:r>
              <w:t>271.</w:t>
            </w:r>
          </w:p>
        </w:tc>
        <w:tc>
          <w:tcPr>
            <w:tcW w:w="8391" w:type="dxa"/>
          </w:tcPr>
          <w:p w:rsidR="00DD477B" w:rsidRDefault="00DD477B">
            <w:pPr>
              <w:pStyle w:val="ConsPlusNormal"/>
            </w:pPr>
            <w:r>
              <w:t>Электрослесарь....</w:t>
            </w:r>
          </w:p>
        </w:tc>
      </w:tr>
      <w:tr w:rsidR="00DD477B">
        <w:tc>
          <w:tcPr>
            <w:tcW w:w="677" w:type="dxa"/>
          </w:tcPr>
          <w:p w:rsidR="00DD477B" w:rsidRDefault="00DD477B">
            <w:pPr>
              <w:pStyle w:val="ConsPlusNormal"/>
              <w:jc w:val="center"/>
            </w:pPr>
            <w:r>
              <w:t>272.</w:t>
            </w:r>
          </w:p>
        </w:tc>
        <w:tc>
          <w:tcPr>
            <w:tcW w:w="8391" w:type="dxa"/>
          </w:tcPr>
          <w:p w:rsidR="00DD477B" w:rsidRDefault="00DD477B">
            <w:pPr>
              <w:pStyle w:val="ConsPlusNormal"/>
            </w:pPr>
            <w:r>
              <w:t>Электрослесарь по ремонту оборудования нефтебаз</w:t>
            </w:r>
          </w:p>
        </w:tc>
      </w:tr>
      <w:tr w:rsidR="00DD477B">
        <w:tc>
          <w:tcPr>
            <w:tcW w:w="677" w:type="dxa"/>
          </w:tcPr>
          <w:p w:rsidR="00DD477B" w:rsidRDefault="00DD477B">
            <w:pPr>
              <w:pStyle w:val="ConsPlusNormal"/>
              <w:jc w:val="center"/>
            </w:pPr>
            <w:r>
              <w:t>273.</w:t>
            </w:r>
          </w:p>
        </w:tc>
        <w:tc>
          <w:tcPr>
            <w:tcW w:w="8391" w:type="dxa"/>
          </w:tcPr>
          <w:p w:rsidR="00DD477B" w:rsidRDefault="00DD477B">
            <w:pPr>
              <w:pStyle w:val="ConsPlusNormal"/>
            </w:pPr>
            <w:r>
              <w:t>Электрохимобработчик</w:t>
            </w:r>
          </w:p>
        </w:tc>
      </w:tr>
      <w:tr w:rsidR="00DD477B">
        <w:tc>
          <w:tcPr>
            <w:tcW w:w="677" w:type="dxa"/>
          </w:tcPr>
          <w:p w:rsidR="00DD477B" w:rsidRDefault="00DD477B">
            <w:pPr>
              <w:pStyle w:val="ConsPlusNormal"/>
              <w:jc w:val="center"/>
            </w:pPr>
            <w:r>
              <w:t>274.</w:t>
            </w:r>
          </w:p>
        </w:tc>
        <w:tc>
          <w:tcPr>
            <w:tcW w:w="8391" w:type="dxa"/>
          </w:tcPr>
          <w:p w:rsidR="00DD477B" w:rsidRDefault="00DD477B">
            <w:pPr>
              <w:pStyle w:val="ConsPlusNormal"/>
            </w:pPr>
            <w:r>
              <w:t>Электроэрозионист</w:t>
            </w:r>
          </w:p>
        </w:tc>
      </w:tr>
      <w:tr w:rsidR="00DD477B">
        <w:tc>
          <w:tcPr>
            <w:tcW w:w="677" w:type="dxa"/>
          </w:tcPr>
          <w:p w:rsidR="00DD477B" w:rsidRDefault="00DD477B">
            <w:pPr>
              <w:pStyle w:val="ConsPlusNormal"/>
              <w:jc w:val="center"/>
            </w:pPr>
            <w:r>
              <w:t>275.</w:t>
            </w:r>
          </w:p>
        </w:tc>
        <w:tc>
          <w:tcPr>
            <w:tcW w:w="8391" w:type="dxa"/>
          </w:tcPr>
          <w:p w:rsidR="00DD477B" w:rsidRDefault="00DD477B">
            <w:pPr>
              <w:pStyle w:val="ConsPlusNormal"/>
            </w:pPr>
            <w:r>
              <w:t>Эмалировщик</w:t>
            </w:r>
          </w:p>
        </w:tc>
      </w:tr>
      <w:tr w:rsidR="00DD477B">
        <w:tc>
          <w:tcPr>
            <w:tcW w:w="677" w:type="dxa"/>
          </w:tcPr>
          <w:p w:rsidR="00DD477B" w:rsidRDefault="00DD477B">
            <w:pPr>
              <w:pStyle w:val="ConsPlusNormal"/>
              <w:jc w:val="center"/>
            </w:pPr>
            <w:r>
              <w:t>276.</w:t>
            </w:r>
          </w:p>
        </w:tc>
        <w:tc>
          <w:tcPr>
            <w:tcW w:w="8391" w:type="dxa"/>
          </w:tcPr>
          <w:p w:rsidR="00DD477B" w:rsidRDefault="00DD477B">
            <w:pPr>
              <w:pStyle w:val="ConsPlusNormal"/>
            </w:pPr>
            <w:r>
              <w:t>Эмульсовар</w:t>
            </w:r>
          </w:p>
        </w:tc>
      </w:tr>
    </w:tbl>
    <w:p w:rsidR="00DD477B" w:rsidRDefault="00DD477B">
      <w:pPr>
        <w:pStyle w:val="ConsPlusNormal"/>
      </w:pPr>
    </w:p>
    <w:p w:rsidR="00DD477B" w:rsidRDefault="00DD477B">
      <w:pPr>
        <w:pStyle w:val="ConsPlusNormal"/>
      </w:pPr>
    </w:p>
    <w:p w:rsidR="00DD477B" w:rsidRDefault="00DD477B">
      <w:pPr>
        <w:pStyle w:val="ConsPlusNormal"/>
        <w:pBdr>
          <w:top w:val="single" w:sz="6" w:space="0" w:color="auto"/>
        </w:pBdr>
        <w:spacing w:before="100" w:after="100"/>
        <w:jc w:val="both"/>
        <w:rPr>
          <w:sz w:val="2"/>
          <w:szCs w:val="2"/>
        </w:rPr>
      </w:pPr>
    </w:p>
    <w:p w:rsidR="002661C3" w:rsidRDefault="002661C3">
      <w:bookmarkStart w:id="3" w:name="_GoBack"/>
      <w:bookmarkEnd w:id="3"/>
    </w:p>
    <w:sectPr w:rsidR="002661C3" w:rsidSect="00516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77B"/>
    <w:rsid w:val="002661C3"/>
    <w:rsid w:val="00DD4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7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47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47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47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47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47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47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477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7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47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47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47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47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47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47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47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0C6394900DBF8BB7EA1C365ED8A617303A3CBB4E9B85C0491D09FD9D98C4094431162C8716D05D351E227C838r4L" TargetMode="External"/><Relationship Id="rId13" Type="http://schemas.openxmlformats.org/officeDocument/2006/relationships/hyperlink" Target="consultantplus://offline/ref=C900C6394900DBF8BB7EA1C365ED8A617404A9C3B2EDB85C0491D09FD9D98C4094431162C8716D05D351E227C838r4L" TargetMode="External"/><Relationship Id="rId18" Type="http://schemas.openxmlformats.org/officeDocument/2006/relationships/hyperlink" Target="consultantplus://offline/ref=C900C6394900DBF8BB7EBED270ED8A617504A6C5B5E8B85C0491D09FD9D98C408643496EC8737304D844B4768ED3E8CD9D7836574FD8250E34r8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900C6394900DBF8BB7EBED270ED8A617504A6C5B5E8B85C0491D09FD9D98C408643496EC8737305DE44B4768ED3E8CD9D7836574FD8250E34r8L" TargetMode="External"/><Relationship Id="rId12" Type="http://schemas.openxmlformats.org/officeDocument/2006/relationships/hyperlink" Target="consultantplus://offline/ref=C900C6394900DBF8BB7EA1C365ED8A617408A7C7B8E3B85C0491D09FD9D98C408643496DCD7A7B05D01BB1639F8BE5CF81663E4153DA2730rEL" TargetMode="External"/><Relationship Id="rId17" Type="http://schemas.openxmlformats.org/officeDocument/2006/relationships/hyperlink" Target="consultantplus://offline/ref=C900C6394900DBF8BB7EBED270ED8A617504A6C5B5E8B85C0491D09FD9D98C408643496EC8737304D944B4768ED3E8CD9D7836574FD8250E34r8L" TargetMode="External"/><Relationship Id="rId2" Type="http://schemas.microsoft.com/office/2007/relationships/stylesWithEffects" Target="stylesWithEffects.xml"/><Relationship Id="rId16" Type="http://schemas.openxmlformats.org/officeDocument/2006/relationships/hyperlink" Target="consultantplus://offline/ref=C900C6394900DBF8BB7EBED270ED8A617504A6C5B5E8B85C0491D09FD9D98C408643496EC8737304DB44B4768ED3E8CD9D7836574FD8250E34r8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900C6394900DBF8BB7EBED270ED8A617504A4C1B1EAB85C0491D09FD9D98C408643496EC8737305DE44B4768ED3E8CD9D7836574FD8250E34r8L" TargetMode="External"/><Relationship Id="rId11" Type="http://schemas.openxmlformats.org/officeDocument/2006/relationships/hyperlink" Target="consultantplus://offline/ref=C900C6394900DBF8BB7EBED270ED8A617504A4C1B1EAB85C0491D09FD9D98C408643496EC8737305DE44B4768ED3E8CD9D7836574FD8250E34r8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900C6394900DBF8BB7EA1C365ED8A617303A3CBB4E9B85C0491D09FD9D98C4094431162C8716D05D351E227C838r4L" TargetMode="External"/><Relationship Id="rId10" Type="http://schemas.openxmlformats.org/officeDocument/2006/relationships/hyperlink" Target="consultantplus://offline/ref=C900C6394900DBF8BB7EBED270ED8A617504A6C5B5E8B85C0491D09FD9D98C408643496EC8737305DE44B4768ED3E8CD9D7836574FD8250E34r8L" TargetMode="External"/><Relationship Id="rId19" Type="http://schemas.openxmlformats.org/officeDocument/2006/relationships/hyperlink" Target="consultantplus://offline/ref=C900C6394900DBF8BB7EBED270ED8A617504A6C5B5E8B85C0491D09FD9D98C408643496EC873730DD844B4768ED3E8CD9D7836574FD8250E34r8L" TargetMode="External"/><Relationship Id="rId4" Type="http://schemas.openxmlformats.org/officeDocument/2006/relationships/webSettings" Target="webSettings.xml"/><Relationship Id="rId9" Type="http://schemas.openxmlformats.org/officeDocument/2006/relationships/hyperlink" Target="consultantplus://offline/ref=C900C6394900DBF8BB7EBED270ED8A617504A4C1B1EAB85C0491D09FD9D98C408643496EC8737305DE44B4768ED3E8CD9D7836574FD8250E34r8L" TargetMode="External"/><Relationship Id="rId14" Type="http://schemas.openxmlformats.org/officeDocument/2006/relationships/hyperlink" Target="consultantplus://offline/ref=C900C6394900DBF8BB7EA1C365ED8A617404A6CAB2ECB85C0491D09FD9D98C4094431162C8716D05D351E227C838r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4916</Words>
  <Characters>28027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Турченко Маргарита Михайловна</dc:creator>
  <cp:lastModifiedBy>Турченко Маргарита Михайловна</cp:lastModifiedBy>
  <cp:revision>1</cp:revision>
  <dcterms:created xsi:type="dcterms:W3CDTF">2022-08-02T11:43:00Z</dcterms:created>
  <dcterms:modified xsi:type="dcterms:W3CDTF">2022-08-02T11:44:00Z</dcterms:modified>
</cp:coreProperties>
</file>