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562F1F">
        <w:rPr>
          <w:b/>
          <w:color w:val="333333"/>
          <w:sz w:val="28"/>
          <w:szCs w:val="28"/>
        </w:rPr>
        <w:t>феврале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7B74F5">
        <w:rPr>
          <w:b/>
          <w:color w:val="333333"/>
          <w:sz w:val="28"/>
          <w:szCs w:val="28"/>
        </w:rPr>
        <w:t>4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C54587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562F1F">
        <w:rPr>
          <w:color w:val="000000"/>
          <w:sz w:val="28"/>
          <w:szCs w:val="28"/>
        </w:rPr>
        <w:t>феврале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7B74F5">
        <w:rPr>
          <w:color w:val="000000"/>
          <w:sz w:val="28"/>
          <w:szCs w:val="28"/>
        </w:rPr>
        <w:t>4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</w:t>
      </w:r>
      <w:r w:rsidR="00C54587">
        <w:rPr>
          <w:color w:val="000000"/>
          <w:sz w:val="28"/>
          <w:szCs w:val="28"/>
        </w:rPr>
        <w:t>Приказ</w:t>
      </w:r>
      <w:r w:rsidR="00C54587" w:rsidRPr="00C54587">
        <w:rPr>
          <w:color w:val="000000"/>
          <w:sz w:val="28"/>
          <w:szCs w:val="28"/>
        </w:rPr>
        <w:t xml:space="preserve"> Министерства труда</w:t>
      </w:r>
      <w:r w:rsidR="00C54587">
        <w:rPr>
          <w:color w:val="000000"/>
          <w:sz w:val="28"/>
          <w:szCs w:val="28"/>
        </w:rPr>
        <w:t xml:space="preserve"> </w:t>
      </w:r>
      <w:r w:rsidR="00582C57">
        <w:rPr>
          <w:color w:val="000000"/>
          <w:sz w:val="28"/>
          <w:szCs w:val="28"/>
        </w:rPr>
        <w:br/>
      </w:r>
      <w:r w:rsidR="00C54587" w:rsidRPr="00C54587">
        <w:rPr>
          <w:color w:val="000000"/>
          <w:sz w:val="28"/>
          <w:szCs w:val="28"/>
        </w:rPr>
        <w:t>и социальной защиты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Российской Федерации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от 12 мая 2022 г</w:t>
      </w:r>
      <w:r w:rsidR="00C54587">
        <w:rPr>
          <w:color w:val="000000"/>
          <w:sz w:val="28"/>
          <w:szCs w:val="28"/>
        </w:rPr>
        <w:t>ода</w:t>
      </w:r>
      <w:r w:rsidR="00C54587" w:rsidRPr="00C54587">
        <w:rPr>
          <w:color w:val="000000"/>
          <w:sz w:val="28"/>
          <w:szCs w:val="28"/>
        </w:rPr>
        <w:t xml:space="preserve"> </w:t>
      </w:r>
      <w:r w:rsidR="00C54587">
        <w:rPr>
          <w:color w:val="000000"/>
          <w:sz w:val="28"/>
          <w:szCs w:val="28"/>
        </w:rPr>
        <w:t>№</w:t>
      </w:r>
      <w:r w:rsidR="00C54587" w:rsidRPr="00C54587">
        <w:rPr>
          <w:color w:val="000000"/>
          <w:sz w:val="28"/>
          <w:szCs w:val="28"/>
        </w:rPr>
        <w:t xml:space="preserve"> 291н</w:t>
      </w:r>
      <w:r w:rsidRPr="003762B6">
        <w:rPr>
          <w:color w:val="000000"/>
          <w:sz w:val="28"/>
          <w:szCs w:val="28"/>
        </w:rPr>
        <w:t>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8172B0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8172B0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8172B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7307F" w:rsidP="00562F1F">
            <w:pPr>
              <w:jc w:val="center"/>
              <w:rPr>
                <w:sz w:val="28"/>
                <w:szCs w:val="28"/>
              </w:rPr>
            </w:pPr>
            <w:r w:rsidRPr="00B7307F">
              <w:rPr>
                <w:sz w:val="28"/>
                <w:szCs w:val="28"/>
              </w:rPr>
              <w:t>7</w:t>
            </w:r>
            <w:r w:rsidR="003442EC">
              <w:rPr>
                <w:sz w:val="28"/>
                <w:szCs w:val="28"/>
              </w:rPr>
              <w:t>7</w:t>
            </w:r>
            <w:r w:rsidRPr="00B7307F">
              <w:rPr>
                <w:sz w:val="28"/>
                <w:szCs w:val="28"/>
              </w:rPr>
              <w:t>,</w:t>
            </w:r>
            <w:r w:rsidR="00562F1F">
              <w:rPr>
                <w:sz w:val="28"/>
                <w:szCs w:val="28"/>
              </w:rPr>
              <w:t>95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7307F" w:rsidP="00562F1F">
            <w:pPr>
              <w:jc w:val="center"/>
              <w:rPr>
                <w:sz w:val="28"/>
                <w:szCs w:val="28"/>
              </w:rPr>
            </w:pPr>
            <w:r w:rsidRPr="00B7307F">
              <w:rPr>
                <w:sz w:val="28"/>
                <w:szCs w:val="28"/>
              </w:rPr>
              <w:t>9</w:t>
            </w:r>
            <w:r w:rsidR="00562F1F">
              <w:rPr>
                <w:sz w:val="28"/>
                <w:szCs w:val="28"/>
              </w:rPr>
              <w:t>7</w:t>
            </w:r>
            <w:r w:rsidRPr="00B7307F">
              <w:rPr>
                <w:sz w:val="28"/>
                <w:szCs w:val="28"/>
              </w:rPr>
              <w:t>,</w:t>
            </w:r>
            <w:r w:rsidR="00562F1F">
              <w:rPr>
                <w:sz w:val="28"/>
                <w:szCs w:val="28"/>
              </w:rPr>
              <w:t>72</w:t>
            </w:r>
          </w:p>
        </w:tc>
      </w:tr>
      <w:tr w:rsidR="006B655A" w:rsidRPr="0054554C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B7307F" w:rsidP="00562F1F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7307F">
              <w:rPr>
                <w:color w:val="000000"/>
                <w:sz w:val="28"/>
                <w:szCs w:val="28"/>
              </w:rPr>
              <w:t>9</w:t>
            </w:r>
            <w:r w:rsidR="00562F1F">
              <w:rPr>
                <w:color w:val="000000"/>
                <w:sz w:val="28"/>
                <w:szCs w:val="28"/>
              </w:rPr>
              <w:t>6</w:t>
            </w:r>
            <w:r w:rsidRPr="00B7307F">
              <w:rPr>
                <w:color w:val="000000"/>
                <w:sz w:val="28"/>
                <w:szCs w:val="28"/>
              </w:rPr>
              <w:t>,</w:t>
            </w:r>
            <w:r w:rsidR="00562F1F">
              <w:rPr>
                <w:color w:val="000000"/>
                <w:sz w:val="28"/>
                <w:szCs w:val="28"/>
              </w:rPr>
              <w:t>04</w:t>
            </w:r>
          </w:p>
        </w:tc>
      </w:tr>
      <w:tr w:rsidR="006B655A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62F1F" w:rsidP="00562F1F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  <w:r w:rsidR="00B7307F" w:rsidRPr="00B7307F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04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7307F" w:rsidP="00562F1F">
            <w:pPr>
              <w:jc w:val="center"/>
              <w:rPr>
                <w:sz w:val="28"/>
                <w:szCs w:val="28"/>
              </w:rPr>
            </w:pPr>
            <w:r w:rsidRPr="00B7307F">
              <w:rPr>
                <w:sz w:val="28"/>
                <w:szCs w:val="28"/>
              </w:rPr>
              <w:t>4</w:t>
            </w:r>
            <w:r w:rsidR="00562F1F">
              <w:rPr>
                <w:sz w:val="28"/>
                <w:szCs w:val="28"/>
              </w:rPr>
              <w:t>16</w:t>
            </w:r>
            <w:r w:rsidRPr="00B7307F">
              <w:rPr>
                <w:sz w:val="28"/>
                <w:szCs w:val="28"/>
              </w:rPr>
              <w:t>,</w:t>
            </w:r>
            <w:r w:rsidR="003442EC">
              <w:rPr>
                <w:sz w:val="28"/>
                <w:szCs w:val="28"/>
              </w:rPr>
              <w:t>6</w:t>
            </w:r>
            <w:r w:rsidR="00562F1F">
              <w:rPr>
                <w:sz w:val="28"/>
                <w:szCs w:val="28"/>
              </w:rPr>
              <w:t>4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24C6C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124C6C">
              <w:rPr>
                <w:color w:val="000000"/>
                <w:sz w:val="28"/>
                <w:szCs w:val="28"/>
              </w:rPr>
              <w:t xml:space="preserve">Сыры твердые, полутвердые и мягкие, </w:t>
            </w:r>
            <w:proofErr w:type="gramStart"/>
            <w:r w:rsidRPr="00124C6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3442EC" w:rsidP="0056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562F1F">
              <w:rPr>
                <w:sz w:val="28"/>
                <w:szCs w:val="28"/>
              </w:rPr>
              <w:t>6</w:t>
            </w:r>
            <w:r w:rsidR="00B7307F" w:rsidRPr="00B7307F">
              <w:rPr>
                <w:sz w:val="28"/>
                <w:szCs w:val="28"/>
              </w:rPr>
              <w:t>,</w:t>
            </w:r>
            <w:r w:rsidR="00562F1F">
              <w:rPr>
                <w:sz w:val="28"/>
                <w:szCs w:val="28"/>
              </w:rPr>
              <w:t>51</w:t>
            </w:r>
          </w:p>
        </w:tc>
      </w:tr>
      <w:tr w:rsidR="00191AE3" w:rsidRPr="0054554C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7307F" w:rsidP="00562F1F">
            <w:pPr>
              <w:jc w:val="center"/>
              <w:rPr>
                <w:sz w:val="28"/>
                <w:szCs w:val="28"/>
              </w:rPr>
            </w:pPr>
            <w:r w:rsidRPr="00B7307F">
              <w:rPr>
                <w:sz w:val="28"/>
                <w:szCs w:val="28"/>
              </w:rPr>
              <w:t>61</w:t>
            </w:r>
            <w:r w:rsidR="00562F1F">
              <w:rPr>
                <w:sz w:val="28"/>
                <w:szCs w:val="28"/>
              </w:rPr>
              <w:t>0</w:t>
            </w:r>
            <w:r w:rsidRPr="00B7307F">
              <w:rPr>
                <w:sz w:val="28"/>
                <w:szCs w:val="28"/>
              </w:rPr>
              <w:t>,</w:t>
            </w:r>
            <w:r w:rsidR="00562F1F">
              <w:rPr>
                <w:sz w:val="28"/>
                <w:szCs w:val="28"/>
              </w:rPr>
              <w:t>80</w:t>
            </w:r>
            <w:bookmarkStart w:id="0" w:name="_GoBack"/>
            <w:bookmarkEnd w:id="0"/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12F9E"/>
    <w:rsid w:val="0012276D"/>
    <w:rsid w:val="00124C6C"/>
    <w:rsid w:val="0016174A"/>
    <w:rsid w:val="00184393"/>
    <w:rsid w:val="00191AE3"/>
    <w:rsid w:val="00193ABF"/>
    <w:rsid w:val="00197DD1"/>
    <w:rsid w:val="001B5A9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42EC"/>
    <w:rsid w:val="003454EF"/>
    <w:rsid w:val="00373D2F"/>
    <w:rsid w:val="003B2FE4"/>
    <w:rsid w:val="00422B0D"/>
    <w:rsid w:val="0043123F"/>
    <w:rsid w:val="00492B23"/>
    <w:rsid w:val="00562F1F"/>
    <w:rsid w:val="00582C57"/>
    <w:rsid w:val="005A2276"/>
    <w:rsid w:val="005C502B"/>
    <w:rsid w:val="005F2C19"/>
    <w:rsid w:val="005F39FF"/>
    <w:rsid w:val="006435D6"/>
    <w:rsid w:val="00670811"/>
    <w:rsid w:val="00675373"/>
    <w:rsid w:val="006A5181"/>
    <w:rsid w:val="006B655A"/>
    <w:rsid w:val="00705958"/>
    <w:rsid w:val="00730312"/>
    <w:rsid w:val="007651EB"/>
    <w:rsid w:val="007B74F5"/>
    <w:rsid w:val="007D6470"/>
    <w:rsid w:val="007F18D1"/>
    <w:rsid w:val="0080005D"/>
    <w:rsid w:val="0081356D"/>
    <w:rsid w:val="008172B0"/>
    <w:rsid w:val="00823534"/>
    <w:rsid w:val="008641B8"/>
    <w:rsid w:val="008B4D69"/>
    <w:rsid w:val="008D0062"/>
    <w:rsid w:val="008E3B00"/>
    <w:rsid w:val="009166EE"/>
    <w:rsid w:val="00932021"/>
    <w:rsid w:val="0093333D"/>
    <w:rsid w:val="00987B66"/>
    <w:rsid w:val="0099501E"/>
    <w:rsid w:val="0099509F"/>
    <w:rsid w:val="009F1B53"/>
    <w:rsid w:val="00A11987"/>
    <w:rsid w:val="00A23985"/>
    <w:rsid w:val="00A25EF8"/>
    <w:rsid w:val="00A7579C"/>
    <w:rsid w:val="00A86E1D"/>
    <w:rsid w:val="00AA0226"/>
    <w:rsid w:val="00AF570C"/>
    <w:rsid w:val="00AF77EE"/>
    <w:rsid w:val="00B003DC"/>
    <w:rsid w:val="00B060F6"/>
    <w:rsid w:val="00B30BBD"/>
    <w:rsid w:val="00B7307F"/>
    <w:rsid w:val="00B91997"/>
    <w:rsid w:val="00BA4D8D"/>
    <w:rsid w:val="00BA5765"/>
    <w:rsid w:val="00BE2FD0"/>
    <w:rsid w:val="00BF3505"/>
    <w:rsid w:val="00BF7A09"/>
    <w:rsid w:val="00C14913"/>
    <w:rsid w:val="00C54587"/>
    <w:rsid w:val="00C967E3"/>
    <w:rsid w:val="00D74C63"/>
    <w:rsid w:val="00DA537D"/>
    <w:rsid w:val="00E927AB"/>
    <w:rsid w:val="00F63D25"/>
    <w:rsid w:val="00F813D4"/>
    <w:rsid w:val="00F92B2D"/>
    <w:rsid w:val="00F975A1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12</cp:revision>
  <cp:lastPrinted>2023-09-26T14:57:00Z</cp:lastPrinted>
  <dcterms:created xsi:type="dcterms:W3CDTF">2023-08-10T06:34:00Z</dcterms:created>
  <dcterms:modified xsi:type="dcterms:W3CDTF">2024-03-14T10:08:00Z</dcterms:modified>
</cp:coreProperties>
</file>